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92427D" w14:textId="77777777" w:rsidR="000158F8" w:rsidRDefault="000158F8">
      <w:pPr>
        <w:pBdr>
          <w:top w:val="nil"/>
          <w:left w:val="nil"/>
          <w:bottom w:val="nil"/>
          <w:right w:val="nil"/>
          <w:between w:val="nil"/>
        </w:pBdr>
        <w:spacing w:line="276" w:lineRule="auto"/>
      </w:pPr>
    </w:p>
    <w:p w14:paraId="690D9252" w14:textId="1A8F404F" w:rsidR="000158F8" w:rsidRDefault="000158F8">
      <w:pPr>
        <w:jc w:val="center"/>
        <w:rPr>
          <w:rFonts w:ascii="Comic Sans MS" w:eastAsia="Comic Sans MS" w:hAnsi="Comic Sans MS" w:cs="Comic Sans MS"/>
          <w:b/>
          <w:color w:val="4F81BD"/>
        </w:rPr>
      </w:pPr>
    </w:p>
    <w:p w14:paraId="0026F11A" w14:textId="77777777" w:rsidR="00A90F18" w:rsidRPr="00A90F18" w:rsidRDefault="00A90F18" w:rsidP="00A90F18">
      <w:pPr>
        <w:rPr>
          <w:rFonts w:ascii="Comic Sans MS" w:eastAsia="Comic Sans MS" w:hAnsi="Comic Sans MS" w:cs="Comic Sans MS"/>
          <w:b/>
          <w:color w:val="4F81BD"/>
          <w:sz w:val="72"/>
          <w:szCs w:val="72"/>
        </w:rPr>
      </w:pPr>
      <w:r>
        <w:rPr>
          <w:noProof/>
          <w:lang w:bidi="ar-SA"/>
        </w:rPr>
        <w:drawing>
          <wp:anchor distT="0" distB="0" distL="114300" distR="114300" simplePos="0" relativeHeight="251665408" behindDoc="0" locked="0" layoutInCell="1" allowOverlap="1" wp14:anchorId="15EE226F" wp14:editId="4042DAFA">
            <wp:simplePos x="0" y="0"/>
            <wp:positionH relativeFrom="margin">
              <wp:posOffset>6188075</wp:posOffset>
            </wp:positionH>
            <wp:positionV relativeFrom="paragraph">
              <wp:posOffset>58420</wp:posOffset>
            </wp:positionV>
            <wp:extent cx="3625215" cy="4295775"/>
            <wp:effectExtent l="0" t="0" r="0" b="9525"/>
            <wp:wrapSquare wrapText="bothSides"/>
            <wp:docPr id="1" name="Immagine 1"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testo&#10;&#10;Descrizione generata automaticament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25215" cy="4295775"/>
                    </a:xfrm>
                    <a:prstGeom prst="rect">
                      <a:avLst/>
                    </a:prstGeom>
                    <a:noFill/>
                    <a:ln>
                      <a:noFill/>
                    </a:ln>
                  </pic:spPr>
                </pic:pic>
              </a:graphicData>
            </a:graphic>
            <wp14:sizeRelH relativeFrom="page">
              <wp14:pctWidth>0</wp14:pctWidth>
            </wp14:sizeRelH>
            <wp14:sizeRelV relativeFrom="page">
              <wp14:pctHeight>0</wp14:pctHeight>
            </wp14:sizeRelV>
          </wp:anchor>
        </w:drawing>
      </w:r>
      <w:r w:rsidRPr="6E0BBDE8">
        <w:rPr>
          <w:rFonts w:ascii="Eras Medium ITC" w:eastAsia="Eras Medium ITC" w:hAnsi="Eras Medium ITC" w:cs="Eras Medium ITC"/>
          <w:b/>
          <w:bCs/>
          <w:i/>
          <w:iCs/>
          <w:sz w:val="56"/>
          <w:szCs w:val="56"/>
          <w:u w:val="single"/>
        </w:rPr>
        <w:t>Macro-rubriche di Valutazione</w:t>
      </w:r>
    </w:p>
    <w:p w14:paraId="70FC28EA" w14:textId="77777777" w:rsidR="00A90F18" w:rsidRDefault="00A90F18" w:rsidP="00A90F18">
      <w:pPr>
        <w:jc w:val="center"/>
        <w:rPr>
          <w:rFonts w:ascii="Comic Sans MS" w:eastAsia="Comic Sans MS" w:hAnsi="Comic Sans MS" w:cs="Comic Sans MS"/>
          <w:b/>
          <w:color w:val="4F81BD"/>
          <w:sz w:val="72"/>
          <w:szCs w:val="72"/>
        </w:rPr>
      </w:pPr>
    </w:p>
    <w:p w14:paraId="14BA9B3D" w14:textId="77777777" w:rsidR="00A90F18" w:rsidRPr="004C71CE" w:rsidRDefault="00A90F18" w:rsidP="00A90F18">
      <w:pPr>
        <w:spacing w:after="108"/>
        <w:ind w:left="10" w:right="285" w:hanging="10"/>
        <w:jc w:val="center"/>
        <w:rPr>
          <w:rFonts w:ascii="Eras Medium ITC" w:eastAsia="Eras Medium ITC" w:hAnsi="Eras Medium ITC" w:cs="Eras Medium ITC"/>
          <w:b/>
          <w:color w:val="FF0000"/>
          <w:sz w:val="96"/>
          <w:szCs w:val="96"/>
        </w:rPr>
      </w:pPr>
      <w:r w:rsidRPr="004C71CE">
        <w:rPr>
          <w:rFonts w:ascii="Eras Medium ITC" w:eastAsia="Eras Medium ITC" w:hAnsi="Eras Medium ITC" w:cs="Eras Medium ITC"/>
          <w:b/>
          <w:color w:val="FF0000"/>
          <w:sz w:val="96"/>
          <w:szCs w:val="96"/>
        </w:rPr>
        <w:t>Scuola Primaria</w:t>
      </w:r>
    </w:p>
    <w:p w14:paraId="55E2292F" w14:textId="77777777" w:rsidR="00A90F18" w:rsidRDefault="00A90F18" w:rsidP="00A90F18">
      <w:pPr>
        <w:jc w:val="center"/>
        <w:rPr>
          <w:rFonts w:ascii="Eras Medium ITC" w:eastAsia="Eras Medium ITC" w:hAnsi="Eras Medium ITC" w:cs="Eras Medium ITC"/>
          <w:b/>
          <w:i/>
          <w:sz w:val="36"/>
          <w:szCs w:val="36"/>
          <w:u w:val="single"/>
        </w:rPr>
      </w:pPr>
      <w:bookmarkStart w:id="0" w:name="_heading=h.gjdgxs" w:colFirst="0" w:colLast="0"/>
      <w:bookmarkEnd w:id="0"/>
      <w:r>
        <w:rPr>
          <w:noProof/>
          <w:lang w:bidi="ar-SA"/>
        </w:rPr>
        <w:drawing>
          <wp:anchor distT="0" distB="0" distL="114300" distR="114300" simplePos="0" relativeHeight="251664384" behindDoc="0" locked="0" layoutInCell="1" hidden="0" allowOverlap="1" wp14:anchorId="34619EB3" wp14:editId="2011F74C">
            <wp:simplePos x="0" y="0"/>
            <wp:positionH relativeFrom="column">
              <wp:posOffset>339725</wp:posOffset>
            </wp:positionH>
            <wp:positionV relativeFrom="paragraph">
              <wp:posOffset>89535</wp:posOffset>
            </wp:positionV>
            <wp:extent cx="1771650" cy="1885950"/>
            <wp:effectExtent l="0" t="0" r="0" b="0"/>
            <wp:wrapSquare wrapText="bothSides"/>
            <wp:docPr id="41" name="image6.jpg" descr="Immagine correlata"/>
            <wp:cNvGraphicFramePr/>
            <a:graphic xmlns:a="http://schemas.openxmlformats.org/drawingml/2006/main">
              <a:graphicData uri="http://schemas.openxmlformats.org/drawingml/2006/picture">
                <pic:pic xmlns:pic="http://schemas.openxmlformats.org/drawingml/2006/picture">
                  <pic:nvPicPr>
                    <pic:cNvPr id="0" name="image6.jpg" descr="Immagine correlata"/>
                    <pic:cNvPicPr preferRelativeResize="0"/>
                  </pic:nvPicPr>
                  <pic:blipFill>
                    <a:blip r:embed="rId13"/>
                    <a:srcRect/>
                    <a:stretch>
                      <a:fillRect/>
                    </a:stretch>
                  </pic:blipFill>
                  <pic:spPr>
                    <a:xfrm>
                      <a:off x="0" y="0"/>
                      <a:ext cx="1771650" cy="1885950"/>
                    </a:xfrm>
                    <a:prstGeom prst="rect">
                      <a:avLst/>
                    </a:prstGeom>
                    <a:ln/>
                  </pic:spPr>
                </pic:pic>
              </a:graphicData>
            </a:graphic>
            <wp14:sizeRelH relativeFrom="margin">
              <wp14:pctWidth>0</wp14:pctWidth>
            </wp14:sizeRelH>
            <wp14:sizeRelV relativeFrom="margin">
              <wp14:pctHeight>0</wp14:pctHeight>
            </wp14:sizeRelV>
          </wp:anchor>
        </w:drawing>
      </w:r>
    </w:p>
    <w:p w14:paraId="6052C87D" w14:textId="03057C8F" w:rsidR="00A90F18" w:rsidRPr="004C71CE" w:rsidRDefault="00A90F18" w:rsidP="00A90F18">
      <w:pPr>
        <w:jc w:val="center"/>
        <w:rPr>
          <w:rFonts w:ascii="Eras Medium ITC" w:eastAsia="Eras Medium ITC" w:hAnsi="Eras Medium ITC" w:cs="Eras Medium ITC"/>
          <w:b/>
          <w:bCs/>
          <w:i/>
          <w:iCs/>
          <w:sz w:val="32"/>
          <w:szCs w:val="32"/>
        </w:rPr>
      </w:pPr>
      <w:bookmarkStart w:id="1" w:name="_heading=h.yfk3s01y6lu0"/>
      <w:bookmarkEnd w:id="1"/>
      <w:r w:rsidRPr="6E0BBDE8">
        <w:rPr>
          <w:rFonts w:ascii="Eras Medium ITC" w:eastAsia="Eras Medium ITC" w:hAnsi="Eras Medium ITC" w:cs="Eras Medium ITC"/>
          <w:b/>
          <w:bCs/>
          <w:i/>
          <w:iCs/>
          <w:sz w:val="32"/>
          <w:szCs w:val="32"/>
        </w:rPr>
        <w:t>Anno scolastico 202</w:t>
      </w:r>
      <w:r>
        <w:rPr>
          <w:rFonts w:ascii="Eras Medium ITC" w:eastAsia="Eras Medium ITC" w:hAnsi="Eras Medium ITC" w:cs="Eras Medium ITC"/>
          <w:b/>
          <w:bCs/>
          <w:i/>
          <w:iCs/>
          <w:sz w:val="32"/>
          <w:szCs w:val="32"/>
        </w:rPr>
        <w:t>2</w:t>
      </w:r>
      <w:r w:rsidRPr="6E0BBDE8">
        <w:rPr>
          <w:rFonts w:ascii="Eras Medium ITC" w:eastAsia="Eras Medium ITC" w:hAnsi="Eras Medium ITC" w:cs="Eras Medium ITC"/>
          <w:b/>
          <w:bCs/>
          <w:i/>
          <w:iCs/>
          <w:sz w:val="32"/>
          <w:szCs w:val="32"/>
        </w:rPr>
        <w:t>-202</w:t>
      </w:r>
      <w:r>
        <w:rPr>
          <w:rFonts w:ascii="Eras Medium ITC" w:eastAsia="Eras Medium ITC" w:hAnsi="Eras Medium ITC" w:cs="Eras Medium ITC"/>
          <w:b/>
          <w:bCs/>
          <w:i/>
          <w:iCs/>
          <w:sz w:val="32"/>
          <w:szCs w:val="32"/>
        </w:rPr>
        <w:t>3</w:t>
      </w:r>
    </w:p>
    <w:p w14:paraId="62E24A23" w14:textId="77777777" w:rsidR="00A90F18" w:rsidRPr="004C71CE" w:rsidRDefault="00A90F18" w:rsidP="00A90F18">
      <w:pPr>
        <w:jc w:val="center"/>
        <w:rPr>
          <w:rFonts w:ascii="Eras Medium ITC" w:eastAsia="Eras Medium ITC" w:hAnsi="Eras Medium ITC" w:cs="Eras Medium ITC"/>
          <w:b/>
          <w:i/>
          <w:sz w:val="32"/>
          <w:szCs w:val="32"/>
        </w:rPr>
      </w:pPr>
    </w:p>
    <w:p w14:paraId="1E42FBAE" w14:textId="77777777" w:rsidR="00A90F18" w:rsidRDefault="00A90F18" w:rsidP="00A90F18">
      <w:pPr>
        <w:jc w:val="center"/>
        <w:rPr>
          <w:rFonts w:ascii="Eras Medium ITC" w:eastAsia="Eras Medium ITC" w:hAnsi="Eras Medium ITC" w:cs="Eras Medium ITC"/>
          <w:b/>
          <w:i/>
          <w:sz w:val="36"/>
          <w:szCs w:val="36"/>
        </w:rPr>
      </w:pPr>
    </w:p>
    <w:p w14:paraId="0ABE0952" w14:textId="77777777" w:rsidR="00A90F18" w:rsidRDefault="00A90F18" w:rsidP="00A90F18">
      <w:pPr>
        <w:jc w:val="center"/>
        <w:rPr>
          <w:rFonts w:ascii="Eras Medium ITC" w:eastAsia="Eras Medium ITC" w:hAnsi="Eras Medium ITC" w:cs="Eras Medium ITC"/>
          <w:b/>
          <w:i/>
          <w:sz w:val="36"/>
          <w:szCs w:val="36"/>
        </w:rPr>
      </w:pPr>
    </w:p>
    <w:p w14:paraId="377850BA" w14:textId="77777777" w:rsidR="00A90F18" w:rsidRDefault="00A90F18" w:rsidP="00A90F18">
      <w:pPr>
        <w:jc w:val="right"/>
        <w:rPr>
          <w:rFonts w:ascii="Eras Medium ITC" w:eastAsia="Eras Medium ITC" w:hAnsi="Eras Medium ITC" w:cs="Eras Medium ITC"/>
          <w:b/>
          <w:i/>
          <w:sz w:val="24"/>
          <w:szCs w:val="24"/>
        </w:rPr>
      </w:pPr>
      <w:r>
        <w:rPr>
          <w:rFonts w:ascii="Eras Medium ITC" w:eastAsia="Eras Medium ITC" w:hAnsi="Eras Medium ITC" w:cs="Eras Medium ITC"/>
          <w:b/>
          <w:i/>
          <w:sz w:val="24"/>
          <w:szCs w:val="24"/>
        </w:rPr>
        <w:t xml:space="preserve">                                                            </w:t>
      </w:r>
      <w:r w:rsidRPr="00616CA1">
        <w:rPr>
          <w:rFonts w:ascii="Eras Medium ITC" w:eastAsia="Eras Medium ITC" w:hAnsi="Eras Medium ITC" w:cs="Eras Medium ITC"/>
          <w:b/>
          <w:i/>
          <w:sz w:val="24"/>
          <w:szCs w:val="24"/>
        </w:rPr>
        <w:t>A cura de</w:t>
      </w:r>
      <w:r>
        <w:rPr>
          <w:rFonts w:ascii="Eras Medium ITC" w:eastAsia="Eras Medium ITC" w:hAnsi="Eras Medium ITC" w:cs="Eras Medium ITC"/>
          <w:b/>
          <w:i/>
          <w:sz w:val="24"/>
          <w:szCs w:val="24"/>
        </w:rPr>
        <w:t>i Referenti</w:t>
      </w:r>
    </w:p>
    <w:p w14:paraId="1DBDC36B" w14:textId="77777777" w:rsidR="00A90F18" w:rsidRPr="00616CA1" w:rsidRDefault="00A90F18" w:rsidP="00A90F18">
      <w:pPr>
        <w:jc w:val="right"/>
        <w:rPr>
          <w:rFonts w:ascii="Times New Roman" w:eastAsia="Times New Roman" w:hAnsi="Times New Roman" w:cs="Times New Roman"/>
          <w:b/>
          <w:bCs/>
          <w:color w:val="000000"/>
          <w:sz w:val="20"/>
          <w:szCs w:val="20"/>
        </w:rPr>
      </w:pPr>
      <w:r w:rsidRPr="00616CA1">
        <w:rPr>
          <w:rFonts w:ascii="Eras Medium ITC" w:eastAsia="Eras Medium ITC" w:hAnsi="Eras Medium ITC" w:cs="Eras Medium ITC"/>
          <w:b/>
          <w:i/>
          <w:sz w:val="24"/>
          <w:szCs w:val="24"/>
        </w:rPr>
        <w:t>Dipartiment</w:t>
      </w:r>
      <w:r>
        <w:rPr>
          <w:rFonts w:ascii="Eras Medium ITC" w:eastAsia="Eras Medium ITC" w:hAnsi="Eras Medium ITC" w:cs="Eras Medium ITC"/>
          <w:b/>
          <w:i/>
          <w:sz w:val="24"/>
          <w:szCs w:val="24"/>
        </w:rPr>
        <w:t>i</w:t>
      </w:r>
      <w:r w:rsidRPr="00616CA1">
        <w:rPr>
          <w:rFonts w:ascii="Eras Medium ITC" w:eastAsia="Eras Medium ITC" w:hAnsi="Eras Medium ITC" w:cs="Eras Medium ITC"/>
          <w:b/>
          <w:i/>
          <w:sz w:val="24"/>
          <w:szCs w:val="24"/>
        </w:rPr>
        <w:t xml:space="preserve"> di Scuola Primaria</w:t>
      </w:r>
      <w:r w:rsidRPr="00616CA1">
        <w:rPr>
          <w:rFonts w:ascii="Times New Roman" w:eastAsia="Times New Roman" w:hAnsi="Times New Roman" w:cs="Times New Roman"/>
          <w:b/>
          <w:bCs/>
          <w:color w:val="000000"/>
          <w:sz w:val="20"/>
          <w:szCs w:val="20"/>
        </w:rPr>
        <w:t xml:space="preserve"> </w:t>
      </w:r>
      <w:r>
        <w:rPr>
          <w:rFonts w:ascii="Times New Roman" w:eastAsia="Times New Roman" w:hAnsi="Times New Roman" w:cs="Times New Roman"/>
          <w:b/>
          <w:bCs/>
          <w:color w:val="000000"/>
          <w:sz w:val="20"/>
          <w:szCs w:val="20"/>
        </w:rPr>
        <w:t xml:space="preserve"> </w:t>
      </w:r>
    </w:p>
    <w:p w14:paraId="13FE9D2A" w14:textId="77777777" w:rsidR="00A90F18" w:rsidRDefault="00A90F18" w:rsidP="00A90F18">
      <w:pPr>
        <w:pStyle w:val="Titolo2"/>
        <w:rPr>
          <w:sz w:val="18"/>
          <w:szCs w:val="18"/>
        </w:rPr>
      </w:pPr>
    </w:p>
    <w:p w14:paraId="29E01E10" w14:textId="77777777" w:rsidR="00A90F18" w:rsidRDefault="00A90F18" w:rsidP="00A90F18"/>
    <w:p w14:paraId="04A2E082" w14:textId="778B8B7A" w:rsidR="00A90F18" w:rsidRPr="00A90F18" w:rsidRDefault="00A90F18" w:rsidP="00A90F18">
      <w:pPr>
        <w:rPr>
          <w:rFonts w:ascii="Comic Sans MS" w:eastAsia="Comic Sans MS" w:hAnsi="Comic Sans MS" w:cs="Comic Sans MS"/>
        </w:rPr>
      </w:pPr>
    </w:p>
    <w:p w14:paraId="3F72C6A0" w14:textId="313AB2FB" w:rsidR="00A90F18" w:rsidRPr="00A90F18" w:rsidRDefault="00A90F18" w:rsidP="00A90F18">
      <w:pPr>
        <w:rPr>
          <w:rFonts w:ascii="Comic Sans MS" w:eastAsia="Comic Sans MS" w:hAnsi="Comic Sans MS" w:cs="Comic Sans MS"/>
        </w:rPr>
      </w:pPr>
    </w:p>
    <w:p w14:paraId="71C8893A" w14:textId="77777777" w:rsidR="008745D8" w:rsidRDefault="008745D8" w:rsidP="001E2FFB">
      <w:pPr>
        <w:rPr>
          <w:rFonts w:asciiTheme="minorHAnsi" w:eastAsia="Eras Medium ITC" w:hAnsiTheme="minorHAnsi" w:cstheme="minorHAnsi"/>
          <w:b/>
          <w:bCs/>
          <w:i/>
          <w:iCs/>
          <w:color w:val="FF0000"/>
        </w:rPr>
      </w:pPr>
    </w:p>
    <w:p w14:paraId="412E1756" w14:textId="4FFE1C3E" w:rsidR="008745D8" w:rsidRDefault="00A90F18" w:rsidP="001E2FFB">
      <w:pPr>
        <w:rPr>
          <w:rFonts w:asciiTheme="minorHAnsi" w:eastAsia="Eras Medium ITC" w:hAnsiTheme="minorHAnsi" w:cstheme="minorHAnsi"/>
          <w:b/>
          <w:bCs/>
          <w:i/>
          <w:iCs/>
          <w:color w:val="FF0000"/>
        </w:rPr>
      </w:pPr>
      <w:r>
        <w:rPr>
          <w:noProof/>
        </w:rPr>
        <w:drawing>
          <wp:inline distT="0" distB="0" distL="0" distR="0" wp14:anchorId="559B2F9A" wp14:editId="6AC0F2D1">
            <wp:extent cx="9563100" cy="758190"/>
            <wp:effectExtent l="0" t="0" r="0" b="381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63100" cy="758190"/>
                    </a:xfrm>
                    <a:prstGeom prst="rect">
                      <a:avLst/>
                    </a:prstGeom>
                    <a:noFill/>
                    <a:ln>
                      <a:noFill/>
                    </a:ln>
                  </pic:spPr>
                </pic:pic>
              </a:graphicData>
            </a:graphic>
          </wp:inline>
        </w:drawing>
      </w:r>
    </w:p>
    <w:p w14:paraId="23B982C2" w14:textId="6C48CFE9" w:rsidR="008745D8" w:rsidRDefault="008745D8" w:rsidP="001E2FFB">
      <w:pPr>
        <w:rPr>
          <w:rFonts w:asciiTheme="minorHAnsi" w:eastAsia="Eras Medium ITC" w:hAnsiTheme="minorHAnsi" w:cstheme="minorHAnsi"/>
          <w:b/>
          <w:bCs/>
          <w:i/>
          <w:iCs/>
          <w:color w:val="FF0000"/>
        </w:rPr>
      </w:pPr>
    </w:p>
    <w:p w14:paraId="405D0B6A" w14:textId="4C8BBF64" w:rsidR="00A90F18" w:rsidRDefault="00A90F18" w:rsidP="001E2FFB">
      <w:pPr>
        <w:rPr>
          <w:rFonts w:asciiTheme="minorHAnsi" w:eastAsia="Eras Medium ITC" w:hAnsiTheme="minorHAnsi" w:cstheme="minorHAnsi"/>
          <w:b/>
          <w:bCs/>
          <w:i/>
          <w:iCs/>
          <w:color w:val="FF0000"/>
        </w:rPr>
      </w:pPr>
    </w:p>
    <w:p w14:paraId="283A5006" w14:textId="601CB0D9" w:rsidR="00A90F18" w:rsidRDefault="00A90F18" w:rsidP="001E2FFB">
      <w:pPr>
        <w:rPr>
          <w:rFonts w:asciiTheme="minorHAnsi" w:eastAsia="Eras Medium ITC" w:hAnsiTheme="minorHAnsi" w:cstheme="minorHAnsi"/>
          <w:b/>
          <w:bCs/>
          <w:i/>
          <w:iCs/>
          <w:color w:val="FF0000"/>
        </w:rPr>
      </w:pPr>
    </w:p>
    <w:p w14:paraId="47B9574A" w14:textId="77777777" w:rsidR="00A90F18" w:rsidRDefault="00A90F18" w:rsidP="001E2FFB">
      <w:pPr>
        <w:rPr>
          <w:rFonts w:asciiTheme="minorHAnsi" w:eastAsia="Eras Medium ITC" w:hAnsiTheme="minorHAnsi" w:cstheme="minorHAnsi"/>
          <w:b/>
          <w:bCs/>
          <w:i/>
          <w:iCs/>
          <w:color w:val="FF0000"/>
        </w:rPr>
      </w:pPr>
    </w:p>
    <w:p w14:paraId="79E43FBB" w14:textId="68E68158" w:rsidR="001E2FFB" w:rsidRPr="008745D8" w:rsidRDefault="008745D8" w:rsidP="001E2FFB">
      <w:pPr>
        <w:rPr>
          <w:sz w:val="18"/>
          <w:szCs w:val="18"/>
        </w:rPr>
      </w:pPr>
      <w:r w:rsidRPr="008745D8">
        <w:rPr>
          <w:rFonts w:asciiTheme="minorHAnsi" w:eastAsia="Eras Medium ITC" w:hAnsiTheme="minorHAnsi" w:cstheme="minorHAnsi"/>
          <w:b/>
          <w:bCs/>
          <w:i/>
          <w:iCs/>
          <w:color w:val="FF0000"/>
        </w:rPr>
        <w:t>COLLEGAMENTI IPERT</w:t>
      </w:r>
      <w:r>
        <w:rPr>
          <w:rFonts w:asciiTheme="minorHAnsi" w:eastAsia="Eras Medium ITC" w:hAnsiTheme="minorHAnsi" w:cstheme="minorHAnsi"/>
          <w:b/>
          <w:bCs/>
          <w:i/>
          <w:iCs/>
          <w:color w:val="FF0000"/>
        </w:rPr>
        <w:t>.</w:t>
      </w:r>
      <w:r w:rsidRPr="008745D8">
        <w:rPr>
          <w:rFonts w:asciiTheme="minorHAnsi" w:eastAsia="Eras Medium ITC" w:hAnsiTheme="minorHAnsi" w:cstheme="minorHAnsi"/>
          <w:b/>
          <w:bCs/>
          <w:i/>
          <w:iCs/>
          <w:color w:val="FF0000"/>
        </w:rPr>
        <w:t xml:space="preserve">I POSIZIONARSI SULLA DISCIPLINA DESIDERATA E PREMERE </w:t>
      </w:r>
      <w:proofErr w:type="spellStart"/>
      <w:r w:rsidRPr="008745D8">
        <w:rPr>
          <w:rFonts w:asciiTheme="minorHAnsi" w:eastAsia="Eras Medium ITC" w:hAnsiTheme="minorHAnsi" w:cstheme="minorHAnsi"/>
          <w:b/>
          <w:bCs/>
          <w:i/>
          <w:iCs/>
          <w:color w:val="FF0000"/>
        </w:rPr>
        <w:t>Ctrl</w:t>
      </w:r>
      <w:proofErr w:type="spellEnd"/>
      <w:r w:rsidRPr="008745D8">
        <w:rPr>
          <w:rFonts w:asciiTheme="minorHAnsi" w:eastAsia="Eras Medium ITC" w:hAnsiTheme="minorHAnsi" w:cstheme="minorHAnsi"/>
          <w:b/>
          <w:bCs/>
          <w:i/>
          <w:iCs/>
          <w:color w:val="FF0000"/>
        </w:rPr>
        <w:t xml:space="preserve"> </w:t>
      </w:r>
      <w:r>
        <w:rPr>
          <w:rFonts w:asciiTheme="minorHAnsi" w:eastAsia="Eras Medium ITC" w:hAnsiTheme="minorHAnsi" w:cstheme="minorHAnsi"/>
          <w:b/>
          <w:bCs/>
          <w:i/>
          <w:iCs/>
          <w:color w:val="FF0000"/>
        </w:rPr>
        <w:t xml:space="preserve">+ </w:t>
      </w:r>
      <w:r w:rsidRPr="008745D8">
        <w:rPr>
          <w:rFonts w:asciiTheme="minorHAnsi" w:eastAsia="Eras Medium ITC" w:hAnsiTheme="minorHAnsi" w:cstheme="minorHAnsi"/>
          <w:b/>
          <w:bCs/>
          <w:i/>
          <w:iCs/>
          <w:color w:val="FF0000"/>
        </w:rPr>
        <w:t>Clic (tasto sx</w:t>
      </w:r>
      <w:r>
        <w:rPr>
          <w:rFonts w:asciiTheme="minorHAnsi" w:eastAsia="Eras Medium ITC" w:hAnsiTheme="minorHAnsi" w:cstheme="minorHAnsi"/>
          <w:b/>
          <w:bCs/>
          <w:i/>
          <w:iCs/>
          <w:color w:val="FF0000"/>
        </w:rPr>
        <w:t xml:space="preserve"> </w:t>
      </w:r>
      <w:r w:rsidRPr="008745D8">
        <w:rPr>
          <w:rFonts w:asciiTheme="minorHAnsi" w:eastAsia="Eras Medium ITC" w:hAnsiTheme="minorHAnsi" w:cstheme="minorHAnsi"/>
          <w:b/>
          <w:bCs/>
          <w:i/>
          <w:iCs/>
          <w:color w:val="FF0000"/>
        </w:rPr>
        <w:t>mouse)</w:t>
      </w:r>
    </w:p>
    <w:sdt>
      <w:sdtPr>
        <w:rPr>
          <w:rFonts w:ascii="Arial" w:eastAsia="Arial" w:hAnsi="Arial" w:cs="Arial"/>
          <w:color w:val="auto"/>
          <w:sz w:val="22"/>
          <w:szCs w:val="22"/>
          <w:lang w:bidi="it-IT"/>
        </w:rPr>
        <w:id w:val="-1710091097"/>
        <w:docPartObj>
          <w:docPartGallery w:val="Table of Contents"/>
          <w:docPartUnique/>
        </w:docPartObj>
      </w:sdtPr>
      <w:sdtEndPr>
        <w:rPr>
          <w:b/>
          <w:bCs/>
        </w:rPr>
      </w:sdtEndPr>
      <w:sdtContent>
        <w:p w14:paraId="6E1D0990" w14:textId="0B703953" w:rsidR="001E2FFB" w:rsidRPr="001E2FFB" w:rsidRDefault="001E2FFB">
          <w:pPr>
            <w:pStyle w:val="Titolosommario"/>
            <w:rPr>
              <w:sz w:val="20"/>
              <w:szCs w:val="20"/>
            </w:rPr>
          </w:pPr>
          <w:r w:rsidRPr="001E2FFB">
            <w:rPr>
              <w:sz w:val="20"/>
              <w:szCs w:val="20"/>
            </w:rPr>
            <w:t>Sommario</w:t>
          </w:r>
        </w:p>
        <w:p w14:paraId="248BAF55" w14:textId="36AC4B53" w:rsidR="00EB5A84" w:rsidRDefault="001E2FFB">
          <w:pPr>
            <w:pStyle w:val="Sommario3"/>
            <w:tabs>
              <w:tab w:val="right" w:leader="dot" w:pos="9962"/>
            </w:tabs>
            <w:rPr>
              <w:rFonts w:asciiTheme="minorHAnsi" w:eastAsiaTheme="minorEastAsia" w:hAnsiTheme="minorHAnsi" w:cstheme="minorBidi"/>
              <w:noProof/>
              <w:lang w:bidi="ar-SA"/>
            </w:rPr>
          </w:pPr>
          <w:r w:rsidRPr="001E2FFB">
            <w:rPr>
              <w:sz w:val="20"/>
              <w:szCs w:val="20"/>
            </w:rPr>
            <w:fldChar w:fldCharType="begin"/>
          </w:r>
          <w:r w:rsidRPr="001E2FFB">
            <w:rPr>
              <w:sz w:val="20"/>
              <w:szCs w:val="20"/>
            </w:rPr>
            <w:instrText xml:space="preserve"> TOC \o "1-3" \h \z \u </w:instrText>
          </w:r>
          <w:r w:rsidRPr="001E2FFB">
            <w:rPr>
              <w:sz w:val="20"/>
              <w:szCs w:val="20"/>
            </w:rPr>
            <w:fldChar w:fldCharType="separate"/>
          </w:r>
          <w:hyperlink w:anchor="_Toc58525809" w:history="1">
            <w:r w:rsidR="00EB5A84" w:rsidRPr="00AB52F8">
              <w:rPr>
                <w:rStyle w:val="Collegamentoipertestuale"/>
                <w:noProof/>
              </w:rPr>
              <w:t xml:space="preserve">RUBRICA DI VALUTAZIONE: </w:t>
            </w:r>
            <w:r w:rsidR="00EB5A84" w:rsidRPr="00AB52F8">
              <w:rPr>
                <w:rStyle w:val="Collegamentoipertestuale"/>
                <w:rFonts w:ascii="Comic Sans MS" w:eastAsia="Comic Sans MS" w:hAnsi="Comic Sans MS" w:cs="Comic Sans MS"/>
                <w:noProof/>
              </w:rPr>
              <w:t>LINGUA ITALIANA</w:t>
            </w:r>
            <w:r w:rsidR="00EB5A84" w:rsidRPr="00AB52F8">
              <w:rPr>
                <w:rStyle w:val="Collegamentoipertestuale"/>
                <w:noProof/>
              </w:rPr>
              <w:t xml:space="preserve"> Classi 1</w:t>
            </w:r>
            <w:r w:rsidR="00EB5A84" w:rsidRPr="00AB52F8">
              <w:rPr>
                <w:rStyle w:val="Collegamentoipertestuale"/>
                <w:noProof/>
                <w:vertAlign w:val="superscript"/>
              </w:rPr>
              <w:t>a</w:t>
            </w:r>
            <w:r w:rsidR="00EB5A84" w:rsidRPr="00AB52F8">
              <w:rPr>
                <w:rStyle w:val="Collegamentoipertestuale"/>
                <w:noProof/>
              </w:rPr>
              <w:t>-2</w:t>
            </w:r>
            <w:r w:rsidR="00EB5A84" w:rsidRPr="00AB52F8">
              <w:rPr>
                <w:rStyle w:val="Collegamentoipertestuale"/>
                <w:noProof/>
                <w:vertAlign w:val="superscript"/>
              </w:rPr>
              <w:t>a</w:t>
            </w:r>
            <w:r w:rsidR="00EB5A84">
              <w:rPr>
                <w:noProof/>
                <w:webHidden/>
              </w:rPr>
              <w:tab/>
            </w:r>
            <w:r w:rsidR="00EB5A84">
              <w:rPr>
                <w:noProof/>
                <w:webHidden/>
              </w:rPr>
              <w:fldChar w:fldCharType="begin"/>
            </w:r>
            <w:r w:rsidR="00EB5A84">
              <w:rPr>
                <w:noProof/>
                <w:webHidden/>
              </w:rPr>
              <w:instrText xml:space="preserve"> PAGEREF _Toc58525809 \h </w:instrText>
            </w:r>
            <w:r w:rsidR="00EB5A84">
              <w:rPr>
                <w:noProof/>
                <w:webHidden/>
              </w:rPr>
            </w:r>
            <w:r w:rsidR="00EB5A84">
              <w:rPr>
                <w:noProof/>
                <w:webHidden/>
              </w:rPr>
              <w:fldChar w:fldCharType="separate"/>
            </w:r>
            <w:r w:rsidR="00EB5A84">
              <w:rPr>
                <w:noProof/>
                <w:webHidden/>
              </w:rPr>
              <w:t>5</w:t>
            </w:r>
            <w:r w:rsidR="00EB5A84">
              <w:rPr>
                <w:noProof/>
                <w:webHidden/>
              </w:rPr>
              <w:fldChar w:fldCharType="end"/>
            </w:r>
          </w:hyperlink>
        </w:p>
        <w:p w14:paraId="1DD205C1" w14:textId="6BFB4ADD" w:rsidR="00EB5A84" w:rsidRDefault="00000000">
          <w:pPr>
            <w:pStyle w:val="Sommario3"/>
            <w:tabs>
              <w:tab w:val="right" w:leader="dot" w:pos="9962"/>
            </w:tabs>
            <w:rPr>
              <w:rFonts w:asciiTheme="minorHAnsi" w:eastAsiaTheme="minorEastAsia" w:hAnsiTheme="minorHAnsi" w:cstheme="minorBidi"/>
              <w:noProof/>
              <w:lang w:bidi="ar-SA"/>
            </w:rPr>
          </w:pPr>
          <w:hyperlink w:anchor="_Toc58525810" w:history="1">
            <w:r w:rsidR="00EB5A84" w:rsidRPr="00AB52F8">
              <w:rPr>
                <w:rStyle w:val="Collegamentoipertestuale"/>
                <w:noProof/>
              </w:rPr>
              <w:t xml:space="preserve">RUBRICA DI VALUTAZIONE: </w:t>
            </w:r>
            <w:r w:rsidR="00EB5A84" w:rsidRPr="00AB52F8">
              <w:rPr>
                <w:rStyle w:val="Collegamentoipertestuale"/>
                <w:rFonts w:ascii="Comic Sans MS" w:eastAsia="Comic Sans MS" w:hAnsi="Comic Sans MS" w:cs="Comic Sans MS"/>
                <w:noProof/>
              </w:rPr>
              <w:t>LINGUA ITALIANA</w:t>
            </w:r>
            <w:r w:rsidR="00EB5A84" w:rsidRPr="00AB52F8">
              <w:rPr>
                <w:rStyle w:val="Collegamentoipertestuale"/>
                <w:noProof/>
              </w:rPr>
              <w:t xml:space="preserve"> - Classi 3</w:t>
            </w:r>
            <w:r w:rsidR="00EB5A84" w:rsidRPr="00AB52F8">
              <w:rPr>
                <w:rStyle w:val="Collegamentoipertestuale"/>
                <w:noProof/>
                <w:vertAlign w:val="superscript"/>
              </w:rPr>
              <w:t>a</w:t>
            </w:r>
            <w:r w:rsidR="00EB5A84" w:rsidRPr="00AB52F8">
              <w:rPr>
                <w:rStyle w:val="Collegamentoipertestuale"/>
                <w:noProof/>
              </w:rPr>
              <w:t xml:space="preserve"> - 4</w:t>
            </w:r>
            <w:r w:rsidR="00EB5A84" w:rsidRPr="00AB52F8">
              <w:rPr>
                <w:rStyle w:val="Collegamentoipertestuale"/>
                <w:noProof/>
                <w:vertAlign w:val="superscript"/>
              </w:rPr>
              <w:t xml:space="preserve">a </w:t>
            </w:r>
            <w:r w:rsidR="00EB5A84" w:rsidRPr="00AB52F8">
              <w:rPr>
                <w:rStyle w:val="Collegamentoipertestuale"/>
                <w:noProof/>
              </w:rPr>
              <w:t>- 5</w:t>
            </w:r>
            <w:r w:rsidR="00EB5A84" w:rsidRPr="00AB52F8">
              <w:rPr>
                <w:rStyle w:val="Collegamentoipertestuale"/>
                <w:noProof/>
                <w:vertAlign w:val="superscript"/>
              </w:rPr>
              <w:t>a</w:t>
            </w:r>
            <w:r w:rsidR="00EB5A84">
              <w:rPr>
                <w:noProof/>
                <w:webHidden/>
              </w:rPr>
              <w:tab/>
            </w:r>
            <w:r w:rsidR="00EB5A84">
              <w:rPr>
                <w:noProof/>
                <w:webHidden/>
              </w:rPr>
              <w:fldChar w:fldCharType="begin"/>
            </w:r>
            <w:r w:rsidR="00EB5A84">
              <w:rPr>
                <w:noProof/>
                <w:webHidden/>
              </w:rPr>
              <w:instrText xml:space="preserve"> PAGEREF _Toc58525810 \h </w:instrText>
            </w:r>
            <w:r w:rsidR="00EB5A84">
              <w:rPr>
                <w:noProof/>
                <w:webHidden/>
              </w:rPr>
            </w:r>
            <w:r w:rsidR="00EB5A84">
              <w:rPr>
                <w:noProof/>
                <w:webHidden/>
              </w:rPr>
              <w:fldChar w:fldCharType="separate"/>
            </w:r>
            <w:r w:rsidR="00EB5A84">
              <w:rPr>
                <w:noProof/>
                <w:webHidden/>
              </w:rPr>
              <w:t>7</w:t>
            </w:r>
            <w:r w:rsidR="00EB5A84">
              <w:rPr>
                <w:noProof/>
                <w:webHidden/>
              </w:rPr>
              <w:fldChar w:fldCharType="end"/>
            </w:r>
          </w:hyperlink>
        </w:p>
        <w:p w14:paraId="1D338798" w14:textId="0427F60C" w:rsidR="00EB5A84" w:rsidRDefault="00000000">
          <w:pPr>
            <w:pStyle w:val="Sommario3"/>
            <w:tabs>
              <w:tab w:val="right" w:leader="dot" w:pos="9962"/>
            </w:tabs>
            <w:rPr>
              <w:rFonts w:asciiTheme="minorHAnsi" w:eastAsiaTheme="minorEastAsia" w:hAnsiTheme="minorHAnsi" w:cstheme="minorBidi"/>
              <w:noProof/>
              <w:lang w:bidi="ar-SA"/>
            </w:rPr>
          </w:pPr>
          <w:hyperlink w:anchor="_Toc58525811" w:history="1">
            <w:r w:rsidR="00EB5A84" w:rsidRPr="00AB52F8">
              <w:rPr>
                <w:rStyle w:val="Collegamentoipertestuale"/>
                <w:noProof/>
              </w:rPr>
              <w:t xml:space="preserve">RUBRICA DI VALUTAZIONE: LINGUA </w:t>
            </w:r>
            <w:r w:rsidR="00EB5A84" w:rsidRPr="00AB52F8">
              <w:rPr>
                <w:rStyle w:val="Collegamentoipertestuale"/>
                <w:rFonts w:ascii="Comic Sans MS" w:eastAsia="Comic Sans MS" w:hAnsi="Comic Sans MS" w:cs="Comic Sans MS"/>
                <w:noProof/>
              </w:rPr>
              <w:t>INGLESE</w:t>
            </w:r>
            <w:r w:rsidR="00EB5A84" w:rsidRPr="00AB52F8">
              <w:rPr>
                <w:rStyle w:val="Collegamentoipertestuale"/>
                <w:noProof/>
              </w:rPr>
              <w:t xml:space="preserve"> - Classi 1</w:t>
            </w:r>
            <w:r w:rsidR="00EB5A84" w:rsidRPr="00AB52F8">
              <w:rPr>
                <w:rStyle w:val="Collegamentoipertestuale"/>
                <w:noProof/>
                <w:vertAlign w:val="superscript"/>
              </w:rPr>
              <w:t>a</w:t>
            </w:r>
            <w:r w:rsidR="00EB5A84" w:rsidRPr="00AB52F8">
              <w:rPr>
                <w:rStyle w:val="Collegamentoipertestuale"/>
                <w:noProof/>
              </w:rPr>
              <w:t xml:space="preserve"> - 2</w:t>
            </w:r>
            <w:r w:rsidR="00EB5A84" w:rsidRPr="00AB52F8">
              <w:rPr>
                <w:rStyle w:val="Collegamentoipertestuale"/>
                <w:noProof/>
                <w:vertAlign w:val="superscript"/>
              </w:rPr>
              <w:t>a</w:t>
            </w:r>
            <w:r w:rsidR="00EB5A84">
              <w:rPr>
                <w:noProof/>
                <w:webHidden/>
              </w:rPr>
              <w:tab/>
            </w:r>
            <w:r w:rsidR="00EB5A84">
              <w:rPr>
                <w:noProof/>
                <w:webHidden/>
              </w:rPr>
              <w:fldChar w:fldCharType="begin"/>
            </w:r>
            <w:r w:rsidR="00EB5A84">
              <w:rPr>
                <w:noProof/>
                <w:webHidden/>
              </w:rPr>
              <w:instrText xml:space="preserve"> PAGEREF _Toc58525811 \h </w:instrText>
            </w:r>
            <w:r w:rsidR="00EB5A84">
              <w:rPr>
                <w:noProof/>
                <w:webHidden/>
              </w:rPr>
            </w:r>
            <w:r w:rsidR="00EB5A84">
              <w:rPr>
                <w:noProof/>
                <w:webHidden/>
              </w:rPr>
              <w:fldChar w:fldCharType="separate"/>
            </w:r>
            <w:r w:rsidR="00EB5A84">
              <w:rPr>
                <w:noProof/>
                <w:webHidden/>
              </w:rPr>
              <w:t>8</w:t>
            </w:r>
            <w:r w:rsidR="00EB5A84">
              <w:rPr>
                <w:noProof/>
                <w:webHidden/>
              </w:rPr>
              <w:fldChar w:fldCharType="end"/>
            </w:r>
          </w:hyperlink>
        </w:p>
        <w:p w14:paraId="5CE59AD3" w14:textId="2628E61F" w:rsidR="00EB5A84" w:rsidRDefault="00000000">
          <w:pPr>
            <w:pStyle w:val="Sommario3"/>
            <w:tabs>
              <w:tab w:val="right" w:leader="dot" w:pos="9962"/>
            </w:tabs>
            <w:rPr>
              <w:rFonts w:asciiTheme="minorHAnsi" w:eastAsiaTheme="minorEastAsia" w:hAnsiTheme="minorHAnsi" w:cstheme="minorBidi"/>
              <w:noProof/>
              <w:lang w:bidi="ar-SA"/>
            </w:rPr>
          </w:pPr>
          <w:hyperlink w:anchor="_Toc58525812" w:history="1">
            <w:r w:rsidR="00EB5A84" w:rsidRPr="00AB52F8">
              <w:rPr>
                <w:rStyle w:val="Collegamentoipertestuale"/>
                <w:noProof/>
              </w:rPr>
              <w:t xml:space="preserve">RUBRICA DI VALUTAZIONE: </w:t>
            </w:r>
            <w:r w:rsidR="00EB5A84" w:rsidRPr="00AB52F8">
              <w:rPr>
                <w:rStyle w:val="Collegamentoipertestuale"/>
                <w:rFonts w:ascii="Comic Sans MS" w:eastAsia="Comic Sans MS" w:hAnsi="Comic Sans MS" w:cs="Comic Sans MS"/>
                <w:noProof/>
              </w:rPr>
              <w:t>LINGUA INGLESE</w:t>
            </w:r>
            <w:r w:rsidR="00EB5A84" w:rsidRPr="00AB52F8">
              <w:rPr>
                <w:rStyle w:val="Collegamentoipertestuale"/>
                <w:noProof/>
              </w:rPr>
              <w:t xml:space="preserve"> - Classi 3</w:t>
            </w:r>
            <w:r w:rsidR="00EB5A84" w:rsidRPr="00AB52F8">
              <w:rPr>
                <w:rStyle w:val="Collegamentoipertestuale"/>
                <w:noProof/>
                <w:vertAlign w:val="superscript"/>
              </w:rPr>
              <w:t>a</w:t>
            </w:r>
            <w:r w:rsidR="00EB5A84" w:rsidRPr="00AB52F8">
              <w:rPr>
                <w:rStyle w:val="Collegamentoipertestuale"/>
                <w:noProof/>
              </w:rPr>
              <w:t xml:space="preserve"> - 4</w:t>
            </w:r>
            <w:r w:rsidR="00EB5A84" w:rsidRPr="00AB52F8">
              <w:rPr>
                <w:rStyle w:val="Collegamentoipertestuale"/>
                <w:noProof/>
                <w:vertAlign w:val="superscript"/>
              </w:rPr>
              <w:t>a</w:t>
            </w:r>
            <w:r w:rsidR="00EB5A84" w:rsidRPr="00AB52F8">
              <w:rPr>
                <w:rStyle w:val="Collegamentoipertestuale"/>
                <w:noProof/>
              </w:rPr>
              <w:t>- 5</w:t>
            </w:r>
            <w:r w:rsidR="00EB5A84" w:rsidRPr="00AB52F8">
              <w:rPr>
                <w:rStyle w:val="Collegamentoipertestuale"/>
                <w:noProof/>
                <w:vertAlign w:val="superscript"/>
              </w:rPr>
              <w:t>a</w:t>
            </w:r>
            <w:r w:rsidR="00EB5A84">
              <w:rPr>
                <w:noProof/>
                <w:webHidden/>
              </w:rPr>
              <w:tab/>
            </w:r>
            <w:r w:rsidR="00EB5A84">
              <w:rPr>
                <w:noProof/>
                <w:webHidden/>
              </w:rPr>
              <w:fldChar w:fldCharType="begin"/>
            </w:r>
            <w:r w:rsidR="00EB5A84">
              <w:rPr>
                <w:noProof/>
                <w:webHidden/>
              </w:rPr>
              <w:instrText xml:space="preserve"> PAGEREF _Toc58525812 \h </w:instrText>
            </w:r>
            <w:r w:rsidR="00EB5A84">
              <w:rPr>
                <w:noProof/>
                <w:webHidden/>
              </w:rPr>
            </w:r>
            <w:r w:rsidR="00EB5A84">
              <w:rPr>
                <w:noProof/>
                <w:webHidden/>
              </w:rPr>
              <w:fldChar w:fldCharType="separate"/>
            </w:r>
            <w:r w:rsidR="00EB5A84">
              <w:rPr>
                <w:noProof/>
                <w:webHidden/>
              </w:rPr>
              <w:t>9</w:t>
            </w:r>
            <w:r w:rsidR="00EB5A84">
              <w:rPr>
                <w:noProof/>
                <w:webHidden/>
              </w:rPr>
              <w:fldChar w:fldCharType="end"/>
            </w:r>
          </w:hyperlink>
        </w:p>
        <w:p w14:paraId="6F716ADD" w14:textId="7788E45B" w:rsidR="00EB5A84" w:rsidRDefault="00000000">
          <w:pPr>
            <w:pStyle w:val="Sommario3"/>
            <w:tabs>
              <w:tab w:val="right" w:leader="dot" w:pos="9962"/>
            </w:tabs>
            <w:rPr>
              <w:rFonts w:asciiTheme="minorHAnsi" w:eastAsiaTheme="minorEastAsia" w:hAnsiTheme="minorHAnsi" w:cstheme="minorBidi"/>
              <w:noProof/>
              <w:lang w:bidi="ar-SA"/>
            </w:rPr>
          </w:pPr>
          <w:hyperlink w:anchor="_Toc58525813" w:history="1">
            <w:r w:rsidR="00EB5A84" w:rsidRPr="00AB52F8">
              <w:rPr>
                <w:rStyle w:val="Collegamentoipertestuale"/>
                <w:noProof/>
              </w:rPr>
              <w:t xml:space="preserve">RUBRICA DI VALUTAZIONE: </w:t>
            </w:r>
            <w:r w:rsidR="00EB5A84" w:rsidRPr="00AB52F8">
              <w:rPr>
                <w:rStyle w:val="Collegamentoipertestuale"/>
                <w:rFonts w:ascii="Comic Sans MS" w:eastAsia="Comic Sans MS" w:hAnsi="Comic Sans MS" w:cs="Comic Sans MS"/>
                <w:noProof/>
              </w:rPr>
              <w:t>MATEMATICA</w:t>
            </w:r>
            <w:r w:rsidR="00EB5A84" w:rsidRPr="00AB52F8">
              <w:rPr>
                <w:rStyle w:val="Collegamentoipertestuale"/>
                <w:noProof/>
              </w:rPr>
              <w:t xml:space="preserve"> - Classi 1</w:t>
            </w:r>
            <w:r w:rsidR="00EB5A84" w:rsidRPr="00AB52F8">
              <w:rPr>
                <w:rStyle w:val="Collegamentoipertestuale"/>
                <w:noProof/>
                <w:vertAlign w:val="superscript"/>
              </w:rPr>
              <w:t>a</w:t>
            </w:r>
            <w:r w:rsidR="00EB5A84" w:rsidRPr="00AB52F8">
              <w:rPr>
                <w:rStyle w:val="Collegamentoipertestuale"/>
                <w:noProof/>
              </w:rPr>
              <w:t xml:space="preserve"> - 2</w:t>
            </w:r>
            <w:r w:rsidR="00EB5A84" w:rsidRPr="00AB52F8">
              <w:rPr>
                <w:rStyle w:val="Collegamentoipertestuale"/>
                <w:noProof/>
                <w:vertAlign w:val="superscript"/>
              </w:rPr>
              <w:t>a</w:t>
            </w:r>
            <w:r w:rsidR="00EB5A84">
              <w:rPr>
                <w:noProof/>
                <w:webHidden/>
              </w:rPr>
              <w:tab/>
            </w:r>
            <w:r w:rsidR="00EB5A84">
              <w:rPr>
                <w:noProof/>
                <w:webHidden/>
              </w:rPr>
              <w:fldChar w:fldCharType="begin"/>
            </w:r>
            <w:r w:rsidR="00EB5A84">
              <w:rPr>
                <w:noProof/>
                <w:webHidden/>
              </w:rPr>
              <w:instrText xml:space="preserve"> PAGEREF _Toc58525813 \h </w:instrText>
            </w:r>
            <w:r w:rsidR="00EB5A84">
              <w:rPr>
                <w:noProof/>
                <w:webHidden/>
              </w:rPr>
            </w:r>
            <w:r w:rsidR="00EB5A84">
              <w:rPr>
                <w:noProof/>
                <w:webHidden/>
              </w:rPr>
              <w:fldChar w:fldCharType="separate"/>
            </w:r>
            <w:r w:rsidR="00EB5A84">
              <w:rPr>
                <w:noProof/>
                <w:webHidden/>
              </w:rPr>
              <w:t>10</w:t>
            </w:r>
            <w:r w:rsidR="00EB5A84">
              <w:rPr>
                <w:noProof/>
                <w:webHidden/>
              </w:rPr>
              <w:fldChar w:fldCharType="end"/>
            </w:r>
          </w:hyperlink>
        </w:p>
        <w:p w14:paraId="6D1D94CC" w14:textId="59F88F87" w:rsidR="00EB5A84" w:rsidRDefault="00000000">
          <w:pPr>
            <w:pStyle w:val="Sommario3"/>
            <w:tabs>
              <w:tab w:val="right" w:leader="dot" w:pos="9962"/>
            </w:tabs>
            <w:rPr>
              <w:rFonts w:asciiTheme="minorHAnsi" w:eastAsiaTheme="minorEastAsia" w:hAnsiTheme="minorHAnsi" w:cstheme="minorBidi"/>
              <w:noProof/>
              <w:lang w:bidi="ar-SA"/>
            </w:rPr>
          </w:pPr>
          <w:hyperlink w:anchor="_Toc58525814" w:history="1">
            <w:r w:rsidR="00EB5A84" w:rsidRPr="00AB52F8">
              <w:rPr>
                <w:rStyle w:val="Collegamentoipertestuale"/>
                <w:noProof/>
              </w:rPr>
              <w:t xml:space="preserve">RUBRICA DI VALUTAZIONE: </w:t>
            </w:r>
            <w:r w:rsidR="00EB5A84" w:rsidRPr="00AB52F8">
              <w:rPr>
                <w:rStyle w:val="Collegamentoipertestuale"/>
                <w:rFonts w:ascii="Comic Sans MS" w:eastAsia="Comic Sans MS" w:hAnsi="Comic Sans MS" w:cs="Comic Sans MS"/>
                <w:noProof/>
              </w:rPr>
              <w:t>MATEMATICA</w:t>
            </w:r>
            <w:r w:rsidR="00EB5A84" w:rsidRPr="00AB52F8">
              <w:rPr>
                <w:rStyle w:val="Collegamentoipertestuale"/>
                <w:noProof/>
              </w:rPr>
              <w:t xml:space="preserve"> - Classi 3</w:t>
            </w:r>
            <w:r w:rsidR="00EB5A84" w:rsidRPr="00AB52F8">
              <w:rPr>
                <w:rStyle w:val="Collegamentoipertestuale"/>
                <w:noProof/>
                <w:vertAlign w:val="superscript"/>
              </w:rPr>
              <w:t>a</w:t>
            </w:r>
            <w:r w:rsidR="00EB5A84" w:rsidRPr="00AB52F8">
              <w:rPr>
                <w:rStyle w:val="Collegamentoipertestuale"/>
                <w:noProof/>
              </w:rPr>
              <w:t xml:space="preserve"> - 4</w:t>
            </w:r>
            <w:r w:rsidR="00EB5A84" w:rsidRPr="00AB52F8">
              <w:rPr>
                <w:rStyle w:val="Collegamentoipertestuale"/>
                <w:noProof/>
                <w:vertAlign w:val="superscript"/>
              </w:rPr>
              <w:t>a</w:t>
            </w:r>
            <w:r w:rsidR="00EB5A84" w:rsidRPr="00AB52F8">
              <w:rPr>
                <w:rStyle w:val="Collegamentoipertestuale"/>
                <w:noProof/>
              </w:rPr>
              <w:t>-</w:t>
            </w:r>
            <w:r w:rsidR="00EB5A84" w:rsidRPr="00AB52F8">
              <w:rPr>
                <w:rStyle w:val="Collegamentoipertestuale"/>
                <w:noProof/>
                <w:vertAlign w:val="superscript"/>
              </w:rPr>
              <w:t xml:space="preserve"> </w:t>
            </w:r>
            <w:r w:rsidR="00EB5A84" w:rsidRPr="00AB52F8">
              <w:rPr>
                <w:rStyle w:val="Collegamentoipertestuale"/>
                <w:noProof/>
              </w:rPr>
              <w:t>5</w:t>
            </w:r>
            <w:r w:rsidR="00EB5A84" w:rsidRPr="00AB52F8">
              <w:rPr>
                <w:rStyle w:val="Collegamentoipertestuale"/>
                <w:noProof/>
                <w:vertAlign w:val="superscript"/>
              </w:rPr>
              <w:t>a</w:t>
            </w:r>
            <w:r w:rsidR="00EB5A84">
              <w:rPr>
                <w:noProof/>
                <w:webHidden/>
              </w:rPr>
              <w:tab/>
            </w:r>
            <w:r w:rsidR="00EB5A84">
              <w:rPr>
                <w:noProof/>
                <w:webHidden/>
              </w:rPr>
              <w:fldChar w:fldCharType="begin"/>
            </w:r>
            <w:r w:rsidR="00EB5A84">
              <w:rPr>
                <w:noProof/>
                <w:webHidden/>
              </w:rPr>
              <w:instrText xml:space="preserve"> PAGEREF _Toc58525814 \h </w:instrText>
            </w:r>
            <w:r w:rsidR="00EB5A84">
              <w:rPr>
                <w:noProof/>
                <w:webHidden/>
              </w:rPr>
            </w:r>
            <w:r w:rsidR="00EB5A84">
              <w:rPr>
                <w:noProof/>
                <w:webHidden/>
              </w:rPr>
              <w:fldChar w:fldCharType="separate"/>
            </w:r>
            <w:r w:rsidR="00EB5A84">
              <w:rPr>
                <w:noProof/>
                <w:webHidden/>
              </w:rPr>
              <w:t>12</w:t>
            </w:r>
            <w:r w:rsidR="00EB5A84">
              <w:rPr>
                <w:noProof/>
                <w:webHidden/>
              </w:rPr>
              <w:fldChar w:fldCharType="end"/>
            </w:r>
          </w:hyperlink>
        </w:p>
        <w:p w14:paraId="22E24155" w14:textId="0316B16F" w:rsidR="00EB5A84" w:rsidRDefault="00000000">
          <w:pPr>
            <w:pStyle w:val="Sommario3"/>
            <w:tabs>
              <w:tab w:val="right" w:leader="dot" w:pos="9962"/>
            </w:tabs>
            <w:rPr>
              <w:rFonts w:asciiTheme="minorHAnsi" w:eastAsiaTheme="minorEastAsia" w:hAnsiTheme="minorHAnsi" w:cstheme="minorBidi"/>
              <w:noProof/>
              <w:lang w:bidi="ar-SA"/>
            </w:rPr>
          </w:pPr>
          <w:hyperlink w:anchor="_Toc58525815" w:history="1">
            <w:r w:rsidR="00EB5A84" w:rsidRPr="00AB52F8">
              <w:rPr>
                <w:rStyle w:val="Collegamentoipertestuale"/>
                <w:noProof/>
              </w:rPr>
              <w:t xml:space="preserve">RUBRICA DI VALUTAZIONE: </w:t>
            </w:r>
            <w:r w:rsidR="00EB5A84" w:rsidRPr="00AB52F8">
              <w:rPr>
                <w:rStyle w:val="Collegamentoipertestuale"/>
                <w:rFonts w:ascii="Comic Sans MS" w:eastAsia="Comic Sans MS" w:hAnsi="Comic Sans MS" w:cs="Comic Sans MS"/>
                <w:noProof/>
              </w:rPr>
              <w:t>SCIENZE</w:t>
            </w:r>
            <w:r w:rsidR="00EB5A84" w:rsidRPr="00AB52F8">
              <w:rPr>
                <w:rStyle w:val="Collegamentoipertestuale"/>
                <w:noProof/>
              </w:rPr>
              <w:t xml:space="preserve"> - Classi 1</w:t>
            </w:r>
            <w:r w:rsidR="00EB5A84" w:rsidRPr="00AB52F8">
              <w:rPr>
                <w:rStyle w:val="Collegamentoipertestuale"/>
                <w:noProof/>
                <w:vertAlign w:val="superscript"/>
              </w:rPr>
              <w:t>a</w:t>
            </w:r>
            <w:r w:rsidR="00EB5A84" w:rsidRPr="00AB52F8">
              <w:rPr>
                <w:rStyle w:val="Collegamentoipertestuale"/>
                <w:noProof/>
              </w:rPr>
              <w:t xml:space="preserve"> - 2</w:t>
            </w:r>
            <w:r w:rsidR="00EB5A84" w:rsidRPr="00AB52F8">
              <w:rPr>
                <w:rStyle w:val="Collegamentoipertestuale"/>
                <w:noProof/>
                <w:vertAlign w:val="superscript"/>
              </w:rPr>
              <w:t>a</w:t>
            </w:r>
            <w:r w:rsidR="00EB5A84">
              <w:rPr>
                <w:noProof/>
                <w:webHidden/>
              </w:rPr>
              <w:tab/>
            </w:r>
            <w:r w:rsidR="00EB5A84">
              <w:rPr>
                <w:noProof/>
                <w:webHidden/>
              </w:rPr>
              <w:fldChar w:fldCharType="begin"/>
            </w:r>
            <w:r w:rsidR="00EB5A84">
              <w:rPr>
                <w:noProof/>
                <w:webHidden/>
              </w:rPr>
              <w:instrText xml:space="preserve"> PAGEREF _Toc58525815 \h </w:instrText>
            </w:r>
            <w:r w:rsidR="00EB5A84">
              <w:rPr>
                <w:noProof/>
                <w:webHidden/>
              </w:rPr>
            </w:r>
            <w:r w:rsidR="00EB5A84">
              <w:rPr>
                <w:noProof/>
                <w:webHidden/>
              </w:rPr>
              <w:fldChar w:fldCharType="separate"/>
            </w:r>
            <w:r w:rsidR="00EB5A84">
              <w:rPr>
                <w:noProof/>
                <w:webHidden/>
              </w:rPr>
              <w:t>14</w:t>
            </w:r>
            <w:r w:rsidR="00EB5A84">
              <w:rPr>
                <w:noProof/>
                <w:webHidden/>
              </w:rPr>
              <w:fldChar w:fldCharType="end"/>
            </w:r>
          </w:hyperlink>
        </w:p>
        <w:p w14:paraId="5CF13105" w14:textId="6626C72E" w:rsidR="00EB5A84" w:rsidRDefault="00000000">
          <w:pPr>
            <w:pStyle w:val="Sommario3"/>
            <w:tabs>
              <w:tab w:val="right" w:leader="dot" w:pos="9962"/>
            </w:tabs>
            <w:rPr>
              <w:rFonts w:asciiTheme="minorHAnsi" w:eastAsiaTheme="minorEastAsia" w:hAnsiTheme="minorHAnsi" w:cstheme="minorBidi"/>
              <w:noProof/>
              <w:lang w:bidi="ar-SA"/>
            </w:rPr>
          </w:pPr>
          <w:hyperlink w:anchor="_Toc58525816" w:history="1">
            <w:r w:rsidR="00EB5A84" w:rsidRPr="00AB52F8">
              <w:rPr>
                <w:rStyle w:val="Collegamentoipertestuale"/>
                <w:noProof/>
              </w:rPr>
              <w:t xml:space="preserve">RUBRICA DI VALUTAZIONE: </w:t>
            </w:r>
            <w:r w:rsidR="00EB5A84" w:rsidRPr="00AB52F8">
              <w:rPr>
                <w:rStyle w:val="Collegamentoipertestuale"/>
                <w:rFonts w:ascii="Comic Sans MS" w:eastAsia="Comic Sans MS" w:hAnsi="Comic Sans MS" w:cs="Comic Sans MS"/>
                <w:noProof/>
              </w:rPr>
              <w:t>SCIENZE</w:t>
            </w:r>
            <w:r w:rsidR="00EB5A84" w:rsidRPr="00AB52F8">
              <w:rPr>
                <w:rStyle w:val="Collegamentoipertestuale"/>
                <w:noProof/>
              </w:rPr>
              <w:t xml:space="preserve"> - Classi 3</w:t>
            </w:r>
            <w:r w:rsidR="00EB5A84" w:rsidRPr="00AB52F8">
              <w:rPr>
                <w:rStyle w:val="Collegamentoipertestuale"/>
                <w:noProof/>
                <w:vertAlign w:val="superscript"/>
              </w:rPr>
              <w:t>a</w:t>
            </w:r>
            <w:r w:rsidR="00EB5A84" w:rsidRPr="00AB52F8">
              <w:rPr>
                <w:rStyle w:val="Collegamentoipertestuale"/>
                <w:noProof/>
              </w:rPr>
              <w:t xml:space="preserve"> - 4</w:t>
            </w:r>
            <w:r w:rsidR="00EB5A84" w:rsidRPr="00AB52F8">
              <w:rPr>
                <w:rStyle w:val="Collegamentoipertestuale"/>
                <w:noProof/>
                <w:vertAlign w:val="superscript"/>
              </w:rPr>
              <w:t>a</w:t>
            </w:r>
            <w:r w:rsidR="00EB5A84" w:rsidRPr="00AB52F8">
              <w:rPr>
                <w:rStyle w:val="Collegamentoipertestuale"/>
                <w:noProof/>
              </w:rPr>
              <w:t>-</w:t>
            </w:r>
            <w:r w:rsidR="00EB5A84" w:rsidRPr="00AB52F8">
              <w:rPr>
                <w:rStyle w:val="Collegamentoipertestuale"/>
                <w:noProof/>
                <w:vertAlign w:val="superscript"/>
              </w:rPr>
              <w:t xml:space="preserve"> </w:t>
            </w:r>
            <w:r w:rsidR="00EB5A84" w:rsidRPr="00AB52F8">
              <w:rPr>
                <w:rStyle w:val="Collegamentoipertestuale"/>
                <w:noProof/>
              </w:rPr>
              <w:t>5</w:t>
            </w:r>
            <w:r w:rsidR="00EB5A84" w:rsidRPr="00AB52F8">
              <w:rPr>
                <w:rStyle w:val="Collegamentoipertestuale"/>
                <w:noProof/>
                <w:vertAlign w:val="superscript"/>
              </w:rPr>
              <w:t>a</w:t>
            </w:r>
            <w:r w:rsidR="00EB5A84">
              <w:rPr>
                <w:noProof/>
                <w:webHidden/>
              </w:rPr>
              <w:tab/>
            </w:r>
            <w:r w:rsidR="00EB5A84">
              <w:rPr>
                <w:noProof/>
                <w:webHidden/>
              </w:rPr>
              <w:fldChar w:fldCharType="begin"/>
            </w:r>
            <w:r w:rsidR="00EB5A84">
              <w:rPr>
                <w:noProof/>
                <w:webHidden/>
              </w:rPr>
              <w:instrText xml:space="preserve"> PAGEREF _Toc58525816 \h </w:instrText>
            </w:r>
            <w:r w:rsidR="00EB5A84">
              <w:rPr>
                <w:noProof/>
                <w:webHidden/>
              </w:rPr>
            </w:r>
            <w:r w:rsidR="00EB5A84">
              <w:rPr>
                <w:noProof/>
                <w:webHidden/>
              </w:rPr>
              <w:fldChar w:fldCharType="separate"/>
            </w:r>
            <w:r w:rsidR="00EB5A84">
              <w:rPr>
                <w:noProof/>
                <w:webHidden/>
              </w:rPr>
              <w:t>16</w:t>
            </w:r>
            <w:r w:rsidR="00EB5A84">
              <w:rPr>
                <w:noProof/>
                <w:webHidden/>
              </w:rPr>
              <w:fldChar w:fldCharType="end"/>
            </w:r>
          </w:hyperlink>
        </w:p>
        <w:p w14:paraId="2BF2702C" w14:textId="125DF3EA" w:rsidR="00EB5A84" w:rsidRDefault="00000000">
          <w:pPr>
            <w:pStyle w:val="Sommario3"/>
            <w:tabs>
              <w:tab w:val="right" w:leader="dot" w:pos="9962"/>
            </w:tabs>
            <w:rPr>
              <w:rFonts w:asciiTheme="minorHAnsi" w:eastAsiaTheme="minorEastAsia" w:hAnsiTheme="minorHAnsi" w:cstheme="minorBidi"/>
              <w:noProof/>
              <w:lang w:bidi="ar-SA"/>
            </w:rPr>
          </w:pPr>
          <w:hyperlink w:anchor="_Toc58525817" w:history="1">
            <w:r w:rsidR="00EB5A84" w:rsidRPr="00AB52F8">
              <w:rPr>
                <w:rStyle w:val="Collegamentoipertestuale"/>
                <w:noProof/>
              </w:rPr>
              <w:t xml:space="preserve">RUBRICA DI VALUTAZIONE: </w:t>
            </w:r>
            <w:r w:rsidR="00EB5A84" w:rsidRPr="00AB52F8">
              <w:rPr>
                <w:rStyle w:val="Collegamentoipertestuale"/>
                <w:rFonts w:ascii="Comic Sans MS" w:eastAsia="Comic Sans MS" w:hAnsi="Comic Sans MS" w:cs="Comic Sans MS"/>
                <w:noProof/>
              </w:rPr>
              <w:t>TECNOLOGIA</w:t>
            </w:r>
            <w:r w:rsidR="00EB5A84" w:rsidRPr="00AB52F8">
              <w:rPr>
                <w:rStyle w:val="Collegamentoipertestuale"/>
                <w:noProof/>
              </w:rPr>
              <w:t xml:space="preserve"> - Classi 1</w:t>
            </w:r>
            <w:r w:rsidR="00EB5A84" w:rsidRPr="00AB52F8">
              <w:rPr>
                <w:rStyle w:val="Collegamentoipertestuale"/>
                <w:noProof/>
                <w:vertAlign w:val="superscript"/>
              </w:rPr>
              <w:t>a</w:t>
            </w:r>
            <w:r w:rsidR="00EB5A84" w:rsidRPr="00AB52F8">
              <w:rPr>
                <w:rStyle w:val="Collegamentoipertestuale"/>
                <w:noProof/>
              </w:rPr>
              <w:t xml:space="preserve"> - 2</w:t>
            </w:r>
            <w:r w:rsidR="00EB5A84" w:rsidRPr="00AB52F8">
              <w:rPr>
                <w:rStyle w:val="Collegamentoipertestuale"/>
                <w:noProof/>
                <w:vertAlign w:val="superscript"/>
              </w:rPr>
              <w:t>a</w:t>
            </w:r>
            <w:r w:rsidR="00EB5A84">
              <w:rPr>
                <w:noProof/>
                <w:webHidden/>
              </w:rPr>
              <w:tab/>
            </w:r>
            <w:r w:rsidR="00EB5A84">
              <w:rPr>
                <w:noProof/>
                <w:webHidden/>
              </w:rPr>
              <w:fldChar w:fldCharType="begin"/>
            </w:r>
            <w:r w:rsidR="00EB5A84">
              <w:rPr>
                <w:noProof/>
                <w:webHidden/>
              </w:rPr>
              <w:instrText xml:space="preserve"> PAGEREF _Toc58525817 \h </w:instrText>
            </w:r>
            <w:r w:rsidR="00EB5A84">
              <w:rPr>
                <w:noProof/>
                <w:webHidden/>
              </w:rPr>
            </w:r>
            <w:r w:rsidR="00EB5A84">
              <w:rPr>
                <w:noProof/>
                <w:webHidden/>
              </w:rPr>
              <w:fldChar w:fldCharType="separate"/>
            </w:r>
            <w:r w:rsidR="00EB5A84">
              <w:rPr>
                <w:noProof/>
                <w:webHidden/>
              </w:rPr>
              <w:t>18</w:t>
            </w:r>
            <w:r w:rsidR="00EB5A84">
              <w:rPr>
                <w:noProof/>
                <w:webHidden/>
              </w:rPr>
              <w:fldChar w:fldCharType="end"/>
            </w:r>
          </w:hyperlink>
        </w:p>
        <w:p w14:paraId="0EC61C48" w14:textId="5E259270" w:rsidR="00EB5A84" w:rsidRDefault="00000000">
          <w:pPr>
            <w:pStyle w:val="Sommario3"/>
            <w:tabs>
              <w:tab w:val="right" w:leader="dot" w:pos="9962"/>
            </w:tabs>
            <w:rPr>
              <w:rFonts w:asciiTheme="minorHAnsi" w:eastAsiaTheme="minorEastAsia" w:hAnsiTheme="minorHAnsi" w:cstheme="minorBidi"/>
              <w:noProof/>
              <w:lang w:bidi="ar-SA"/>
            </w:rPr>
          </w:pPr>
          <w:hyperlink w:anchor="_Toc58525818" w:history="1">
            <w:r w:rsidR="00EB5A84" w:rsidRPr="00AB52F8">
              <w:rPr>
                <w:rStyle w:val="Collegamentoipertestuale"/>
                <w:noProof/>
              </w:rPr>
              <w:t xml:space="preserve">RUBRICA DI VALUTAZIONE: </w:t>
            </w:r>
            <w:r w:rsidR="00EB5A84" w:rsidRPr="00AB52F8">
              <w:rPr>
                <w:rStyle w:val="Collegamentoipertestuale"/>
                <w:rFonts w:ascii="Comic Sans MS" w:eastAsia="Comic Sans MS" w:hAnsi="Comic Sans MS" w:cs="Comic Sans MS"/>
                <w:noProof/>
              </w:rPr>
              <w:t>TECNOLOGIA</w:t>
            </w:r>
            <w:r w:rsidR="00EB5A84" w:rsidRPr="00AB52F8">
              <w:rPr>
                <w:rStyle w:val="Collegamentoipertestuale"/>
                <w:noProof/>
              </w:rPr>
              <w:t xml:space="preserve"> - Classi 3</w:t>
            </w:r>
            <w:r w:rsidR="00EB5A84" w:rsidRPr="00AB52F8">
              <w:rPr>
                <w:rStyle w:val="Collegamentoipertestuale"/>
                <w:noProof/>
                <w:vertAlign w:val="superscript"/>
              </w:rPr>
              <w:t>a</w:t>
            </w:r>
            <w:r w:rsidR="00EB5A84" w:rsidRPr="00AB52F8">
              <w:rPr>
                <w:rStyle w:val="Collegamentoipertestuale"/>
                <w:noProof/>
              </w:rPr>
              <w:t xml:space="preserve"> - 4</w:t>
            </w:r>
            <w:r w:rsidR="00EB5A84" w:rsidRPr="00AB52F8">
              <w:rPr>
                <w:rStyle w:val="Collegamentoipertestuale"/>
                <w:noProof/>
                <w:vertAlign w:val="superscript"/>
              </w:rPr>
              <w:t>a</w:t>
            </w:r>
            <w:r w:rsidR="00EB5A84" w:rsidRPr="00AB52F8">
              <w:rPr>
                <w:rStyle w:val="Collegamentoipertestuale"/>
                <w:noProof/>
              </w:rPr>
              <w:t>-</w:t>
            </w:r>
            <w:r w:rsidR="00EB5A84" w:rsidRPr="00AB52F8">
              <w:rPr>
                <w:rStyle w:val="Collegamentoipertestuale"/>
                <w:noProof/>
                <w:vertAlign w:val="superscript"/>
              </w:rPr>
              <w:t xml:space="preserve"> </w:t>
            </w:r>
            <w:r w:rsidR="00EB5A84" w:rsidRPr="00AB52F8">
              <w:rPr>
                <w:rStyle w:val="Collegamentoipertestuale"/>
                <w:noProof/>
              </w:rPr>
              <w:t>5</w:t>
            </w:r>
            <w:r w:rsidR="00EB5A84" w:rsidRPr="00AB52F8">
              <w:rPr>
                <w:rStyle w:val="Collegamentoipertestuale"/>
                <w:noProof/>
                <w:vertAlign w:val="superscript"/>
              </w:rPr>
              <w:t>a</w:t>
            </w:r>
            <w:r w:rsidR="00EB5A84">
              <w:rPr>
                <w:noProof/>
                <w:webHidden/>
              </w:rPr>
              <w:tab/>
            </w:r>
            <w:r w:rsidR="00EB5A84">
              <w:rPr>
                <w:noProof/>
                <w:webHidden/>
              </w:rPr>
              <w:fldChar w:fldCharType="begin"/>
            </w:r>
            <w:r w:rsidR="00EB5A84">
              <w:rPr>
                <w:noProof/>
                <w:webHidden/>
              </w:rPr>
              <w:instrText xml:space="preserve"> PAGEREF _Toc58525818 \h </w:instrText>
            </w:r>
            <w:r w:rsidR="00EB5A84">
              <w:rPr>
                <w:noProof/>
                <w:webHidden/>
              </w:rPr>
            </w:r>
            <w:r w:rsidR="00EB5A84">
              <w:rPr>
                <w:noProof/>
                <w:webHidden/>
              </w:rPr>
              <w:fldChar w:fldCharType="separate"/>
            </w:r>
            <w:r w:rsidR="00EB5A84">
              <w:rPr>
                <w:noProof/>
                <w:webHidden/>
              </w:rPr>
              <w:t>19</w:t>
            </w:r>
            <w:r w:rsidR="00EB5A84">
              <w:rPr>
                <w:noProof/>
                <w:webHidden/>
              </w:rPr>
              <w:fldChar w:fldCharType="end"/>
            </w:r>
          </w:hyperlink>
        </w:p>
        <w:p w14:paraId="6137B6E5" w14:textId="1A15A390" w:rsidR="00EB5A84" w:rsidRDefault="00000000">
          <w:pPr>
            <w:pStyle w:val="Sommario3"/>
            <w:tabs>
              <w:tab w:val="right" w:leader="dot" w:pos="9962"/>
            </w:tabs>
            <w:rPr>
              <w:rFonts w:asciiTheme="minorHAnsi" w:eastAsiaTheme="minorEastAsia" w:hAnsiTheme="minorHAnsi" w:cstheme="minorBidi"/>
              <w:noProof/>
              <w:lang w:bidi="ar-SA"/>
            </w:rPr>
          </w:pPr>
          <w:hyperlink w:anchor="_Toc58525819" w:history="1">
            <w:r w:rsidR="00EB5A84" w:rsidRPr="00AB52F8">
              <w:rPr>
                <w:rStyle w:val="Collegamentoipertestuale"/>
                <w:noProof/>
              </w:rPr>
              <w:t xml:space="preserve">RUBRICA DI VALUTAZIONE: </w:t>
            </w:r>
            <w:r w:rsidR="00EB5A84" w:rsidRPr="00AB52F8">
              <w:rPr>
                <w:rStyle w:val="Collegamentoipertestuale"/>
                <w:rFonts w:ascii="Comic Sans MS" w:eastAsia="Comic Sans MS" w:hAnsi="Comic Sans MS" w:cs="Comic Sans MS"/>
                <w:noProof/>
              </w:rPr>
              <w:t>STORIA</w:t>
            </w:r>
            <w:r w:rsidR="00EB5A84" w:rsidRPr="00AB52F8">
              <w:rPr>
                <w:rStyle w:val="Collegamentoipertestuale"/>
                <w:noProof/>
              </w:rPr>
              <w:t xml:space="preserve"> - Classi 1</w:t>
            </w:r>
            <w:r w:rsidR="00EB5A84" w:rsidRPr="00AB52F8">
              <w:rPr>
                <w:rStyle w:val="Collegamentoipertestuale"/>
                <w:noProof/>
                <w:vertAlign w:val="superscript"/>
              </w:rPr>
              <w:t>a</w:t>
            </w:r>
            <w:r w:rsidR="00EB5A84" w:rsidRPr="00AB52F8">
              <w:rPr>
                <w:rStyle w:val="Collegamentoipertestuale"/>
                <w:noProof/>
              </w:rPr>
              <w:t xml:space="preserve"> - 2</w:t>
            </w:r>
            <w:r w:rsidR="00EB5A84" w:rsidRPr="00AB52F8">
              <w:rPr>
                <w:rStyle w:val="Collegamentoipertestuale"/>
                <w:noProof/>
                <w:vertAlign w:val="superscript"/>
              </w:rPr>
              <w:t>a</w:t>
            </w:r>
            <w:r w:rsidR="00EB5A84">
              <w:rPr>
                <w:noProof/>
                <w:webHidden/>
              </w:rPr>
              <w:tab/>
            </w:r>
            <w:r w:rsidR="00EB5A84">
              <w:rPr>
                <w:noProof/>
                <w:webHidden/>
              </w:rPr>
              <w:fldChar w:fldCharType="begin"/>
            </w:r>
            <w:r w:rsidR="00EB5A84">
              <w:rPr>
                <w:noProof/>
                <w:webHidden/>
              </w:rPr>
              <w:instrText xml:space="preserve"> PAGEREF _Toc58525819 \h </w:instrText>
            </w:r>
            <w:r w:rsidR="00EB5A84">
              <w:rPr>
                <w:noProof/>
                <w:webHidden/>
              </w:rPr>
            </w:r>
            <w:r w:rsidR="00EB5A84">
              <w:rPr>
                <w:noProof/>
                <w:webHidden/>
              </w:rPr>
              <w:fldChar w:fldCharType="separate"/>
            </w:r>
            <w:r w:rsidR="00EB5A84">
              <w:rPr>
                <w:noProof/>
                <w:webHidden/>
              </w:rPr>
              <w:t>20</w:t>
            </w:r>
            <w:r w:rsidR="00EB5A84">
              <w:rPr>
                <w:noProof/>
                <w:webHidden/>
              </w:rPr>
              <w:fldChar w:fldCharType="end"/>
            </w:r>
          </w:hyperlink>
        </w:p>
        <w:p w14:paraId="317046A2" w14:textId="174EDFC4" w:rsidR="00EB5A84" w:rsidRDefault="00000000">
          <w:pPr>
            <w:pStyle w:val="Sommario3"/>
            <w:tabs>
              <w:tab w:val="right" w:leader="dot" w:pos="9962"/>
            </w:tabs>
            <w:rPr>
              <w:rFonts w:asciiTheme="minorHAnsi" w:eastAsiaTheme="minorEastAsia" w:hAnsiTheme="minorHAnsi" w:cstheme="minorBidi"/>
              <w:noProof/>
              <w:lang w:bidi="ar-SA"/>
            </w:rPr>
          </w:pPr>
          <w:hyperlink w:anchor="_Toc58525820" w:history="1">
            <w:r w:rsidR="00EB5A84" w:rsidRPr="00AB52F8">
              <w:rPr>
                <w:rStyle w:val="Collegamentoipertestuale"/>
                <w:noProof/>
              </w:rPr>
              <w:t xml:space="preserve">RUBRICA DI VALUTAZIONE: </w:t>
            </w:r>
            <w:r w:rsidR="00EB5A84" w:rsidRPr="00AB52F8">
              <w:rPr>
                <w:rStyle w:val="Collegamentoipertestuale"/>
                <w:rFonts w:ascii="Comic Sans MS" w:eastAsia="Comic Sans MS" w:hAnsi="Comic Sans MS" w:cs="Comic Sans MS"/>
                <w:noProof/>
              </w:rPr>
              <w:t>STORIA</w:t>
            </w:r>
            <w:r w:rsidR="00EB5A84" w:rsidRPr="00AB52F8">
              <w:rPr>
                <w:rStyle w:val="Collegamentoipertestuale"/>
                <w:noProof/>
              </w:rPr>
              <w:t xml:space="preserve"> - Classi 3</w:t>
            </w:r>
            <w:r w:rsidR="00EB5A84" w:rsidRPr="00AB52F8">
              <w:rPr>
                <w:rStyle w:val="Collegamentoipertestuale"/>
                <w:noProof/>
                <w:vertAlign w:val="superscript"/>
              </w:rPr>
              <w:t>a</w:t>
            </w:r>
            <w:r w:rsidR="00EB5A84" w:rsidRPr="00AB52F8">
              <w:rPr>
                <w:rStyle w:val="Collegamentoipertestuale"/>
                <w:noProof/>
              </w:rPr>
              <w:t xml:space="preserve"> - 4</w:t>
            </w:r>
            <w:r w:rsidR="00EB5A84" w:rsidRPr="00AB52F8">
              <w:rPr>
                <w:rStyle w:val="Collegamentoipertestuale"/>
                <w:noProof/>
                <w:vertAlign w:val="superscript"/>
              </w:rPr>
              <w:t>a</w:t>
            </w:r>
            <w:r w:rsidR="00EB5A84" w:rsidRPr="00AB52F8">
              <w:rPr>
                <w:rStyle w:val="Collegamentoipertestuale"/>
                <w:noProof/>
              </w:rPr>
              <w:t>-</w:t>
            </w:r>
            <w:r w:rsidR="00EB5A84" w:rsidRPr="00AB52F8">
              <w:rPr>
                <w:rStyle w:val="Collegamentoipertestuale"/>
                <w:noProof/>
                <w:vertAlign w:val="superscript"/>
              </w:rPr>
              <w:t xml:space="preserve"> </w:t>
            </w:r>
            <w:r w:rsidR="00EB5A84" w:rsidRPr="00AB52F8">
              <w:rPr>
                <w:rStyle w:val="Collegamentoipertestuale"/>
                <w:noProof/>
              </w:rPr>
              <w:t>5</w:t>
            </w:r>
            <w:r w:rsidR="00EB5A84" w:rsidRPr="00AB52F8">
              <w:rPr>
                <w:rStyle w:val="Collegamentoipertestuale"/>
                <w:noProof/>
                <w:vertAlign w:val="superscript"/>
              </w:rPr>
              <w:t>a</w:t>
            </w:r>
            <w:r w:rsidR="00EB5A84">
              <w:rPr>
                <w:noProof/>
                <w:webHidden/>
              </w:rPr>
              <w:tab/>
            </w:r>
            <w:r w:rsidR="00EB5A84">
              <w:rPr>
                <w:noProof/>
                <w:webHidden/>
              </w:rPr>
              <w:fldChar w:fldCharType="begin"/>
            </w:r>
            <w:r w:rsidR="00EB5A84">
              <w:rPr>
                <w:noProof/>
                <w:webHidden/>
              </w:rPr>
              <w:instrText xml:space="preserve"> PAGEREF _Toc58525820 \h </w:instrText>
            </w:r>
            <w:r w:rsidR="00EB5A84">
              <w:rPr>
                <w:noProof/>
                <w:webHidden/>
              </w:rPr>
            </w:r>
            <w:r w:rsidR="00EB5A84">
              <w:rPr>
                <w:noProof/>
                <w:webHidden/>
              </w:rPr>
              <w:fldChar w:fldCharType="separate"/>
            </w:r>
            <w:r w:rsidR="00EB5A84">
              <w:rPr>
                <w:noProof/>
                <w:webHidden/>
              </w:rPr>
              <w:t>21</w:t>
            </w:r>
            <w:r w:rsidR="00EB5A84">
              <w:rPr>
                <w:noProof/>
                <w:webHidden/>
              </w:rPr>
              <w:fldChar w:fldCharType="end"/>
            </w:r>
          </w:hyperlink>
        </w:p>
        <w:p w14:paraId="3B528DB8" w14:textId="76A4A3C4" w:rsidR="00EB5A84" w:rsidRDefault="00000000">
          <w:pPr>
            <w:pStyle w:val="Sommario3"/>
            <w:tabs>
              <w:tab w:val="right" w:leader="dot" w:pos="9962"/>
            </w:tabs>
            <w:rPr>
              <w:rFonts w:asciiTheme="minorHAnsi" w:eastAsiaTheme="minorEastAsia" w:hAnsiTheme="minorHAnsi" w:cstheme="minorBidi"/>
              <w:noProof/>
              <w:lang w:bidi="ar-SA"/>
            </w:rPr>
          </w:pPr>
          <w:hyperlink w:anchor="_Toc58525821" w:history="1">
            <w:r w:rsidR="00EB5A84" w:rsidRPr="00AB52F8">
              <w:rPr>
                <w:rStyle w:val="Collegamentoipertestuale"/>
                <w:noProof/>
              </w:rPr>
              <w:t xml:space="preserve">RUBRICA DI VALUTAZIONE: </w:t>
            </w:r>
            <w:r w:rsidR="00EB5A84" w:rsidRPr="00AB52F8">
              <w:rPr>
                <w:rStyle w:val="Collegamentoipertestuale"/>
                <w:rFonts w:ascii="Comic Sans MS" w:eastAsia="Comic Sans MS" w:hAnsi="Comic Sans MS" w:cs="Comic Sans MS"/>
                <w:noProof/>
              </w:rPr>
              <w:t>GEOGRAFIA</w:t>
            </w:r>
            <w:r w:rsidR="00EB5A84" w:rsidRPr="00AB52F8">
              <w:rPr>
                <w:rStyle w:val="Collegamentoipertestuale"/>
                <w:noProof/>
              </w:rPr>
              <w:t xml:space="preserve"> - Classi 1</w:t>
            </w:r>
            <w:r w:rsidR="00EB5A84" w:rsidRPr="00AB52F8">
              <w:rPr>
                <w:rStyle w:val="Collegamentoipertestuale"/>
                <w:noProof/>
                <w:vertAlign w:val="superscript"/>
              </w:rPr>
              <w:t>a</w:t>
            </w:r>
            <w:r w:rsidR="00EB5A84" w:rsidRPr="00AB52F8">
              <w:rPr>
                <w:rStyle w:val="Collegamentoipertestuale"/>
                <w:noProof/>
              </w:rPr>
              <w:t xml:space="preserve"> - 2</w:t>
            </w:r>
            <w:r w:rsidR="00EB5A84" w:rsidRPr="00AB52F8">
              <w:rPr>
                <w:rStyle w:val="Collegamentoipertestuale"/>
                <w:noProof/>
                <w:vertAlign w:val="superscript"/>
              </w:rPr>
              <w:t>a</w:t>
            </w:r>
            <w:r w:rsidR="00EB5A84">
              <w:rPr>
                <w:noProof/>
                <w:webHidden/>
              </w:rPr>
              <w:tab/>
            </w:r>
            <w:r w:rsidR="00EB5A84">
              <w:rPr>
                <w:noProof/>
                <w:webHidden/>
              </w:rPr>
              <w:fldChar w:fldCharType="begin"/>
            </w:r>
            <w:r w:rsidR="00EB5A84">
              <w:rPr>
                <w:noProof/>
                <w:webHidden/>
              </w:rPr>
              <w:instrText xml:space="preserve"> PAGEREF _Toc58525821 \h </w:instrText>
            </w:r>
            <w:r w:rsidR="00EB5A84">
              <w:rPr>
                <w:noProof/>
                <w:webHidden/>
              </w:rPr>
            </w:r>
            <w:r w:rsidR="00EB5A84">
              <w:rPr>
                <w:noProof/>
                <w:webHidden/>
              </w:rPr>
              <w:fldChar w:fldCharType="separate"/>
            </w:r>
            <w:r w:rsidR="00EB5A84">
              <w:rPr>
                <w:noProof/>
                <w:webHidden/>
              </w:rPr>
              <w:t>22</w:t>
            </w:r>
            <w:r w:rsidR="00EB5A84">
              <w:rPr>
                <w:noProof/>
                <w:webHidden/>
              </w:rPr>
              <w:fldChar w:fldCharType="end"/>
            </w:r>
          </w:hyperlink>
        </w:p>
        <w:p w14:paraId="69138FA7" w14:textId="5F7A71AD" w:rsidR="00EB5A84" w:rsidRDefault="00000000">
          <w:pPr>
            <w:pStyle w:val="Sommario3"/>
            <w:tabs>
              <w:tab w:val="right" w:leader="dot" w:pos="9962"/>
            </w:tabs>
            <w:rPr>
              <w:rFonts w:asciiTheme="minorHAnsi" w:eastAsiaTheme="minorEastAsia" w:hAnsiTheme="minorHAnsi" w:cstheme="minorBidi"/>
              <w:noProof/>
              <w:lang w:bidi="ar-SA"/>
            </w:rPr>
          </w:pPr>
          <w:hyperlink w:anchor="_Toc58525822" w:history="1">
            <w:r w:rsidR="00EB5A84" w:rsidRPr="00AB52F8">
              <w:rPr>
                <w:rStyle w:val="Collegamentoipertestuale"/>
                <w:noProof/>
              </w:rPr>
              <w:t xml:space="preserve">RUBRICA DI VALUTAZIONE: </w:t>
            </w:r>
            <w:r w:rsidR="00EB5A84" w:rsidRPr="00AB52F8">
              <w:rPr>
                <w:rStyle w:val="Collegamentoipertestuale"/>
                <w:rFonts w:ascii="Comic Sans MS" w:eastAsia="Comic Sans MS" w:hAnsi="Comic Sans MS" w:cs="Comic Sans MS"/>
                <w:noProof/>
              </w:rPr>
              <w:t>GEOGRAFIA</w:t>
            </w:r>
            <w:r w:rsidR="00EB5A84" w:rsidRPr="00AB52F8">
              <w:rPr>
                <w:rStyle w:val="Collegamentoipertestuale"/>
                <w:noProof/>
              </w:rPr>
              <w:t xml:space="preserve"> - Classi 3</w:t>
            </w:r>
            <w:r w:rsidR="00EB5A84" w:rsidRPr="00AB52F8">
              <w:rPr>
                <w:rStyle w:val="Collegamentoipertestuale"/>
                <w:noProof/>
                <w:vertAlign w:val="superscript"/>
              </w:rPr>
              <w:t>a</w:t>
            </w:r>
            <w:r w:rsidR="00EB5A84" w:rsidRPr="00AB52F8">
              <w:rPr>
                <w:rStyle w:val="Collegamentoipertestuale"/>
                <w:noProof/>
              </w:rPr>
              <w:t xml:space="preserve"> - 4</w:t>
            </w:r>
            <w:r w:rsidR="00EB5A84" w:rsidRPr="00AB52F8">
              <w:rPr>
                <w:rStyle w:val="Collegamentoipertestuale"/>
                <w:noProof/>
                <w:vertAlign w:val="superscript"/>
              </w:rPr>
              <w:t>a</w:t>
            </w:r>
            <w:r w:rsidR="00EB5A84" w:rsidRPr="00AB52F8">
              <w:rPr>
                <w:rStyle w:val="Collegamentoipertestuale"/>
                <w:noProof/>
              </w:rPr>
              <w:t>-</w:t>
            </w:r>
            <w:r w:rsidR="00EB5A84" w:rsidRPr="00AB52F8">
              <w:rPr>
                <w:rStyle w:val="Collegamentoipertestuale"/>
                <w:noProof/>
                <w:vertAlign w:val="superscript"/>
              </w:rPr>
              <w:t xml:space="preserve"> </w:t>
            </w:r>
            <w:r w:rsidR="00EB5A84" w:rsidRPr="00AB52F8">
              <w:rPr>
                <w:rStyle w:val="Collegamentoipertestuale"/>
                <w:noProof/>
              </w:rPr>
              <w:t>5</w:t>
            </w:r>
            <w:r w:rsidR="00EB5A84" w:rsidRPr="00AB52F8">
              <w:rPr>
                <w:rStyle w:val="Collegamentoipertestuale"/>
                <w:noProof/>
                <w:vertAlign w:val="superscript"/>
              </w:rPr>
              <w:t>a</w:t>
            </w:r>
            <w:r w:rsidR="00EB5A84">
              <w:rPr>
                <w:noProof/>
                <w:webHidden/>
              </w:rPr>
              <w:tab/>
            </w:r>
            <w:r w:rsidR="00EB5A84">
              <w:rPr>
                <w:noProof/>
                <w:webHidden/>
              </w:rPr>
              <w:fldChar w:fldCharType="begin"/>
            </w:r>
            <w:r w:rsidR="00EB5A84">
              <w:rPr>
                <w:noProof/>
                <w:webHidden/>
              </w:rPr>
              <w:instrText xml:space="preserve"> PAGEREF _Toc58525822 \h </w:instrText>
            </w:r>
            <w:r w:rsidR="00EB5A84">
              <w:rPr>
                <w:noProof/>
                <w:webHidden/>
              </w:rPr>
            </w:r>
            <w:r w:rsidR="00EB5A84">
              <w:rPr>
                <w:noProof/>
                <w:webHidden/>
              </w:rPr>
              <w:fldChar w:fldCharType="separate"/>
            </w:r>
            <w:r w:rsidR="00EB5A84">
              <w:rPr>
                <w:noProof/>
                <w:webHidden/>
              </w:rPr>
              <w:t>23</w:t>
            </w:r>
            <w:r w:rsidR="00EB5A84">
              <w:rPr>
                <w:noProof/>
                <w:webHidden/>
              </w:rPr>
              <w:fldChar w:fldCharType="end"/>
            </w:r>
          </w:hyperlink>
        </w:p>
        <w:p w14:paraId="2E7AE245" w14:textId="275422A5" w:rsidR="00EB5A84" w:rsidRDefault="00000000">
          <w:pPr>
            <w:pStyle w:val="Sommario3"/>
            <w:tabs>
              <w:tab w:val="right" w:leader="dot" w:pos="9962"/>
            </w:tabs>
            <w:rPr>
              <w:rFonts w:asciiTheme="minorHAnsi" w:eastAsiaTheme="minorEastAsia" w:hAnsiTheme="minorHAnsi" w:cstheme="minorBidi"/>
              <w:noProof/>
              <w:lang w:bidi="ar-SA"/>
            </w:rPr>
          </w:pPr>
          <w:hyperlink w:anchor="_Toc58525823" w:history="1">
            <w:r w:rsidR="00EB5A84" w:rsidRPr="00AB52F8">
              <w:rPr>
                <w:rStyle w:val="Collegamentoipertestuale"/>
                <w:noProof/>
              </w:rPr>
              <w:t xml:space="preserve">RUBRICA DI VALUTAZIONE: </w:t>
            </w:r>
            <w:r w:rsidR="00EB5A84" w:rsidRPr="00AB52F8">
              <w:rPr>
                <w:rStyle w:val="Collegamentoipertestuale"/>
                <w:rFonts w:ascii="Comic Sans MS" w:eastAsia="Comic Sans MS" w:hAnsi="Comic Sans MS" w:cs="Comic Sans MS"/>
                <w:noProof/>
              </w:rPr>
              <w:t>ED. FISICA</w:t>
            </w:r>
            <w:r w:rsidR="00EB5A84" w:rsidRPr="00AB52F8">
              <w:rPr>
                <w:rStyle w:val="Collegamentoipertestuale"/>
                <w:noProof/>
              </w:rPr>
              <w:t xml:space="preserve"> - Classi 1</w:t>
            </w:r>
            <w:r w:rsidR="00EB5A84" w:rsidRPr="00AB52F8">
              <w:rPr>
                <w:rStyle w:val="Collegamentoipertestuale"/>
                <w:noProof/>
                <w:vertAlign w:val="superscript"/>
              </w:rPr>
              <w:t>a</w:t>
            </w:r>
            <w:r w:rsidR="00EB5A84" w:rsidRPr="00AB52F8">
              <w:rPr>
                <w:rStyle w:val="Collegamentoipertestuale"/>
                <w:noProof/>
              </w:rPr>
              <w:t xml:space="preserve"> - 2</w:t>
            </w:r>
            <w:r w:rsidR="00EB5A84" w:rsidRPr="00AB52F8">
              <w:rPr>
                <w:rStyle w:val="Collegamentoipertestuale"/>
                <w:noProof/>
                <w:vertAlign w:val="superscript"/>
              </w:rPr>
              <w:t>a</w:t>
            </w:r>
            <w:r w:rsidR="00EB5A84">
              <w:rPr>
                <w:noProof/>
                <w:webHidden/>
              </w:rPr>
              <w:tab/>
            </w:r>
            <w:r w:rsidR="00EB5A84">
              <w:rPr>
                <w:noProof/>
                <w:webHidden/>
              </w:rPr>
              <w:fldChar w:fldCharType="begin"/>
            </w:r>
            <w:r w:rsidR="00EB5A84">
              <w:rPr>
                <w:noProof/>
                <w:webHidden/>
              </w:rPr>
              <w:instrText xml:space="preserve"> PAGEREF _Toc58525823 \h </w:instrText>
            </w:r>
            <w:r w:rsidR="00EB5A84">
              <w:rPr>
                <w:noProof/>
                <w:webHidden/>
              </w:rPr>
            </w:r>
            <w:r w:rsidR="00EB5A84">
              <w:rPr>
                <w:noProof/>
                <w:webHidden/>
              </w:rPr>
              <w:fldChar w:fldCharType="separate"/>
            </w:r>
            <w:r w:rsidR="00EB5A84">
              <w:rPr>
                <w:noProof/>
                <w:webHidden/>
              </w:rPr>
              <w:t>25</w:t>
            </w:r>
            <w:r w:rsidR="00EB5A84">
              <w:rPr>
                <w:noProof/>
                <w:webHidden/>
              </w:rPr>
              <w:fldChar w:fldCharType="end"/>
            </w:r>
          </w:hyperlink>
        </w:p>
        <w:p w14:paraId="3B473A6C" w14:textId="539FBD6F" w:rsidR="00EB5A84" w:rsidRDefault="00000000">
          <w:pPr>
            <w:pStyle w:val="Sommario3"/>
            <w:tabs>
              <w:tab w:val="right" w:leader="dot" w:pos="9962"/>
            </w:tabs>
            <w:rPr>
              <w:rFonts w:asciiTheme="minorHAnsi" w:eastAsiaTheme="minorEastAsia" w:hAnsiTheme="minorHAnsi" w:cstheme="minorBidi"/>
              <w:noProof/>
              <w:lang w:bidi="ar-SA"/>
            </w:rPr>
          </w:pPr>
          <w:hyperlink w:anchor="_Toc58525824" w:history="1">
            <w:r w:rsidR="00EB5A84" w:rsidRPr="00AB52F8">
              <w:rPr>
                <w:rStyle w:val="Collegamentoipertestuale"/>
                <w:noProof/>
              </w:rPr>
              <w:t xml:space="preserve">RUBRICA DI VALUTAZIONE: </w:t>
            </w:r>
            <w:r w:rsidR="00EB5A84" w:rsidRPr="00AB52F8">
              <w:rPr>
                <w:rStyle w:val="Collegamentoipertestuale"/>
                <w:rFonts w:ascii="Comic Sans MS" w:eastAsia="Comic Sans MS" w:hAnsi="Comic Sans MS" w:cs="Comic Sans MS"/>
                <w:noProof/>
              </w:rPr>
              <w:t>ED. FISICA</w:t>
            </w:r>
            <w:r w:rsidR="00EB5A84" w:rsidRPr="00AB52F8">
              <w:rPr>
                <w:rStyle w:val="Collegamentoipertestuale"/>
                <w:noProof/>
              </w:rPr>
              <w:t xml:space="preserve"> - Classi 3</w:t>
            </w:r>
            <w:r w:rsidR="00EB5A84" w:rsidRPr="00AB52F8">
              <w:rPr>
                <w:rStyle w:val="Collegamentoipertestuale"/>
                <w:noProof/>
                <w:vertAlign w:val="superscript"/>
              </w:rPr>
              <w:t>a</w:t>
            </w:r>
            <w:r w:rsidR="00EB5A84" w:rsidRPr="00AB52F8">
              <w:rPr>
                <w:rStyle w:val="Collegamentoipertestuale"/>
                <w:noProof/>
              </w:rPr>
              <w:t xml:space="preserve"> - 4</w:t>
            </w:r>
            <w:r w:rsidR="00EB5A84" w:rsidRPr="00AB52F8">
              <w:rPr>
                <w:rStyle w:val="Collegamentoipertestuale"/>
                <w:noProof/>
                <w:vertAlign w:val="superscript"/>
              </w:rPr>
              <w:t>a</w:t>
            </w:r>
            <w:r w:rsidR="00EB5A84" w:rsidRPr="00AB52F8">
              <w:rPr>
                <w:rStyle w:val="Collegamentoipertestuale"/>
                <w:noProof/>
              </w:rPr>
              <w:t>-</w:t>
            </w:r>
            <w:r w:rsidR="00EB5A84" w:rsidRPr="00AB52F8">
              <w:rPr>
                <w:rStyle w:val="Collegamentoipertestuale"/>
                <w:noProof/>
                <w:vertAlign w:val="superscript"/>
              </w:rPr>
              <w:t xml:space="preserve"> </w:t>
            </w:r>
            <w:r w:rsidR="00EB5A84" w:rsidRPr="00AB52F8">
              <w:rPr>
                <w:rStyle w:val="Collegamentoipertestuale"/>
                <w:noProof/>
              </w:rPr>
              <w:t>5</w:t>
            </w:r>
            <w:r w:rsidR="00EB5A84" w:rsidRPr="00AB52F8">
              <w:rPr>
                <w:rStyle w:val="Collegamentoipertestuale"/>
                <w:noProof/>
                <w:vertAlign w:val="superscript"/>
              </w:rPr>
              <w:t>a</w:t>
            </w:r>
            <w:r w:rsidR="00EB5A84">
              <w:rPr>
                <w:noProof/>
                <w:webHidden/>
              </w:rPr>
              <w:tab/>
            </w:r>
            <w:r w:rsidR="00EB5A84">
              <w:rPr>
                <w:noProof/>
                <w:webHidden/>
              </w:rPr>
              <w:fldChar w:fldCharType="begin"/>
            </w:r>
            <w:r w:rsidR="00EB5A84">
              <w:rPr>
                <w:noProof/>
                <w:webHidden/>
              </w:rPr>
              <w:instrText xml:space="preserve"> PAGEREF _Toc58525824 \h </w:instrText>
            </w:r>
            <w:r w:rsidR="00EB5A84">
              <w:rPr>
                <w:noProof/>
                <w:webHidden/>
              </w:rPr>
            </w:r>
            <w:r w:rsidR="00EB5A84">
              <w:rPr>
                <w:noProof/>
                <w:webHidden/>
              </w:rPr>
              <w:fldChar w:fldCharType="separate"/>
            </w:r>
            <w:r w:rsidR="00EB5A84">
              <w:rPr>
                <w:noProof/>
                <w:webHidden/>
              </w:rPr>
              <w:t>26</w:t>
            </w:r>
            <w:r w:rsidR="00EB5A84">
              <w:rPr>
                <w:noProof/>
                <w:webHidden/>
              </w:rPr>
              <w:fldChar w:fldCharType="end"/>
            </w:r>
          </w:hyperlink>
        </w:p>
        <w:p w14:paraId="36991468" w14:textId="4480B6A7" w:rsidR="00EB5A84" w:rsidRDefault="00000000">
          <w:pPr>
            <w:pStyle w:val="Sommario3"/>
            <w:tabs>
              <w:tab w:val="right" w:leader="dot" w:pos="9962"/>
            </w:tabs>
            <w:rPr>
              <w:rFonts w:asciiTheme="minorHAnsi" w:eastAsiaTheme="minorEastAsia" w:hAnsiTheme="minorHAnsi" w:cstheme="minorBidi"/>
              <w:noProof/>
              <w:lang w:bidi="ar-SA"/>
            </w:rPr>
          </w:pPr>
          <w:hyperlink w:anchor="_Toc58525825" w:history="1">
            <w:r w:rsidR="00EB5A84" w:rsidRPr="00AB52F8">
              <w:rPr>
                <w:rStyle w:val="Collegamentoipertestuale"/>
                <w:noProof/>
              </w:rPr>
              <w:t xml:space="preserve">RUBRICA DI VALUTAZIONE: </w:t>
            </w:r>
            <w:r w:rsidR="00EB5A84" w:rsidRPr="00AB52F8">
              <w:rPr>
                <w:rStyle w:val="Collegamentoipertestuale"/>
                <w:rFonts w:ascii="Comic Sans MS" w:eastAsia="Comic Sans MS" w:hAnsi="Comic Sans MS" w:cs="Comic Sans MS"/>
                <w:noProof/>
              </w:rPr>
              <w:t>MUSICA</w:t>
            </w:r>
            <w:r w:rsidR="00EB5A84" w:rsidRPr="00AB52F8">
              <w:rPr>
                <w:rStyle w:val="Collegamentoipertestuale"/>
                <w:noProof/>
              </w:rPr>
              <w:t xml:space="preserve"> - Classi 1</w:t>
            </w:r>
            <w:r w:rsidR="00EB5A84" w:rsidRPr="00AB52F8">
              <w:rPr>
                <w:rStyle w:val="Collegamentoipertestuale"/>
                <w:noProof/>
                <w:vertAlign w:val="superscript"/>
              </w:rPr>
              <w:t>a</w:t>
            </w:r>
            <w:r w:rsidR="00EB5A84" w:rsidRPr="00AB52F8">
              <w:rPr>
                <w:rStyle w:val="Collegamentoipertestuale"/>
                <w:noProof/>
              </w:rPr>
              <w:t xml:space="preserve"> - 2</w:t>
            </w:r>
            <w:r w:rsidR="00EB5A84" w:rsidRPr="00AB52F8">
              <w:rPr>
                <w:rStyle w:val="Collegamentoipertestuale"/>
                <w:noProof/>
                <w:vertAlign w:val="superscript"/>
              </w:rPr>
              <w:t>a</w:t>
            </w:r>
            <w:r w:rsidR="00EB5A84">
              <w:rPr>
                <w:noProof/>
                <w:webHidden/>
              </w:rPr>
              <w:tab/>
            </w:r>
            <w:r w:rsidR="00EB5A84">
              <w:rPr>
                <w:noProof/>
                <w:webHidden/>
              </w:rPr>
              <w:fldChar w:fldCharType="begin"/>
            </w:r>
            <w:r w:rsidR="00EB5A84">
              <w:rPr>
                <w:noProof/>
                <w:webHidden/>
              </w:rPr>
              <w:instrText xml:space="preserve"> PAGEREF _Toc58525825 \h </w:instrText>
            </w:r>
            <w:r w:rsidR="00EB5A84">
              <w:rPr>
                <w:noProof/>
                <w:webHidden/>
              </w:rPr>
            </w:r>
            <w:r w:rsidR="00EB5A84">
              <w:rPr>
                <w:noProof/>
                <w:webHidden/>
              </w:rPr>
              <w:fldChar w:fldCharType="separate"/>
            </w:r>
            <w:r w:rsidR="00EB5A84">
              <w:rPr>
                <w:noProof/>
                <w:webHidden/>
              </w:rPr>
              <w:t>28</w:t>
            </w:r>
            <w:r w:rsidR="00EB5A84">
              <w:rPr>
                <w:noProof/>
                <w:webHidden/>
              </w:rPr>
              <w:fldChar w:fldCharType="end"/>
            </w:r>
          </w:hyperlink>
        </w:p>
        <w:p w14:paraId="29B0A516" w14:textId="5DAA8100" w:rsidR="00EB5A84" w:rsidRDefault="00000000">
          <w:pPr>
            <w:pStyle w:val="Sommario3"/>
            <w:tabs>
              <w:tab w:val="right" w:leader="dot" w:pos="9962"/>
            </w:tabs>
            <w:rPr>
              <w:rFonts w:asciiTheme="minorHAnsi" w:eastAsiaTheme="minorEastAsia" w:hAnsiTheme="minorHAnsi" w:cstheme="minorBidi"/>
              <w:noProof/>
              <w:lang w:bidi="ar-SA"/>
            </w:rPr>
          </w:pPr>
          <w:hyperlink w:anchor="_Toc58525826" w:history="1">
            <w:r w:rsidR="00EB5A84" w:rsidRPr="00AB52F8">
              <w:rPr>
                <w:rStyle w:val="Collegamentoipertestuale"/>
                <w:noProof/>
              </w:rPr>
              <w:t xml:space="preserve">RUBRICA DI VALUTAZIONE: </w:t>
            </w:r>
            <w:r w:rsidR="00EB5A84" w:rsidRPr="00AB52F8">
              <w:rPr>
                <w:rStyle w:val="Collegamentoipertestuale"/>
                <w:rFonts w:ascii="Comic Sans MS" w:eastAsia="Comic Sans MS" w:hAnsi="Comic Sans MS" w:cs="Comic Sans MS"/>
                <w:noProof/>
              </w:rPr>
              <w:t>MUSICA</w:t>
            </w:r>
            <w:r w:rsidR="00EB5A84" w:rsidRPr="00AB52F8">
              <w:rPr>
                <w:rStyle w:val="Collegamentoipertestuale"/>
                <w:noProof/>
              </w:rPr>
              <w:t xml:space="preserve"> - Classi 3</w:t>
            </w:r>
            <w:r w:rsidR="00EB5A84" w:rsidRPr="00AB52F8">
              <w:rPr>
                <w:rStyle w:val="Collegamentoipertestuale"/>
                <w:noProof/>
                <w:vertAlign w:val="superscript"/>
              </w:rPr>
              <w:t>a</w:t>
            </w:r>
            <w:r w:rsidR="00EB5A84" w:rsidRPr="00AB52F8">
              <w:rPr>
                <w:rStyle w:val="Collegamentoipertestuale"/>
                <w:noProof/>
              </w:rPr>
              <w:t xml:space="preserve"> - 4</w:t>
            </w:r>
            <w:r w:rsidR="00EB5A84" w:rsidRPr="00AB52F8">
              <w:rPr>
                <w:rStyle w:val="Collegamentoipertestuale"/>
                <w:noProof/>
                <w:vertAlign w:val="superscript"/>
              </w:rPr>
              <w:t>a</w:t>
            </w:r>
            <w:r w:rsidR="00EB5A84" w:rsidRPr="00AB52F8">
              <w:rPr>
                <w:rStyle w:val="Collegamentoipertestuale"/>
                <w:noProof/>
              </w:rPr>
              <w:t>-</w:t>
            </w:r>
            <w:r w:rsidR="00EB5A84" w:rsidRPr="00AB52F8">
              <w:rPr>
                <w:rStyle w:val="Collegamentoipertestuale"/>
                <w:noProof/>
                <w:vertAlign w:val="superscript"/>
              </w:rPr>
              <w:t xml:space="preserve"> </w:t>
            </w:r>
            <w:r w:rsidR="00EB5A84" w:rsidRPr="00AB52F8">
              <w:rPr>
                <w:rStyle w:val="Collegamentoipertestuale"/>
                <w:noProof/>
              </w:rPr>
              <w:t>5</w:t>
            </w:r>
            <w:r w:rsidR="00EB5A84" w:rsidRPr="00AB52F8">
              <w:rPr>
                <w:rStyle w:val="Collegamentoipertestuale"/>
                <w:noProof/>
                <w:vertAlign w:val="superscript"/>
              </w:rPr>
              <w:t>a</w:t>
            </w:r>
            <w:r w:rsidR="00EB5A84">
              <w:rPr>
                <w:noProof/>
                <w:webHidden/>
              </w:rPr>
              <w:tab/>
            </w:r>
            <w:r w:rsidR="00EB5A84">
              <w:rPr>
                <w:noProof/>
                <w:webHidden/>
              </w:rPr>
              <w:fldChar w:fldCharType="begin"/>
            </w:r>
            <w:r w:rsidR="00EB5A84">
              <w:rPr>
                <w:noProof/>
                <w:webHidden/>
              </w:rPr>
              <w:instrText xml:space="preserve"> PAGEREF _Toc58525826 \h </w:instrText>
            </w:r>
            <w:r w:rsidR="00EB5A84">
              <w:rPr>
                <w:noProof/>
                <w:webHidden/>
              </w:rPr>
            </w:r>
            <w:r w:rsidR="00EB5A84">
              <w:rPr>
                <w:noProof/>
                <w:webHidden/>
              </w:rPr>
              <w:fldChar w:fldCharType="separate"/>
            </w:r>
            <w:r w:rsidR="00EB5A84">
              <w:rPr>
                <w:noProof/>
                <w:webHidden/>
              </w:rPr>
              <w:t>29</w:t>
            </w:r>
            <w:r w:rsidR="00EB5A84">
              <w:rPr>
                <w:noProof/>
                <w:webHidden/>
              </w:rPr>
              <w:fldChar w:fldCharType="end"/>
            </w:r>
          </w:hyperlink>
        </w:p>
        <w:p w14:paraId="78BA0585" w14:textId="5BB94AC3" w:rsidR="00EB5A84" w:rsidRDefault="00000000">
          <w:pPr>
            <w:pStyle w:val="Sommario3"/>
            <w:tabs>
              <w:tab w:val="right" w:leader="dot" w:pos="9962"/>
            </w:tabs>
            <w:rPr>
              <w:rFonts w:asciiTheme="minorHAnsi" w:eastAsiaTheme="minorEastAsia" w:hAnsiTheme="minorHAnsi" w:cstheme="minorBidi"/>
              <w:noProof/>
              <w:lang w:bidi="ar-SA"/>
            </w:rPr>
          </w:pPr>
          <w:hyperlink w:anchor="_Toc58525827" w:history="1">
            <w:r w:rsidR="00EB5A84" w:rsidRPr="00AB52F8">
              <w:rPr>
                <w:rStyle w:val="Collegamentoipertestuale"/>
                <w:noProof/>
              </w:rPr>
              <w:t xml:space="preserve">RUBRICA DI VALUTAZIONE: </w:t>
            </w:r>
            <w:r w:rsidR="00EB5A84" w:rsidRPr="00AB52F8">
              <w:rPr>
                <w:rStyle w:val="Collegamentoipertestuale"/>
                <w:rFonts w:ascii="Comic Sans MS" w:eastAsia="Comic Sans MS" w:hAnsi="Comic Sans MS" w:cs="Comic Sans MS"/>
                <w:noProof/>
              </w:rPr>
              <w:t>ARTE E IMMAGINE</w:t>
            </w:r>
            <w:r w:rsidR="00EB5A84" w:rsidRPr="00AB52F8">
              <w:rPr>
                <w:rStyle w:val="Collegamentoipertestuale"/>
                <w:noProof/>
              </w:rPr>
              <w:t xml:space="preserve"> - Classi 1</w:t>
            </w:r>
            <w:r w:rsidR="00EB5A84" w:rsidRPr="00AB52F8">
              <w:rPr>
                <w:rStyle w:val="Collegamentoipertestuale"/>
                <w:noProof/>
                <w:vertAlign w:val="superscript"/>
              </w:rPr>
              <w:t>a</w:t>
            </w:r>
            <w:r w:rsidR="00EB5A84" w:rsidRPr="00AB52F8">
              <w:rPr>
                <w:rStyle w:val="Collegamentoipertestuale"/>
                <w:noProof/>
              </w:rPr>
              <w:t xml:space="preserve"> - 2</w:t>
            </w:r>
            <w:r w:rsidR="00EB5A84" w:rsidRPr="00AB52F8">
              <w:rPr>
                <w:rStyle w:val="Collegamentoipertestuale"/>
                <w:noProof/>
                <w:vertAlign w:val="superscript"/>
              </w:rPr>
              <w:t>a</w:t>
            </w:r>
            <w:r w:rsidR="00EB5A84">
              <w:rPr>
                <w:noProof/>
                <w:webHidden/>
              </w:rPr>
              <w:tab/>
            </w:r>
            <w:r w:rsidR="00EB5A84">
              <w:rPr>
                <w:noProof/>
                <w:webHidden/>
              </w:rPr>
              <w:fldChar w:fldCharType="begin"/>
            </w:r>
            <w:r w:rsidR="00EB5A84">
              <w:rPr>
                <w:noProof/>
                <w:webHidden/>
              </w:rPr>
              <w:instrText xml:space="preserve"> PAGEREF _Toc58525827 \h </w:instrText>
            </w:r>
            <w:r w:rsidR="00EB5A84">
              <w:rPr>
                <w:noProof/>
                <w:webHidden/>
              </w:rPr>
            </w:r>
            <w:r w:rsidR="00EB5A84">
              <w:rPr>
                <w:noProof/>
                <w:webHidden/>
              </w:rPr>
              <w:fldChar w:fldCharType="separate"/>
            </w:r>
            <w:r w:rsidR="00EB5A84">
              <w:rPr>
                <w:noProof/>
                <w:webHidden/>
              </w:rPr>
              <w:t>30</w:t>
            </w:r>
            <w:r w:rsidR="00EB5A84">
              <w:rPr>
                <w:noProof/>
                <w:webHidden/>
              </w:rPr>
              <w:fldChar w:fldCharType="end"/>
            </w:r>
          </w:hyperlink>
        </w:p>
        <w:p w14:paraId="1372B8EE" w14:textId="28D4FFFF" w:rsidR="00EB5A84" w:rsidRDefault="00000000">
          <w:pPr>
            <w:pStyle w:val="Sommario3"/>
            <w:tabs>
              <w:tab w:val="right" w:leader="dot" w:pos="9962"/>
            </w:tabs>
            <w:rPr>
              <w:rFonts w:asciiTheme="minorHAnsi" w:eastAsiaTheme="minorEastAsia" w:hAnsiTheme="minorHAnsi" w:cstheme="minorBidi"/>
              <w:noProof/>
              <w:lang w:bidi="ar-SA"/>
            </w:rPr>
          </w:pPr>
          <w:hyperlink w:anchor="_Toc58525828" w:history="1">
            <w:r w:rsidR="00EB5A84" w:rsidRPr="00AB52F8">
              <w:rPr>
                <w:rStyle w:val="Collegamentoipertestuale"/>
                <w:noProof/>
              </w:rPr>
              <w:t xml:space="preserve">RUBRICA DI VALUTAZIONE: </w:t>
            </w:r>
            <w:r w:rsidR="00EB5A84" w:rsidRPr="00AB52F8">
              <w:rPr>
                <w:rStyle w:val="Collegamentoipertestuale"/>
                <w:rFonts w:ascii="Comic Sans MS" w:eastAsia="Comic Sans MS" w:hAnsi="Comic Sans MS" w:cs="Comic Sans MS"/>
                <w:noProof/>
              </w:rPr>
              <w:t>ARTE E IMMAGINE</w:t>
            </w:r>
            <w:r w:rsidR="00EB5A84" w:rsidRPr="00AB52F8">
              <w:rPr>
                <w:rStyle w:val="Collegamentoipertestuale"/>
                <w:noProof/>
              </w:rPr>
              <w:t xml:space="preserve"> - Classi 3</w:t>
            </w:r>
            <w:r w:rsidR="00EB5A84" w:rsidRPr="00AB52F8">
              <w:rPr>
                <w:rStyle w:val="Collegamentoipertestuale"/>
                <w:noProof/>
                <w:vertAlign w:val="superscript"/>
              </w:rPr>
              <w:t>a</w:t>
            </w:r>
            <w:r w:rsidR="00EB5A84" w:rsidRPr="00AB52F8">
              <w:rPr>
                <w:rStyle w:val="Collegamentoipertestuale"/>
                <w:noProof/>
              </w:rPr>
              <w:t xml:space="preserve"> - 4</w:t>
            </w:r>
            <w:r w:rsidR="00EB5A84" w:rsidRPr="00AB52F8">
              <w:rPr>
                <w:rStyle w:val="Collegamentoipertestuale"/>
                <w:noProof/>
                <w:vertAlign w:val="superscript"/>
              </w:rPr>
              <w:t>a</w:t>
            </w:r>
            <w:r w:rsidR="00EB5A84" w:rsidRPr="00AB52F8">
              <w:rPr>
                <w:rStyle w:val="Collegamentoipertestuale"/>
                <w:noProof/>
              </w:rPr>
              <w:t>- 5</w:t>
            </w:r>
            <w:r w:rsidR="00EB5A84" w:rsidRPr="00AB52F8">
              <w:rPr>
                <w:rStyle w:val="Collegamentoipertestuale"/>
                <w:noProof/>
                <w:vertAlign w:val="superscript"/>
              </w:rPr>
              <w:t>a</w:t>
            </w:r>
            <w:r w:rsidR="00EB5A84">
              <w:rPr>
                <w:noProof/>
                <w:webHidden/>
              </w:rPr>
              <w:tab/>
            </w:r>
            <w:r w:rsidR="00EB5A84">
              <w:rPr>
                <w:noProof/>
                <w:webHidden/>
              </w:rPr>
              <w:fldChar w:fldCharType="begin"/>
            </w:r>
            <w:r w:rsidR="00EB5A84">
              <w:rPr>
                <w:noProof/>
                <w:webHidden/>
              </w:rPr>
              <w:instrText xml:space="preserve"> PAGEREF _Toc58525828 \h </w:instrText>
            </w:r>
            <w:r w:rsidR="00EB5A84">
              <w:rPr>
                <w:noProof/>
                <w:webHidden/>
              </w:rPr>
            </w:r>
            <w:r w:rsidR="00EB5A84">
              <w:rPr>
                <w:noProof/>
                <w:webHidden/>
              </w:rPr>
              <w:fldChar w:fldCharType="separate"/>
            </w:r>
            <w:r w:rsidR="00EB5A84">
              <w:rPr>
                <w:noProof/>
                <w:webHidden/>
              </w:rPr>
              <w:t>31</w:t>
            </w:r>
            <w:r w:rsidR="00EB5A84">
              <w:rPr>
                <w:noProof/>
                <w:webHidden/>
              </w:rPr>
              <w:fldChar w:fldCharType="end"/>
            </w:r>
          </w:hyperlink>
        </w:p>
        <w:p w14:paraId="332D2E72" w14:textId="6A5FF6C5" w:rsidR="00EB5A84" w:rsidRDefault="00000000">
          <w:pPr>
            <w:pStyle w:val="Sommario3"/>
            <w:tabs>
              <w:tab w:val="right" w:leader="dot" w:pos="9962"/>
            </w:tabs>
            <w:rPr>
              <w:rFonts w:asciiTheme="minorHAnsi" w:eastAsiaTheme="minorEastAsia" w:hAnsiTheme="minorHAnsi" w:cstheme="minorBidi"/>
              <w:noProof/>
              <w:lang w:bidi="ar-SA"/>
            </w:rPr>
          </w:pPr>
          <w:hyperlink w:anchor="_Toc58525829" w:history="1">
            <w:r w:rsidR="00EB5A84" w:rsidRPr="00AB52F8">
              <w:rPr>
                <w:rStyle w:val="Collegamentoipertestuale"/>
                <w:noProof/>
              </w:rPr>
              <w:t xml:space="preserve">RUBRICA DI VALUTAZIONE: </w:t>
            </w:r>
            <w:r w:rsidR="00EB5A84" w:rsidRPr="00AB52F8">
              <w:rPr>
                <w:rStyle w:val="Collegamentoipertestuale"/>
                <w:rFonts w:ascii="Comic Sans MS" w:eastAsia="Comic Sans MS" w:hAnsi="Comic Sans MS" w:cs="Comic Sans MS"/>
                <w:noProof/>
              </w:rPr>
              <w:t>ED. CIVICA</w:t>
            </w:r>
            <w:r w:rsidR="00EB5A84" w:rsidRPr="00AB52F8">
              <w:rPr>
                <w:rStyle w:val="Collegamentoipertestuale"/>
                <w:noProof/>
              </w:rPr>
              <w:t xml:space="preserve"> - Classi 1</w:t>
            </w:r>
            <w:r w:rsidR="00EB5A84" w:rsidRPr="00AB52F8">
              <w:rPr>
                <w:rStyle w:val="Collegamentoipertestuale"/>
                <w:noProof/>
                <w:vertAlign w:val="superscript"/>
              </w:rPr>
              <w:t>a</w:t>
            </w:r>
            <w:r w:rsidR="00EB5A84" w:rsidRPr="00AB52F8">
              <w:rPr>
                <w:rStyle w:val="Collegamentoipertestuale"/>
                <w:noProof/>
              </w:rPr>
              <w:t xml:space="preserve"> - 2</w:t>
            </w:r>
            <w:r w:rsidR="00EB5A84" w:rsidRPr="00AB52F8">
              <w:rPr>
                <w:rStyle w:val="Collegamentoipertestuale"/>
                <w:noProof/>
                <w:vertAlign w:val="superscript"/>
              </w:rPr>
              <w:t>a</w:t>
            </w:r>
            <w:r w:rsidR="00EB5A84">
              <w:rPr>
                <w:noProof/>
                <w:webHidden/>
              </w:rPr>
              <w:tab/>
            </w:r>
            <w:r w:rsidR="00EB5A84">
              <w:rPr>
                <w:noProof/>
                <w:webHidden/>
              </w:rPr>
              <w:fldChar w:fldCharType="begin"/>
            </w:r>
            <w:r w:rsidR="00EB5A84">
              <w:rPr>
                <w:noProof/>
                <w:webHidden/>
              </w:rPr>
              <w:instrText xml:space="preserve"> PAGEREF _Toc58525829 \h </w:instrText>
            </w:r>
            <w:r w:rsidR="00EB5A84">
              <w:rPr>
                <w:noProof/>
                <w:webHidden/>
              </w:rPr>
            </w:r>
            <w:r w:rsidR="00EB5A84">
              <w:rPr>
                <w:noProof/>
                <w:webHidden/>
              </w:rPr>
              <w:fldChar w:fldCharType="separate"/>
            </w:r>
            <w:r w:rsidR="00EB5A84">
              <w:rPr>
                <w:noProof/>
                <w:webHidden/>
              </w:rPr>
              <w:t>32</w:t>
            </w:r>
            <w:r w:rsidR="00EB5A84">
              <w:rPr>
                <w:noProof/>
                <w:webHidden/>
              </w:rPr>
              <w:fldChar w:fldCharType="end"/>
            </w:r>
          </w:hyperlink>
        </w:p>
        <w:p w14:paraId="675B96CA" w14:textId="126B1008" w:rsidR="00EB5A84" w:rsidRDefault="00000000">
          <w:pPr>
            <w:pStyle w:val="Sommario3"/>
            <w:tabs>
              <w:tab w:val="right" w:leader="dot" w:pos="9962"/>
            </w:tabs>
            <w:rPr>
              <w:rFonts w:asciiTheme="minorHAnsi" w:eastAsiaTheme="minorEastAsia" w:hAnsiTheme="minorHAnsi" w:cstheme="minorBidi"/>
              <w:noProof/>
              <w:lang w:bidi="ar-SA"/>
            </w:rPr>
          </w:pPr>
          <w:hyperlink w:anchor="_Toc58525830" w:history="1">
            <w:r w:rsidR="00EB5A84" w:rsidRPr="00AB52F8">
              <w:rPr>
                <w:rStyle w:val="Collegamentoipertestuale"/>
                <w:noProof/>
              </w:rPr>
              <w:t xml:space="preserve">RUBRICA DI VALUTAZIONE: </w:t>
            </w:r>
            <w:r w:rsidR="00EB5A84" w:rsidRPr="00AB52F8">
              <w:rPr>
                <w:rStyle w:val="Collegamentoipertestuale"/>
                <w:rFonts w:ascii="Comic Sans MS" w:eastAsia="Comic Sans MS" w:hAnsi="Comic Sans MS" w:cs="Comic Sans MS"/>
                <w:noProof/>
              </w:rPr>
              <w:t>ED. CIVICA</w:t>
            </w:r>
            <w:r w:rsidR="00EB5A84" w:rsidRPr="00AB52F8">
              <w:rPr>
                <w:rStyle w:val="Collegamentoipertestuale"/>
                <w:noProof/>
              </w:rPr>
              <w:t xml:space="preserve"> - Classi 3</w:t>
            </w:r>
            <w:r w:rsidR="00EB5A84" w:rsidRPr="00AB52F8">
              <w:rPr>
                <w:rStyle w:val="Collegamentoipertestuale"/>
                <w:noProof/>
                <w:vertAlign w:val="superscript"/>
              </w:rPr>
              <w:t>a</w:t>
            </w:r>
            <w:r w:rsidR="00EB5A84" w:rsidRPr="00AB52F8">
              <w:rPr>
                <w:rStyle w:val="Collegamentoipertestuale"/>
                <w:noProof/>
              </w:rPr>
              <w:t xml:space="preserve"> - 4</w:t>
            </w:r>
            <w:r w:rsidR="00EB5A84" w:rsidRPr="00AB52F8">
              <w:rPr>
                <w:rStyle w:val="Collegamentoipertestuale"/>
                <w:noProof/>
                <w:vertAlign w:val="superscript"/>
              </w:rPr>
              <w:t>a</w:t>
            </w:r>
            <w:r w:rsidR="00EB5A84" w:rsidRPr="00AB52F8">
              <w:rPr>
                <w:rStyle w:val="Collegamentoipertestuale"/>
                <w:noProof/>
              </w:rPr>
              <w:t xml:space="preserve"> - 5</w:t>
            </w:r>
            <w:r w:rsidR="00EB5A84" w:rsidRPr="00AB52F8">
              <w:rPr>
                <w:rStyle w:val="Collegamentoipertestuale"/>
                <w:noProof/>
                <w:vertAlign w:val="superscript"/>
              </w:rPr>
              <w:t>a</w:t>
            </w:r>
            <w:r w:rsidR="00EB5A84">
              <w:rPr>
                <w:noProof/>
                <w:webHidden/>
              </w:rPr>
              <w:tab/>
            </w:r>
            <w:r w:rsidR="00EB5A84">
              <w:rPr>
                <w:noProof/>
                <w:webHidden/>
              </w:rPr>
              <w:fldChar w:fldCharType="begin"/>
            </w:r>
            <w:r w:rsidR="00EB5A84">
              <w:rPr>
                <w:noProof/>
                <w:webHidden/>
              </w:rPr>
              <w:instrText xml:space="preserve"> PAGEREF _Toc58525830 \h </w:instrText>
            </w:r>
            <w:r w:rsidR="00EB5A84">
              <w:rPr>
                <w:noProof/>
                <w:webHidden/>
              </w:rPr>
            </w:r>
            <w:r w:rsidR="00EB5A84">
              <w:rPr>
                <w:noProof/>
                <w:webHidden/>
              </w:rPr>
              <w:fldChar w:fldCharType="separate"/>
            </w:r>
            <w:r w:rsidR="00EB5A84">
              <w:rPr>
                <w:noProof/>
                <w:webHidden/>
              </w:rPr>
              <w:t>34</w:t>
            </w:r>
            <w:r w:rsidR="00EB5A84">
              <w:rPr>
                <w:noProof/>
                <w:webHidden/>
              </w:rPr>
              <w:fldChar w:fldCharType="end"/>
            </w:r>
          </w:hyperlink>
        </w:p>
        <w:p w14:paraId="3FB4B93F" w14:textId="677F42C0" w:rsidR="00EB5A84" w:rsidRDefault="00000000">
          <w:pPr>
            <w:pStyle w:val="Sommario3"/>
            <w:tabs>
              <w:tab w:val="right" w:leader="dot" w:pos="9962"/>
            </w:tabs>
            <w:rPr>
              <w:rFonts w:asciiTheme="minorHAnsi" w:eastAsiaTheme="minorEastAsia" w:hAnsiTheme="minorHAnsi" w:cstheme="minorBidi"/>
              <w:noProof/>
              <w:lang w:bidi="ar-SA"/>
            </w:rPr>
          </w:pPr>
          <w:hyperlink w:anchor="_Toc58525831" w:history="1">
            <w:r w:rsidR="00EB5A84" w:rsidRPr="00AB52F8">
              <w:rPr>
                <w:rStyle w:val="Collegamentoipertestuale"/>
                <w:noProof/>
              </w:rPr>
              <w:t xml:space="preserve">RUBRICA DI VALUTAZIONE: </w:t>
            </w:r>
            <w:r w:rsidR="00EB5A84" w:rsidRPr="00AB52F8">
              <w:rPr>
                <w:rStyle w:val="Collegamentoipertestuale"/>
                <w:rFonts w:ascii="Comic Sans MS" w:eastAsia="Comic Sans MS" w:hAnsi="Comic Sans MS" w:cs="Comic Sans MS"/>
                <w:noProof/>
              </w:rPr>
              <w:t>RELIGIONE</w:t>
            </w:r>
            <w:r w:rsidR="00EB5A84" w:rsidRPr="00AB52F8">
              <w:rPr>
                <w:rStyle w:val="Collegamentoipertestuale"/>
                <w:noProof/>
              </w:rPr>
              <w:t xml:space="preserve"> CATTOLICA - Classi 1</w:t>
            </w:r>
            <w:r w:rsidR="00EB5A84" w:rsidRPr="00AB52F8">
              <w:rPr>
                <w:rStyle w:val="Collegamentoipertestuale"/>
                <w:noProof/>
                <w:vertAlign w:val="superscript"/>
              </w:rPr>
              <w:t>a</w:t>
            </w:r>
            <w:r w:rsidR="00EB5A84" w:rsidRPr="00AB52F8">
              <w:rPr>
                <w:rStyle w:val="Collegamentoipertestuale"/>
                <w:noProof/>
              </w:rPr>
              <w:t xml:space="preserve"> - 2</w:t>
            </w:r>
            <w:r w:rsidR="00EB5A84" w:rsidRPr="00AB52F8">
              <w:rPr>
                <w:rStyle w:val="Collegamentoipertestuale"/>
                <w:noProof/>
                <w:vertAlign w:val="superscript"/>
              </w:rPr>
              <w:t>a</w:t>
            </w:r>
            <w:r w:rsidR="00EB5A84">
              <w:rPr>
                <w:noProof/>
                <w:webHidden/>
              </w:rPr>
              <w:tab/>
            </w:r>
            <w:r w:rsidR="00EB5A84">
              <w:rPr>
                <w:noProof/>
                <w:webHidden/>
              </w:rPr>
              <w:fldChar w:fldCharType="begin"/>
            </w:r>
            <w:r w:rsidR="00EB5A84">
              <w:rPr>
                <w:noProof/>
                <w:webHidden/>
              </w:rPr>
              <w:instrText xml:space="preserve"> PAGEREF _Toc58525831 \h </w:instrText>
            </w:r>
            <w:r w:rsidR="00EB5A84">
              <w:rPr>
                <w:noProof/>
                <w:webHidden/>
              </w:rPr>
            </w:r>
            <w:r w:rsidR="00EB5A84">
              <w:rPr>
                <w:noProof/>
                <w:webHidden/>
              </w:rPr>
              <w:fldChar w:fldCharType="separate"/>
            </w:r>
            <w:r w:rsidR="00EB5A84">
              <w:rPr>
                <w:noProof/>
                <w:webHidden/>
              </w:rPr>
              <w:t>36</w:t>
            </w:r>
            <w:r w:rsidR="00EB5A84">
              <w:rPr>
                <w:noProof/>
                <w:webHidden/>
              </w:rPr>
              <w:fldChar w:fldCharType="end"/>
            </w:r>
          </w:hyperlink>
        </w:p>
        <w:p w14:paraId="13337504" w14:textId="64992334" w:rsidR="00EB5A84" w:rsidRDefault="00000000">
          <w:pPr>
            <w:pStyle w:val="Sommario3"/>
            <w:tabs>
              <w:tab w:val="right" w:leader="dot" w:pos="9962"/>
            </w:tabs>
            <w:rPr>
              <w:rFonts w:asciiTheme="minorHAnsi" w:eastAsiaTheme="minorEastAsia" w:hAnsiTheme="minorHAnsi" w:cstheme="minorBidi"/>
              <w:noProof/>
              <w:lang w:bidi="ar-SA"/>
            </w:rPr>
          </w:pPr>
          <w:hyperlink w:anchor="_Toc58525832" w:history="1">
            <w:r w:rsidR="00EB5A84" w:rsidRPr="00AB52F8">
              <w:rPr>
                <w:rStyle w:val="Collegamentoipertestuale"/>
                <w:noProof/>
              </w:rPr>
              <w:t xml:space="preserve">RUBRICA DI VALUTAZIONE: </w:t>
            </w:r>
            <w:r w:rsidR="00EB5A84" w:rsidRPr="00AB52F8">
              <w:rPr>
                <w:rStyle w:val="Collegamentoipertestuale"/>
                <w:rFonts w:ascii="Comic Sans MS" w:eastAsia="Comic Sans MS" w:hAnsi="Comic Sans MS" w:cs="Comic Sans MS"/>
                <w:noProof/>
              </w:rPr>
              <w:t>RELIGIONE</w:t>
            </w:r>
            <w:r w:rsidR="00EB5A84" w:rsidRPr="00AB52F8">
              <w:rPr>
                <w:rStyle w:val="Collegamentoipertestuale"/>
                <w:noProof/>
              </w:rPr>
              <w:t xml:space="preserve"> CATTOLICA - Classi 3</w:t>
            </w:r>
            <w:r w:rsidR="00EB5A84" w:rsidRPr="00AB52F8">
              <w:rPr>
                <w:rStyle w:val="Collegamentoipertestuale"/>
                <w:noProof/>
                <w:vertAlign w:val="superscript"/>
              </w:rPr>
              <w:t>a</w:t>
            </w:r>
            <w:r w:rsidR="00EB5A84" w:rsidRPr="00AB52F8">
              <w:rPr>
                <w:rStyle w:val="Collegamentoipertestuale"/>
                <w:noProof/>
              </w:rPr>
              <w:t xml:space="preserve"> - 4</w:t>
            </w:r>
            <w:r w:rsidR="00EB5A84" w:rsidRPr="00AB52F8">
              <w:rPr>
                <w:rStyle w:val="Collegamentoipertestuale"/>
                <w:noProof/>
                <w:vertAlign w:val="superscript"/>
              </w:rPr>
              <w:t>a -</w:t>
            </w:r>
            <w:r w:rsidR="00EB5A84" w:rsidRPr="00AB52F8">
              <w:rPr>
                <w:rStyle w:val="Collegamentoipertestuale"/>
                <w:noProof/>
              </w:rPr>
              <w:t>5</w:t>
            </w:r>
            <w:r w:rsidR="00EB5A84" w:rsidRPr="00AB52F8">
              <w:rPr>
                <w:rStyle w:val="Collegamentoipertestuale"/>
                <w:noProof/>
                <w:vertAlign w:val="superscript"/>
              </w:rPr>
              <w:t>a</w:t>
            </w:r>
            <w:r w:rsidR="00EB5A84">
              <w:rPr>
                <w:noProof/>
                <w:webHidden/>
              </w:rPr>
              <w:tab/>
            </w:r>
            <w:r w:rsidR="00EB5A84">
              <w:rPr>
                <w:noProof/>
                <w:webHidden/>
              </w:rPr>
              <w:fldChar w:fldCharType="begin"/>
            </w:r>
            <w:r w:rsidR="00EB5A84">
              <w:rPr>
                <w:noProof/>
                <w:webHidden/>
              </w:rPr>
              <w:instrText xml:space="preserve"> PAGEREF _Toc58525832 \h </w:instrText>
            </w:r>
            <w:r w:rsidR="00EB5A84">
              <w:rPr>
                <w:noProof/>
                <w:webHidden/>
              </w:rPr>
            </w:r>
            <w:r w:rsidR="00EB5A84">
              <w:rPr>
                <w:noProof/>
                <w:webHidden/>
              </w:rPr>
              <w:fldChar w:fldCharType="separate"/>
            </w:r>
            <w:r w:rsidR="00EB5A84">
              <w:rPr>
                <w:noProof/>
                <w:webHidden/>
              </w:rPr>
              <w:t>38</w:t>
            </w:r>
            <w:r w:rsidR="00EB5A84">
              <w:rPr>
                <w:noProof/>
                <w:webHidden/>
              </w:rPr>
              <w:fldChar w:fldCharType="end"/>
            </w:r>
          </w:hyperlink>
        </w:p>
        <w:p w14:paraId="4878E36A" w14:textId="4816AAAB" w:rsidR="009C1A16" w:rsidRDefault="001E2FFB" w:rsidP="009C1A16">
          <w:pPr>
            <w:rPr>
              <w:b/>
              <w:bCs/>
              <w:sz w:val="20"/>
              <w:szCs w:val="20"/>
            </w:rPr>
          </w:pPr>
          <w:r w:rsidRPr="001E2FFB">
            <w:rPr>
              <w:b/>
              <w:bCs/>
              <w:sz w:val="20"/>
              <w:szCs w:val="20"/>
            </w:rPr>
            <w:fldChar w:fldCharType="end"/>
          </w:r>
          <w:r w:rsidR="00EB6719">
            <w:rPr>
              <w:b/>
              <w:bCs/>
              <w:sz w:val="20"/>
              <w:szCs w:val="20"/>
            </w:rPr>
            <w:t xml:space="preserve">       GLIGLIA DI VALUTAZIONE DEL  </w:t>
          </w:r>
          <w:hyperlink w:anchor="COMPORTAMENTO" w:history="1">
            <w:r w:rsidR="00FB10C9" w:rsidRPr="00FB10C9">
              <w:rPr>
                <w:rStyle w:val="Collegamentoipertestuale"/>
                <w:b/>
                <w:bCs/>
                <w:sz w:val="20"/>
                <w:szCs w:val="20"/>
              </w:rPr>
              <w:t>#COMPORTAMENTO</w:t>
            </w:r>
          </w:hyperlink>
          <w:r w:rsidR="00EB6719" w:rsidRPr="00EB6719">
            <w:rPr>
              <w:b/>
              <w:bCs/>
              <w:sz w:val="20"/>
              <w:szCs w:val="20"/>
            </w:rPr>
            <w:t xml:space="preserve">   </w:t>
          </w:r>
          <w:proofErr w:type="gramStart"/>
          <w:r w:rsidR="00EB6719" w:rsidRPr="00EB6719">
            <w:rPr>
              <w:b/>
              <w:bCs/>
              <w:sz w:val="20"/>
              <w:szCs w:val="20"/>
            </w:rPr>
            <w:t>SCUOLA  PRIMARIA</w:t>
          </w:r>
          <w:proofErr w:type="gramEnd"/>
          <w:r w:rsidR="00EB6719">
            <w:rPr>
              <w:b/>
              <w:bCs/>
              <w:sz w:val="20"/>
              <w:szCs w:val="20"/>
            </w:rPr>
            <w:t xml:space="preserve">   ………………………..</w:t>
          </w:r>
          <w:r w:rsidR="00EB5A84">
            <w:rPr>
              <w:b/>
              <w:bCs/>
              <w:sz w:val="20"/>
              <w:szCs w:val="20"/>
            </w:rPr>
            <w:t xml:space="preserve"> 40</w:t>
          </w:r>
        </w:p>
      </w:sdtContent>
    </w:sdt>
    <w:p w14:paraId="24F74772" w14:textId="72123F20" w:rsidR="009C1A16" w:rsidRDefault="009C1A16" w:rsidP="009C1A16">
      <w:pPr>
        <w:rPr>
          <w:b/>
          <w:bCs/>
          <w:sz w:val="20"/>
          <w:szCs w:val="20"/>
        </w:rPr>
      </w:pPr>
    </w:p>
    <w:p w14:paraId="7F53017A" w14:textId="48E36572" w:rsidR="00EB6719" w:rsidRDefault="00EB6719" w:rsidP="009C1A16">
      <w:r>
        <w:t>Collegamenti:</w:t>
      </w:r>
    </w:p>
    <w:p w14:paraId="410CA7B6" w14:textId="5A309A56" w:rsidR="009C1A16" w:rsidRDefault="00000000" w:rsidP="00EB6719">
      <w:pPr>
        <w:pStyle w:val="Paragrafoelenco"/>
        <w:numPr>
          <w:ilvl w:val="0"/>
          <w:numId w:val="5"/>
        </w:numPr>
      </w:pPr>
      <w:hyperlink r:id="rId15" w:history="1">
        <w:r w:rsidR="009021F7" w:rsidRPr="009021F7">
          <w:rPr>
            <w:rStyle w:val="Collegamentoipertestuale"/>
          </w:rPr>
          <w:t>LEGGE VALUTAZIONE PRIMARIA NUOVE DIRETTIVE/</w:t>
        </w:r>
        <w:r w:rsidR="00416C1F">
          <w:rPr>
            <w:rStyle w:val="Collegamentoipertestuale"/>
          </w:rPr>
          <w:t xml:space="preserve">- </w:t>
        </w:r>
        <w:r w:rsidR="009021F7" w:rsidRPr="009021F7">
          <w:rPr>
            <w:rStyle w:val="Collegamentoipertestuale"/>
          </w:rPr>
          <w:t>Linee-Guida-def-03122020.pdf</w:t>
        </w:r>
      </w:hyperlink>
    </w:p>
    <w:p w14:paraId="337708C8" w14:textId="77777777" w:rsidR="009021F7" w:rsidRDefault="009021F7" w:rsidP="009C1A16"/>
    <w:p w14:paraId="33459C50" w14:textId="07197D1E" w:rsidR="009021F7" w:rsidRDefault="00000000" w:rsidP="00EB6719">
      <w:pPr>
        <w:pStyle w:val="Paragrafoelenco"/>
        <w:numPr>
          <w:ilvl w:val="0"/>
          <w:numId w:val="5"/>
        </w:numPr>
      </w:pPr>
      <w:hyperlink r:id="rId16" w:history="1">
        <w:r w:rsidR="009021F7" w:rsidRPr="009021F7">
          <w:rPr>
            <w:rStyle w:val="Collegamentoipertestuale"/>
          </w:rPr>
          <w:t>LEGGE VALUTAZIONE PRIMARIA NUOVE DIRETTIVE</w:t>
        </w:r>
        <w:r w:rsidR="00416C1F">
          <w:rPr>
            <w:rStyle w:val="Collegamentoipertestuale"/>
          </w:rPr>
          <w:t xml:space="preserve"> </w:t>
        </w:r>
        <w:r w:rsidR="009021F7" w:rsidRPr="009021F7">
          <w:rPr>
            <w:rStyle w:val="Collegamentoipertestuale"/>
          </w:rPr>
          <w:t>\AOODPIT.REGISTRO-UFFICIALE.2020.0002158.pdf</w:t>
        </w:r>
      </w:hyperlink>
    </w:p>
    <w:p w14:paraId="06CBAD32" w14:textId="4EC006D1" w:rsidR="003B7B19" w:rsidRDefault="003B7B19" w:rsidP="009C1A16"/>
    <w:p w14:paraId="37D26DD9" w14:textId="4FEF4A89" w:rsidR="003B7B19" w:rsidRDefault="00000000" w:rsidP="00EB6719">
      <w:pPr>
        <w:pStyle w:val="Paragrafoelenco"/>
        <w:numPr>
          <w:ilvl w:val="0"/>
          <w:numId w:val="5"/>
        </w:numPr>
      </w:pPr>
      <w:hyperlink r:id="rId17" w:history="1">
        <w:r w:rsidR="003B7B19" w:rsidRPr="003B7B19">
          <w:rPr>
            <w:rStyle w:val="Collegamentoipertestuale"/>
          </w:rPr>
          <w:t>LEGGE VALUTAZIONE PRIMARIA NUOVE DIRETTIVE\</w:t>
        </w:r>
        <w:r w:rsidR="00416C1F">
          <w:rPr>
            <w:rStyle w:val="Collegamentoipertestuale"/>
          </w:rPr>
          <w:t xml:space="preserve"> </w:t>
        </w:r>
        <w:r w:rsidR="003B7B19" w:rsidRPr="003B7B19">
          <w:rPr>
            <w:rStyle w:val="Collegamentoipertestuale"/>
          </w:rPr>
          <w:t>m_pi.AOOGABMI.Registro-DecretiR.0000172.04-12-2020.pdf</w:t>
        </w:r>
      </w:hyperlink>
    </w:p>
    <w:p w14:paraId="7B5D3030" w14:textId="77777777" w:rsidR="00C820B5" w:rsidRDefault="00C820B5" w:rsidP="00C820B5">
      <w:pPr>
        <w:pStyle w:val="Paragrafoelenco"/>
      </w:pPr>
    </w:p>
    <w:tbl>
      <w:tblPr>
        <w:tblStyle w:val="Grigliatabella"/>
        <w:tblW w:w="15309" w:type="dxa"/>
        <w:tblInd w:w="-5" w:type="dxa"/>
        <w:tblLook w:val="04A0" w:firstRow="1" w:lastRow="0" w:firstColumn="1" w:lastColumn="0" w:noHBand="0" w:noVBand="1"/>
      </w:tblPr>
      <w:tblGrid>
        <w:gridCol w:w="15309"/>
      </w:tblGrid>
      <w:tr w:rsidR="00C820B5" w14:paraId="321B4B25" w14:textId="77777777" w:rsidTr="006A384D">
        <w:tc>
          <w:tcPr>
            <w:tcW w:w="15309" w:type="dxa"/>
            <w:shd w:val="clear" w:color="auto" w:fill="FFFF66"/>
          </w:tcPr>
          <w:p w14:paraId="2FF7022D" w14:textId="071957C2" w:rsidR="00C820B5" w:rsidRPr="00C820B5" w:rsidRDefault="00C820B5" w:rsidP="00C820B5">
            <w:pPr>
              <w:pStyle w:val="Paragrafoelenco"/>
              <w:jc w:val="both"/>
              <w:rPr>
                <w:b/>
                <w:bCs/>
              </w:rPr>
            </w:pPr>
            <w:r>
              <w:rPr>
                <w:b/>
                <w:bCs/>
              </w:rPr>
              <w:t>LINEE GUIDA DELLA</w:t>
            </w:r>
            <w:r w:rsidRPr="00C820B5">
              <w:rPr>
                <w:b/>
                <w:bCs/>
              </w:rPr>
              <w:t xml:space="preserve"> FORMULAZIONE DEI GIUDIZI DESCRITTIVI NELLA VALUTAZIONE PERIODICA E FINALE DELLA SCUOLA PRIMARIA</w:t>
            </w:r>
            <w:r>
              <w:rPr>
                <w:b/>
                <w:bCs/>
              </w:rPr>
              <w:t xml:space="preserve"> Ordinanza </w:t>
            </w:r>
            <w:r w:rsidR="00F22EB3">
              <w:rPr>
                <w:b/>
                <w:bCs/>
              </w:rPr>
              <w:t xml:space="preserve">n.172 </w:t>
            </w:r>
            <w:r>
              <w:rPr>
                <w:b/>
                <w:bCs/>
              </w:rPr>
              <w:t>del 4 dicembre 2020</w:t>
            </w:r>
          </w:p>
        </w:tc>
      </w:tr>
      <w:tr w:rsidR="00C820B5" w14:paraId="2A61E3F6" w14:textId="77777777" w:rsidTr="00C820B5">
        <w:tc>
          <w:tcPr>
            <w:tcW w:w="15309" w:type="dxa"/>
          </w:tcPr>
          <w:p w14:paraId="693B853F" w14:textId="77777777" w:rsidR="00C820B5" w:rsidRDefault="00C820B5" w:rsidP="006A384D">
            <w:pPr>
              <w:pStyle w:val="Paragrafoelenco"/>
              <w:jc w:val="both"/>
            </w:pPr>
            <w:r w:rsidRPr="00C820B5">
              <w:t>La valutazione ha una funzione formativa fondamentale: è parte integrante della professionalità del docente, si configura come strumento insostituibile di costruzione delle strategie didattiche e del processo di insegnamento e apprendimento ed è lo strumento essenziale per attribuire valore alla progressiva costruzione di conoscenze realizzata dagli alunni, per sollecitare il dispiego delle potenzialità di ciascuno partendo dagli effettivi livelli di apprendimento raggiunti, per sostenere e potenziare la motivazione al continuo miglioramento a garanzia del successo formativo e scolastico.</w:t>
            </w:r>
          </w:p>
          <w:p w14:paraId="328A3582" w14:textId="77777777" w:rsidR="00C820B5" w:rsidRDefault="00C820B5" w:rsidP="006A384D">
            <w:pPr>
              <w:pStyle w:val="Paragrafoelenco"/>
              <w:jc w:val="both"/>
            </w:pPr>
            <w:r w:rsidRPr="00C820B5">
              <w:t xml:space="preserve">La normativa ha individuato, per la scuola primaria, un impianto valutativo che supera il voto numerico su base decimale nella valutazione periodica e finale e consente di rappresentare, in trasparenza, gli articolati processi cognitivi e </w:t>
            </w:r>
            <w:proofErr w:type="gramStart"/>
            <w:r w:rsidRPr="00C820B5">
              <w:t>meta-cognitivi</w:t>
            </w:r>
            <w:proofErr w:type="gramEnd"/>
            <w:r w:rsidRPr="00C820B5">
              <w:t>, emotivi e sociali attraverso i quali si manifestano i risultati degli apprendimenti. D’altro canto, risulta opportuno sostituire il voto con una descrizione autenticamente analitica, affidabile e valida del livello raggiunto in ciascuna delle dimensioni che caratterizzano gli apprendimenti. Appare dunque necessario evidenziare come la valutazione sia lo strumento essenziale per attribuire valore alla progressiva costruzione di conoscenze realizzata dagli alunni, per sollecitare il dispiego delle potenzialità di ciascuno partendo dagli effettivi livelli di apprendimento raggiunti, per sostenere e potenziare la motivazione al continuo miglioramento a garanzia del successo formativo e scolastico</w:t>
            </w:r>
            <w:r>
              <w:t xml:space="preserve">. </w:t>
            </w:r>
          </w:p>
          <w:p w14:paraId="2620B5E0" w14:textId="77777777" w:rsidR="00C820B5" w:rsidRDefault="00C820B5" w:rsidP="006A384D">
            <w:pPr>
              <w:pStyle w:val="Paragrafoelenco"/>
              <w:jc w:val="both"/>
            </w:pPr>
            <w:r w:rsidRPr="00C820B5">
              <w:t xml:space="preserve">L’ottica è quella della </w:t>
            </w:r>
            <w:r w:rsidRPr="006A384D">
              <w:rPr>
                <w:b/>
                <w:bCs/>
                <w:u w:val="single"/>
              </w:rPr>
              <w:t>valutazione per l’apprendimento</w:t>
            </w:r>
            <w:r w:rsidRPr="00C820B5">
              <w:t>, che ha carattere formativo poiché le informazioni rilevate sono utilizzate anche per adattare l’insegnamento ai bisogni educativi concreti degli alunni e ai loro stili di apprendimento, modificando le attività in funzione di ciò che è stato osservato e a partire da ciò che può essere valorizzato.</w:t>
            </w:r>
          </w:p>
          <w:p w14:paraId="6B8F2E1A" w14:textId="77777777" w:rsidR="006A384D" w:rsidRDefault="006A384D" w:rsidP="006A384D">
            <w:pPr>
              <w:pStyle w:val="Paragrafoelenco"/>
              <w:jc w:val="both"/>
            </w:pPr>
            <w:r w:rsidRPr="006A384D">
              <w:t>Da ultimo, la prospettiva della valutazione per l’apprendimento è presente nel testo delle Indicazioni Nazionali, ove si afferma che la valutazione come processo regolativo, non giunge alla fine di un percorso, “precede, accompagna, segue” ogni processo curricolare e deve consentire di valorizzare i progressi negli apprendimenti degli allievi.</w:t>
            </w:r>
          </w:p>
          <w:p w14:paraId="4D6A7F37" w14:textId="77777777" w:rsidR="006A384D" w:rsidRDefault="006A384D" w:rsidP="006A384D">
            <w:pPr>
              <w:pStyle w:val="Paragrafoelenco"/>
              <w:jc w:val="both"/>
            </w:pPr>
            <w:r>
              <w:t>I docenti valutano, per ciascun alunno, il livello di acquisizione dei singoli obiettivi di apprendimento individuati nella progettazione annuale e appositamente selezionati come oggetto di valutazione periodica e finale.</w:t>
            </w:r>
          </w:p>
          <w:p w14:paraId="099F3222" w14:textId="77777777" w:rsidR="006A384D" w:rsidRDefault="006A384D" w:rsidP="006A384D">
            <w:pPr>
              <w:pStyle w:val="Paragrafoelenco"/>
              <w:jc w:val="both"/>
            </w:pPr>
            <w:r>
              <w:t>A questo scopo e in coerenza con la certificazione delle competenze per la quinta classe della scuola primaria, sono individuati quattro livelli di apprendimento:</w:t>
            </w:r>
          </w:p>
          <w:p w14:paraId="3B52EAF7" w14:textId="56D81B56" w:rsidR="006A384D" w:rsidRPr="006A384D" w:rsidRDefault="006A384D" w:rsidP="006A384D">
            <w:pPr>
              <w:pStyle w:val="Paragrafoelenco"/>
              <w:jc w:val="both"/>
            </w:pPr>
            <w:r>
              <w:t>●</w:t>
            </w:r>
            <w:r>
              <w:tab/>
            </w:r>
            <w:r w:rsidRPr="006A384D">
              <w:rPr>
                <w:b/>
                <w:bCs/>
                <w:u w:val="single"/>
              </w:rPr>
              <w:t>AVANZATO</w:t>
            </w:r>
            <w:r>
              <w:rPr>
                <w:b/>
                <w:bCs/>
                <w:u w:val="single"/>
              </w:rPr>
              <w:t>:</w:t>
            </w:r>
            <w:r w:rsidRPr="006A384D">
              <w:rPr>
                <w:b/>
                <w:bCs/>
              </w:rPr>
              <w:t xml:space="preserve"> </w:t>
            </w:r>
            <w:r w:rsidRPr="006A384D">
              <w:t>l’alunno porta a termine compiti in situazioni note e non note, mobilitando una varietà di risorse sia fornite dal docente sia reperite altrove, in modo autonomo e con continuità.</w:t>
            </w:r>
          </w:p>
          <w:p w14:paraId="770CCA70" w14:textId="278C4BB2" w:rsidR="006A384D" w:rsidRPr="006A384D" w:rsidRDefault="006A384D" w:rsidP="006A384D">
            <w:pPr>
              <w:pStyle w:val="Paragrafoelenco"/>
              <w:jc w:val="both"/>
            </w:pPr>
            <w:r w:rsidRPr="006A384D">
              <w:rPr>
                <w:b/>
                <w:bCs/>
              </w:rPr>
              <w:t>●</w:t>
            </w:r>
            <w:r w:rsidRPr="006A384D">
              <w:rPr>
                <w:b/>
                <w:bCs/>
              </w:rPr>
              <w:tab/>
            </w:r>
            <w:r w:rsidRPr="006A384D">
              <w:rPr>
                <w:b/>
                <w:bCs/>
                <w:u w:val="single"/>
              </w:rPr>
              <w:t>INTERMEDIO</w:t>
            </w:r>
            <w:r>
              <w:rPr>
                <w:b/>
                <w:bCs/>
                <w:u w:val="single"/>
              </w:rPr>
              <w:t>:</w:t>
            </w:r>
            <w:r>
              <w:t xml:space="preserve"> </w:t>
            </w:r>
            <w:r w:rsidRPr="006A384D">
              <w:t>l’alunno porta a termine compiti in situazioni note in modo autonomo e continuo; risolve compiti in situazioni non note utilizzando le risorse fornite dal docente o reperite altrove, anche se in</w:t>
            </w:r>
            <w:r>
              <w:t xml:space="preserve"> </w:t>
            </w:r>
            <w:r w:rsidRPr="006A384D">
              <w:t>modo discontinuo e non del tutto autonomo.</w:t>
            </w:r>
          </w:p>
          <w:p w14:paraId="40BF1A2E" w14:textId="41D6AA4D" w:rsidR="006A384D" w:rsidRPr="006A384D" w:rsidRDefault="006A384D" w:rsidP="006A384D">
            <w:pPr>
              <w:pStyle w:val="Paragrafoelenco"/>
              <w:jc w:val="both"/>
              <w:rPr>
                <w:b/>
                <w:bCs/>
              </w:rPr>
            </w:pPr>
            <w:r w:rsidRPr="006A384D">
              <w:rPr>
                <w:b/>
                <w:bCs/>
              </w:rPr>
              <w:t>●</w:t>
            </w:r>
            <w:r w:rsidRPr="006A384D">
              <w:rPr>
                <w:b/>
                <w:bCs/>
              </w:rPr>
              <w:tab/>
            </w:r>
            <w:r w:rsidRPr="006A384D">
              <w:rPr>
                <w:b/>
                <w:bCs/>
                <w:u w:val="single"/>
              </w:rPr>
              <w:t>BASE</w:t>
            </w:r>
            <w:r>
              <w:rPr>
                <w:b/>
                <w:bCs/>
                <w:u w:val="single"/>
              </w:rPr>
              <w:t>:</w:t>
            </w:r>
            <w:r>
              <w:t xml:space="preserve"> </w:t>
            </w:r>
            <w:r w:rsidRPr="006A384D">
              <w:t>l’alunno porta a termine compiti solo in situazioni note e utilizzando le risorse fornite dal docente, sia in modo autonomo ma discontinuo, sia in modo non autonomo, ma con continuità.</w:t>
            </w:r>
          </w:p>
          <w:p w14:paraId="5EE92F81" w14:textId="7F497073" w:rsidR="006A384D" w:rsidRPr="006A384D" w:rsidRDefault="006A384D" w:rsidP="006A384D">
            <w:pPr>
              <w:pStyle w:val="Paragrafoelenco"/>
              <w:jc w:val="both"/>
            </w:pPr>
            <w:r w:rsidRPr="006A384D">
              <w:rPr>
                <w:b/>
                <w:bCs/>
              </w:rPr>
              <w:t>●</w:t>
            </w:r>
            <w:r w:rsidRPr="006A384D">
              <w:rPr>
                <w:b/>
                <w:bCs/>
              </w:rPr>
              <w:tab/>
            </w:r>
            <w:r w:rsidRPr="006A384D">
              <w:rPr>
                <w:b/>
                <w:bCs/>
                <w:u w:val="single"/>
              </w:rPr>
              <w:t>IN VIA DI PRIMA ACQUISIZIONE</w:t>
            </w:r>
            <w:r w:rsidRPr="006A384D">
              <w:t>: l’alunno porta a termine compiti solo in situazioni note e unicamente</w:t>
            </w:r>
          </w:p>
          <w:p w14:paraId="4B84C6B1" w14:textId="0F3EAEC2" w:rsidR="006A384D" w:rsidRDefault="006A384D" w:rsidP="006A384D">
            <w:pPr>
              <w:pStyle w:val="Paragrafoelenco"/>
              <w:jc w:val="both"/>
            </w:pPr>
            <w:r w:rsidRPr="006A384D">
              <w:t>con il supporto del docente e di risorse fornite appositamente.</w:t>
            </w:r>
          </w:p>
          <w:p w14:paraId="08752768" w14:textId="77777777" w:rsidR="006A384D" w:rsidRDefault="006A384D" w:rsidP="006A384D">
            <w:pPr>
              <w:pStyle w:val="Paragrafoelenco"/>
              <w:jc w:val="both"/>
            </w:pPr>
            <w:r>
              <w:t>I livelli sono definiti sulla base di dimensioni che caratterizzano l’apprendimento e che permettono di formulare un giudizio descrittivo. È possibile individuare, nella letteratura pedagogico-didattica e nel confronto fra mondo della ricerca e mondo della scuola, quattro dimensioni che sono alla base della definizione dei livelli di apprendimento.</w:t>
            </w:r>
          </w:p>
          <w:p w14:paraId="1175729D" w14:textId="77777777" w:rsidR="006A384D" w:rsidRDefault="006A384D" w:rsidP="006A384D">
            <w:pPr>
              <w:pStyle w:val="Paragrafoelenco"/>
              <w:jc w:val="both"/>
            </w:pPr>
            <w:r>
              <w:t>I livelli si definiscono in base ad almeno quattro dimensioni, così delineate:</w:t>
            </w:r>
          </w:p>
          <w:p w14:paraId="61BA9C7E" w14:textId="77777777" w:rsidR="006A384D" w:rsidRDefault="006A384D" w:rsidP="006A384D">
            <w:pPr>
              <w:pStyle w:val="Paragrafoelenco"/>
              <w:jc w:val="both"/>
            </w:pPr>
            <w:r>
              <w:t>a)</w:t>
            </w:r>
            <w:r>
              <w:tab/>
            </w:r>
            <w:r w:rsidRPr="006A384D">
              <w:rPr>
                <w:b/>
                <w:bCs/>
                <w:u w:val="single"/>
              </w:rPr>
              <w:t>l’autonomia</w:t>
            </w:r>
            <w:r>
              <w:t xml:space="preserve"> dell’alunno nel mostrare la manifestazione di apprendimento descritto in uno specifico obiettivo. L’attività dell’alunno si considera completamente autonoma quando non è riscontrabile alcun intervento diretto del docente;</w:t>
            </w:r>
          </w:p>
          <w:p w14:paraId="4F127519" w14:textId="77777777" w:rsidR="006A384D" w:rsidRDefault="006A384D" w:rsidP="006A384D">
            <w:pPr>
              <w:pStyle w:val="Paragrafoelenco"/>
              <w:jc w:val="both"/>
            </w:pPr>
            <w:r>
              <w:t>b)</w:t>
            </w:r>
            <w:r>
              <w:tab/>
            </w:r>
            <w:r w:rsidRPr="006A384D">
              <w:rPr>
                <w:b/>
                <w:bCs/>
                <w:u w:val="single"/>
              </w:rPr>
              <w:t>la tipologia della situazione (nota o non nota)</w:t>
            </w:r>
            <w:r>
              <w:t xml:space="preserve"> entro la quale l’alunno mostra di aver raggiunto l’obiettivo. Una situazione (o attività, compito) nota può essere quella che è già stata presentata dal docente come esempio o riproposta più volte in forme simili per lo svolgimento di </w:t>
            </w:r>
            <w:proofErr w:type="gramStart"/>
            <w:r>
              <w:t>esercizi  o</w:t>
            </w:r>
            <w:proofErr w:type="gramEnd"/>
            <w:r>
              <w:t xml:space="preserve"> compiti di tipo esecutivo. Al contrario, una situazione non nota si presenta all’allievo come nuova, introdotta per la prima volta in quella forma e senza specifiche indicazioni rispetto al tipo di procedura da seguire;</w:t>
            </w:r>
          </w:p>
          <w:p w14:paraId="39427F4B" w14:textId="21028C1D" w:rsidR="006A384D" w:rsidRDefault="006A384D" w:rsidP="006A384D">
            <w:pPr>
              <w:pStyle w:val="Paragrafoelenco"/>
              <w:jc w:val="both"/>
            </w:pPr>
            <w:r>
              <w:t>c)</w:t>
            </w:r>
            <w:r>
              <w:tab/>
            </w:r>
            <w:r w:rsidRPr="006A384D">
              <w:rPr>
                <w:b/>
                <w:bCs/>
                <w:u w:val="single"/>
              </w:rPr>
              <w:t>le risorse mobilitate per portare a termine il compito</w:t>
            </w:r>
            <w:r>
              <w:t>. L’alunno usa risorse appositamente predisposte dal docente per accompagnare il processo di apprendimento o, in alternativa, ricorre a risorse reperite spontaneamente nel contesto di apprendimento o precedentemente acquisite in contesti informali e formali;</w:t>
            </w:r>
          </w:p>
          <w:p w14:paraId="471A3883" w14:textId="77777777" w:rsidR="006A384D" w:rsidRDefault="006A384D" w:rsidP="006A384D">
            <w:pPr>
              <w:pStyle w:val="Paragrafoelenco"/>
              <w:jc w:val="both"/>
            </w:pPr>
            <w:r>
              <w:t>d)</w:t>
            </w:r>
            <w:r>
              <w:tab/>
            </w:r>
            <w:r w:rsidRPr="006A384D">
              <w:rPr>
                <w:b/>
                <w:bCs/>
                <w:u w:val="single"/>
              </w:rPr>
              <w:t>la continuità nella manifestazione dell'apprendimento</w:t>
            </w:r>
            <w:r>
              <w:t>. Vi è continuità quando un apprendimento è messo in atto più volte o tutte le volte in cui è necessario oppure atteso. In alternativa, non vi è continuità quando l’apprendimento si manifesta solo sporadicamente o mai.</w:t>
            </w:r>
          </w:p>
          <w:p w14:paraId="72C3059E" w14:textId="207ABBD3" w:rsidR="006A384D" w:rsidRPr="006A384D" w:rsidRDefault="006A384D" w:rsidP="006A384D">
            <w:pPr>
              <w:pStyle w:val="Paragrafoelenco"/>
              <w:jc w:val="both"/>
            </w:pPr>
            <w:r>
              <w:t>I livelli di apprendimento (avanzato, intermedio, base, in via di prima acquisizione) sono descritti, tenendo conto della combinazione delle dimensioni sopra definite</w:t>
            </w:r>
            <w:r w:rsidR="00663C8D">
              <w:t xml:space="preserve">, </w:t>
            </w:r>
            <w:r>
              <w:t>anche in questo caso in coerenza con i descrittori adottati nel Modello di certificazione delle competenze.</w:t>
            </w:r>
          </w:p>
          <w:p w14:paraId="0FF5469F" w14:textId="13E45736" w:rsidR="006A384D" w:rsidRDefault="00663C8D" w:rsidP="006A384D">
            <w:pPr>
              <w:pStyle w:val="Paragrafoelenco"/>
              <w:jc w:val="both"/>
            </w:pPr>
            <w:r w:rsidRPr="00663C8D">
              <w:rPr>
                <w:i/>
                <w:iCs/>
                <w:u w:val="single"/>
              </w:rPr>
              <w:t>Come definito nell’articolo 3, comma 7 dell’ordinanza, restano invariate la descrizione del processo e del livello globale di sviluppo degli apprendimenti, la valutazione del comportamento e dell’insegnamento della religione cattolica o dell’attività alternativa</w:t>
            </w:r>
            <w:r w:rsidRPr="00663C8D">
              <w:t>.</w:t>
            </w:r>
          </w:p>
          <w:p w14:paraId="261C652B" w14:textId="5FF4C05E" w:rsidR="006A384D" w:rsidRPr="00C820B5" w:rsidRDefault="006A384D" w:rsidP="006A384D">
            <w:pPr>
              <w:pStyle w:val="Paragrafoelenco"/>
              <w:jc w:val="both"/>
            </w:pPr>
          </w:p>
        </w:tc>
      </w:tr>
    </w:tbl>
    <w:p w14:paraId="02AB2954" w14:textId="60444A35" w:rsidR="00C820B5" w:rsidRDefault="00C820B5" w:rsidP="00C820B5">
      <w:pPr>
        <w:pStyle w:val="Paragrafoelenco"/>
        <w:ind w:left="720"/>
      </w:pPr>
    </w:p>
    <w:p w14:paraId="36DFC393" w14:textId="7CD5E2CF" w:rsidR="00663C8D" w:rsidRDefault="00663C8D" w:rsidP="00C820B5">
      <w:pPr>
        <w:pStyle w:val="Paragrafoelenco"/>
        <w:ind w:left="720"/>
      </w:pPr>
    </w:p>
    <w:p w14:paraId="346B198F" w14:textId="2CE56B96" w:rsidR="00663C8D" w:rsidRDefault="00663C8D" w:rsidP="00C820B5">
      <w:pPr>
        <w:pStyle w:val="Paragrafoelenco"/>
        <w:ind w:left="720"/>
      </w:pPr>
    </w:p>
    <w:p w14:paraId="785D15E2" w14:textId="3B046472" w:rsidR="00663C8D" w:rsidRDefault="00663C8D" w:rsidP="00C820B5">
      <w:pPr>
        <w:pStyle w:val="Paragrafoelenco"/>
        <w:ind w:left="720"/>
      </w:pPr>
    </w:p>
    <w:p w14:paraId="328E33F8" w14:textId="51426A81" w:rsidR="00663C8D" w:rsidRDefault="00663C8D" w:rsidP="00C820B5">
      <w:pPr>
        <w:pStyle w:val="Paragrafoelenco"/>
        <w:ind w:left="720"/>
      </w:pPr>
    </w:p>
    <w:p w14:paraId="7BFCBE7C" w14:textId="1F64B42B" w:rsidR="00663C8D" w:rsidRDefault="00663C8D" w:rsidP="00C820B5">
      <w:pPr>
        <w:pStyle w:val="Paragrafoelenco"/>
        <w:ind w:left="720"/>
      </w:pPr>
    </w:p>
    <w:p w14:paraId="75609D53" w14:textId="324307D6" w:rsidR="00663C8D" w:rsidRDefault="00663C8D" w:rsidP="00C820B5">
      <w:pPr>
        <w:pStyle w:val="Paragrafoelenco"/>
        <w:ind w:left="720"/>
      </w:pPr>
    </w:p>
    <w:p w14:paraId="509070BC" w14:textId="77777777" w:rsidR="00663C8D" w:rsidRPr="009C1A16" w:rsidRDefault="00663C8D" w:rsidP="00C820B5">
      <w:pPr>
        <w:pStyle w:val="Paragrafoelenco"/>
        <w:ind w:left="720"/>
      </w:pPr>
    </w:p>
    <w:tbl>
      <w:tblPr>
        <w:tblStyle w:val="a"/>
        <w:tblpPr w:leftFromText="141" w:rightFromText="141" w:vertAnchor="text" w:horzAnchor="margin" w:tblpY="712"/>
        <w:tblW w:w="153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980"/>
        <w:gridCol w:w="1843"/>
        <w:gridCol w:w="2126"/>
        <w:gridCol w:w="1984"/>
        <w:gridCol w:w="2127"/>
        <w:gridCol w:w="2551"/>
        <w:gridCol w:w="2693"/>
      </w:tblGrid>
      <w:tr w:rsidR="00616CA1" w14:paraId="0BE946CA" w14:textId="77777777" w:rsidTr="009C1A16">
        <w:trPr>
          <w:trHeight w:val="416"/>
        </w:trPr>
        <w:tc>
          <w:tcPr>
            <w:tcW w:w="15304" w:type="dxa"/>
            <w:gridSpan w:val="7"/>
            <w:shd w:val="clear" w:color="auto" w:fill="auto"/>
          </w:tcPr>
          <w:p w14:paraId="50FCC39D" w14:textId="06F5DAD1" w:rsidR="00616CA1" w:rsidRPr="00CF38D2" w:rsidRDefault="00616CA1" w:rsidP="009C1A16">
            <w:pPr>
              <w:pStyle w:val="Titolo3"/>
              <w:rPr>
                <w:vertAlign w:val="superscript"/>
              </w:rPr>
            </w:pPr>
            <w:bookmarkStart w:id="2" w:name="_Toc58525809"/>
            <w:r w:rsidRPr="00CF38D2">
              <w:t xml:space="preserve">RUBRICA DI VALUTAZIONE: </w:t>
            </w:r>
            <w:bookmarkStart w:id="3" w:name="ITALIANO12"/>
            <w:r w:rsidR="004C3A2D">
              <w:rPr>
                <w:color w:val="0070C0"/>
              </w:rPr>
              <w:fldChar w:fldCharType="begin"/>
            </w:r>
            <w:r w:rsidR="004C3A2D">
              <w:rPr>
                <w:color w:val="0070C0"/>
              </w:rPr>
              <w:instrText xml:space="preserve"> HYPERLINK  \l "ITALIANO12" </w:instrText>
            </w:r>
            <w:r w:rsidR="004C3A2D">
              <w:rPr>
                <w:color w:val="0070C0"/>
              </w:rPr>
            </w:r>
            <w:r w:rsidR="004C3A2D">
              <w:rPr>
                <w:color w:val="0070C0"/>
              </w:rPr>
              <w:fldChar w:fldCharType="separate"/>
            </w:r>
            <w:r w:rsidRPr="004C3A2D">
              <w:rPr>
                <w:rStyle w:val="Collegamentoipertestuale"/>
                <w:rFonts w:ascii="Comic Sans MS" w:eastAsia="Comic Sans MS" w:hAnsi="Comic Sans MS" w:cs="Comic Sans MS"/>
                <w:b w:val="0"/>
                <w:sz w:val="24"/>
                <w:szCs w:val="24"/>
              </w:rPr>
              <w:t>LINGUA ITALIANA</w:t>
            </w:r>
            <w:r w:rsidR="004C3A2D">
              <w:rPr>
                <w:color w:val="0070C0"/>
              </w:rPr>
              <w:fldChar w:fldCharType="end"/>
            </w:r>
            <w:r w:rsidRPr="00CF38D2">
              <w:t xml:space="preserve"> </w:t>
            </w:r>
            <w:bookmarkEnd w:id="3"/>
            <w:r w:rsidRPr="00CF38D2">
              <w:t>Classi 1</w:t>
            </w:r>
            <w:r w:rsidRPr="00CF38D2">
              <w:rPr>
                <w:vertAlign w:val="superscript"/>
              </w:rPr>
              <w:t>a</w:t>
            </w:r>
            <w:r w:rsidRPr="00CF38D2">
              <w:t>-2</w:t>
            </w:r>
            <w:r w:rsidRPr="00CF38D2">
              <w:rPr>
                <w:vertAlign w:val="superscript"/>
              </w:rPr>
              <w:t>a</w:t>
            </w:r>
            <w:bookmarkEnd w:id="2"/>
          </w:p>
        </w:tc>
      </w:tr>
      <w:tr w:rsidR="00616CA1" w14:paraId="270E1BFE" w14:textId="77777777" w:rsidTr="009C1A16">
        <w:trPr>
          <w:trHeight w:val="693"/>
        </w:trPr>
        <w:tc>
          <w:tcPr>
            <w:tcW w:w="15304" w:type="dxa"/>
            <w:gridSpan w:val="7"/>
            <w:shd w:val="clear" w:color="auto" w:fill="F9CB9C"/>
          </w:tcPr>
          <w:p w14:paraId="0F4D6450" w14:textId="77777777" w:rsidR="00616CA1" w:rsidRPr="00CF38D2" w:rsidRDefault="00616CA1" w:rsidP="009C1A16">
            <w:pPr>
              <w:rPr>
                <w:b/>
                <w:sz w:val="28"/>
                <w:szCs w:val="28"/>
                <w:shd w:val="clear" w:color="auto" w:fill="FFF2CC"/>
              </w:rPr>
            </w:pPr>
            <w:r w:rsidRPr="00CF38D2">
              <w:rPr>
                <w:b/>
                <w:sz w:val="32"/>
                <w:szCs w:val="32"/>
                <w:vertAlign w:val="superscript"/>
              </w:rPr>
              <w:t>COMPETENZE CHIAVE EUROPEE: Competenza alfabetica funzionale- Competenza personale, sociale e capacità di imparare ad imparare - Competenza in materia di consapevolezza ed espressione culturali- Competenza digitale</w:t>
            </w:r>
          </w:p>
        </w:tc>
      </w:tr>
      <w:tr w:rsidR="00616CA1" w14:paraId="269E19DC" w14:textId="77777777" w:rsidTr="00E67DE8">
        <w:trPr>
          <w:trHeight w:val="807"/>
        </w:trPr>
        <w:tc>
          <w:tcPr>
            <w:tcW w:w="1980" w:type="dxa"/>
            <w:shd w:val="clear" w:color="auto" w:fill="C9DAF8"/>
          </w:tcPr>
          <w:p w14:paraId="6354AB53" w14:textId="77777777" w:rsidR="00616CA1" w:rsidRPr="00CF38D2" w:rsidRDefault="00616CA1" w:rsidP="009C1A16">
            <w:pPr>
              <w:pBdr>
                <w:top w:val="nil"/>
                <w:left w:val="nil"/>
                <w:bottom w:val="nil"/>
                <w:right w:val="nil"/>
                <w:between w:val="nil"/>
              </w:pBdr>
              <w:spacing w:before="13"/>
              <w:rPr>
                <w:rFonts w:ascii="Comic Sans MS" w:eastAsia="Comic Sans MS" w:hAnsi="Comic Sans MS" w:cs="Comic Sans MS"/>
                <w:b/>
                <w:sz w:val="18"/>
                <w:szCs w:val="18"/>
              </w:rPr>
            </w:pPr>
          </w:p>
          <w:p w14:paraId="423D7701" w14:textId="77777777" w:rsidR="00616CA1" w:rsidRPr="00CF38D2" w:rsidRDefault="00616CA1" w:rsidP="009C1A16">
            <w:pPr>
              <w:pBdr>
                <w:top w:val="nil"/>
                <w:left w:val="nil"/>
                <w:bottom w:val="nil"/>
                <w:right w:val="nil"/>
                <w:between w:val="nil"/>
              </w:pBdr>
              <w:ind w:left="330" w:right="242" w:hanging="63"/>
              <w:rPr>
                <w:b/>
                <w:color w:val="000000"/>
                <w:sz w:val="18"/>
                <w:szCs w:val="18"/>
              </w:rPr>
            </w:pPr>
            <w:r w:rsidRPr="00CF38D2">
              <w:rPr>
                <w:b/>
                <w:color w:val="000000"/>
                <w:sz w:val="18"/>
                <w:szCs w:val="18"/>
                <w:shd w:val="clear" w:color="auto" w:fill="C6D9F1" w:themeFill="text2" w:themeFillTint="33"/>
              </w:rPr>
              <w:t>DIMENSIONE DI COMPETENZA</w:t>
            </w:r>
          </w:p>
        </w:tc>
        <w:tc>
          <w:tcPr>
            <w:tcW w:w="1843" w:type="dxa"/>
            <w:shd w:val="clear" w:color="auto" w:fill="8DB3E2" w:themeFill="text2" w:themeFillTint="66"/>
          </w:tcPr>
          <w:p w14:paraId="4B0B31C3" w14:textId="77777777" w:rsidR="00616CA1" w:rsidRPr="00CF38D2" w:rsidRDefault="00616CA1" w:rsidP="009C1A16">
            <w:pPr>
              <w:pBdr>
                <w:top w:val="nil"/>
                <w:left w:val="nil"/>
                <w:bottom w:val="nil"/>
                <w:right w:val="nil"/>
                <w:between w:val="nil"/>
              </w:pBdr>
              <w:spacing w:before="13"/>
              <w:rPr>
                <w:rFonts w:ascii="Comic Sans MS" w:eastAsia="Comic Sans MS" w:hAnsi="Comic Sans MS" w:cs="Comic Sans MS"/>
                <w:b/>
                <w:color w:val="000000"/>
                <w:sz w:val="18"/>
                <w:szCs w:val="18"/>
              </w:rPr>
            </w:pPr>
          </w:p>
          <w:p w14:paraId="0780DBDC" w14:textId="77777777" w:rsidR="00616CA1" w:rsidRPr="00CF38D2" w:rsidRDefault="00616CA1" w:rsidP="009C1A16">
            <w:pPr>
              <w:pBdr>
                <w:top w:val="nil"/>
                <w:left w:val="nil"/>
                <w:bottom w:val="nil"/>
                <w:right w:val="nil"/>
                <w:between w:val="nil"/>
              </w:pBdr>
              <w:ind w:left="630"/>
              <w:rPr>
                <w:b/>
                <w:color w:val="000000"/>
                <w:sz w:val="18"/>
                <w:szCs w:val="18"/>
              </w:rPr>
            </w:pPr>
            <w:r w:rsidRPr="00CF38D2">
              <w:rPr>
                <w:b/>
                <w:color w:val="000000"/>
                <w:sz w:val="18"/>
                <w:szCs w:val="18"/>
              </w:rPr>
              <w:t>CRITERI</w:t>
            </w:r>
          </w:p>
        </w:tc>
        <w:tc>
          <w:tcPr>
            <w:tcW w:w="2126" w:type="dxa"/>
            <w:shd w:val="clear" w:color="auto" w:fill="548DD4" w:themeFill="text2" w:themeFillTint="99"/>
          </w:tcPr>
          <w:p w14:paraId="757F4E7A" w14:textId="77777777" w:rsidR="00616CA1" w:rsidRPr="00CF38D2" w:rsidRDefault="00616CA1" w:rsidP="009C1A16">
            <w:pPr>
              <w:pBdr>
                <w:top w:val="nil"/>
                <w:left w:val="nil"/>
                <w:bottom w:val="nil"/>
                <w:right w:val="nil"/>
                <w:between w:val="nil"/>
              </w:pBdr>
              <w:spacing w:before="13"/>
              <w:rPr>
                <w:rFonts w:ascii="Comic Sans MS" w:eastAsia="Comic Sans MS" w:hAnsi="Comic Sans MS" w:cs="Comic Sans MS"/>
                <w:b/>
                <w:color w:val="000000"/>
                <w:sz w:val="18"/>
                <w:szCs w:val="18"/>
              </w:rPr>
            </w:pPr>
          </w:p>
          <w:p w14:paraId="2FF28A12" w14:textId="77777777" w:rsidR="00616CA1" w:rsidRPr="00CF38D2" w:rsidRDefault="00616CA1" w:rsidP="009C1A16">
            <w:pPr>
              <w:pBdr>
                <w:top w:val="nil"/>
                <w:left w:val="nil"/>
                <w:bottom w:val="nil"/>
                <w:right w:val="nil"/>
                <w:between w:val="nil"/>
              </w:pBdr>
              <w:ind w:left="150" w:right="191" w:firstLine="261"/>
              <w:jc w:val="center"/>
              <w:rPr>
                <w:b/>
                <w:color w:val="000000"/>
                <w:sz w:val="18"/>
                <w:szCs w:val="18"/>
              </w:rPr>
            </w:pPr>
            <w:r w:rsidRPr="00CF38D2">
              <w:rPr>
                <w:b/>
                <w:color w:val="000000"/>
                <w:sz w:val="18"/>
                <w:szCs w:val="18"/>
              </w:rPr>
              <w:t>INDICATORI</w:t>
            </w:r>
          </w:p>
        </w:tc>
        <w:tc>
          <w:tcPr>
            <w:tcW w:w="1984" w:type="dxa"/>
            <w:shd w:val="clear" w:color="auto" w:fill="C0504D" w:themeFill="accent2"/>
          </w:tcPr>
          <w:p w14:paraId="719175F7" w14:textId="77777777" w:rsidR="00E67DE8" w:rsidRDefault="00E67DE8" w:rsidP="00E67DE8">
            <w:pPr>
              <w:pBdr>
                <w:top w:val="nil"/>
                <w:left w:val="nil"/>
                <w:bottom w:val="nil"/>
                <w:right w:val="nil"/>
                <w:between w:val="nil"/>
              </w:pBdr>
              <w:rPr>
                <w:rFonts w:ascii="Comic Sans MS" w:eastAsia="Comic Sans MS" w:hAnsi="Comic Sans MS" w:cs="Comic Sans MS"/>
                <w:b/>
                <w:color w:val="000000"/>
                <w:sz w:val="18"/>
                <w:szCs w:val="18"/>
              </w:rPr>
            </w:pPr>
          </w:p>
          <w:p w14:paraId="6544C5AC" w14:textId="396B0960" w:rsidR="00616CA1" w:rsidRPr="00CF38D2" w:rsidRDefault="00616CA1" w:rsidP="00E67DE8">
            <w:pPr>
              <w:pBdr>
                <w:top w:val="nil"/>
                <w:left w:val="nil"/>
                <w:bottom w:val="nil"/>
                <w:right w:val="nil"/>
                <w:between w:val="nil"/>
              </w:pBdr>
              <w:jc w:val="center"/>
              <w:rPr>
                <w:b/>
                <w:color w:val="000000"/>
                <w:sz w:val="18"/>
                <w:szCs w:val="18"/>
              </w:rPr>
            </w:pPr>
            <w:r w:rsidRPr="00CF38D2">
              <w:rPr>
                <w:b/>
                <w:color w:val="000000"/>
                <w:sz w:val="18"/>
                <w:szCs w:val="18"/>
              </w:rPr>
              <w:t xml:space="preserve">LIVELLO </w:t>
            </w:r>
            <w:r w:rsidR="000304E9">
              <w:rPr>
                <w:b/>
                <w:color w:val="000000"/>
                <w:sz w:val="18"/>
                <w:szCs w:val="18"/>
              </w:rPr>
              <w:t>DI APPRENDIMENTO</w:t>
            </w:r>
          </w:p>
        </w:tc>
        <w:tc>
          <w:tcPr>
            <w:tcW w:w="2127" w:type="dxa"/>
            <w:shd w:val="clear" w:color="auto" w:fill="F79646" w:themeFill="accent6"/>
          </w:tcPr>
          <w:p w14:paraId="1A6050A5" w14:textId="77777777" w:rsidR="00616CA1" w:rsidRPr="00CF38D2" w:rsidRDefault="00616CA1" w:rsidP="009C1A16">
            <w:pPr>
              <w:pBdr>
                <w:top w:val="nil"/>
                <w:left w:val="nil"/>
                <w:bottom w:val="nil"/>
                <w:right w:val="nil"/>
                <w:between w:val="nil"/>
              </w:pBdr>
              <w:spacing w:before="13"/>
              <w:rPr>
                <w:rFonts w:ascii="Comic Sans MS" w:eastAsia="Comic Sans MS" w:hAnsi="Comic Sans MS" w:cs="Comic Sans MS"/>
                <w:b/>
                <w:color w:val="000000"/>
                <w:sz w:val="18"/>
                <w:szCs w:val="18"/>
              </w:rPr>
            </w:pPr>
          </w:p>
          <w:p w14:paraId="7C0298C3" w14:textId="38FF83DA" w:rsidR="00616CA1" w:rsidRPr="00CF38D2" w:rsidRDefault="000304E9" w:rsidP="009C1A16">
            <w:pPr>
              <w:pBdr>
                <w:top w:val="nil"/>
                <w:left w:val="nil"/>
                <w:bottom w:val="nil"/>
                <w:right w:val="nil"/>
                <w:between w:val="nil"/>
              </w:pBdr>
              <w:ind w:left="300"/>
              <w:rPr>
                <w:b/>
                <w:color w:val="000000"/>
                <w:sz w:val="18"/>
                <w:szCs w:val="18"/>
              </w:rPr>
            </w:pPr>
            <w:r w:rsidRPr="00CF38D2">
              <w:rPr>
                <w:b/>
                <w:color w:val="000000"/>
                <w:sz w:val="18"/>
                <w:szCs w:val="18"/>
              </w:rPr>
              <w:t xml:space="preserve">LIVELLO </w:t>
            </w:r>
            <w:r>
              <w:rPr>
                <w:b/>
                <w:color w:val="000000"/>
                <w:sz w:val="18"/>
                <w:szCs w:val="18"/>
              </w:rPr>
              <w:t>DI APPRENDIMENTO</w:t>
            </w:r>
          </w:p>
        </w:tc>
        <w:tc>
          <w:tcPr>
            <w:tcW w:w="2551" w:type="dxa"/>
            <w:shd w:val="clear" w:color="auto" w:fill="9BBB59" w:themeFill="accent3"/>
          </w:tcPr>
          <w:p w14:paraId="0AAB7458" w14:textId="77777777" w:rsidR="00616CA1" w:rsidRDefault="00616CA1" w:rsidP="009C1A16">
            <w:pPr>
              <w:pBdr>
                <w:top w:val="nil"/>
                <w:left w:val="nil"/>
                <w:bottom w:val="nil"/>
                <w:right w:val="nil"/>
                <w:between w:val="nil"/>
              </w:pBdr>
              <w:ind w:right="448"/>
              <w:rPr>
                <w:rFonts w:ascii="Comic Sans MS" w:eastAsia="Comic Sans MS" w:hAnsi="Comic Sans MS" w:cs="Comic Sans MS"/>
                <w:b/>
                <w:color w:val="000000"/>
                <w:sz w:val="18"/>
                <w:szCs w:val="18"/>
              </w:rPr>
            </w:pPr>
          </w:p>
          <w:p w14:paraId="6E9AFF0D" w14:textId="746768C2" w:rsidR="00616CA1" w:rsidRPr="00CF38D2" w:rsidRDefault="000304E9" w:rsidP="00E67DE8">
            <w:pPr>
              <w:pBdr>
                <w:top w:val="nil"/>
                <w:left w:val="nil"/>
                <w:bottom w:val="nil"/>
                <w:right w:val="nil"/>
                <w:between w:val="nil"/>
              </w:pBdr>
              <w:ind w:right="448"/>
              <w:jc w:val="center"/>
              <w:rPr>
                <w:b/>
                <w:color w:val="000000"/>
                <w:sz w:val="18"/>
                <w:szCs w:val="18"/>
              </w:rPr>
            </w:pPr>
            <w:r w:rsidRPr="00CF38D2">
              <w:rPr>
                <w:b/>
                <w:color w:val="000000"/>
                <w:sz w:val="18"/>
                <w:szCs w:val="18"/>
              </w:rPr>
              <w:t xml:space="preserve">LIVELLO </w:t>
            </w:r>
            <w:r>
              <w:rPr>
                <w:b/>
                <w:color w:val="000000"/>
                <w:sz w:val="18"/>
                <w:szCs w:val="18"/>
              </w:rPr>
              <w:t>DI APPRENDIMENTO</w:t>
            </w:r>
          </w:p>
        </w:tc>
        <w:tc>
          <w:tcPr>
            <w:tcW w:w="2693" w:type="dxa"/>
            <w:shd w:val="clear" w:color="auto" w:fill="00B050"/>
          </w:tcPr>
          <w:p w14:paraId="4B378092" w14:textId="77777777" w:rsidR="00616CA1" w:rsidRPr="00CF38D2" w:rsidRDefault="00616CA1" w:rsidP="009C1A16">
            <w:pPr>
              <w:pBdr>
                <w:top w:val="nil"/>
                <w:left w:val="nil"/>
                <w:bottom w:val="nil"/>
                <w:right w:val="nil"/>
                <w:between w:val="nil"/>
              </w:pBdr>
              <w:spacing w:before="13"/>
              <w:rPr>
                <w:rFonts w:ascii="Comic Sans MS" w:eastAsia="Comic Sans MS" w:hAnsi="Comic Sans MS" w:cs="Comic Sans MS"/>
                <w:b/>
                <w:color w:val="000000"/>
                <w:sz w:val="18"/>
                <w:szCs w:val="18"/>
              </w:rPr>
            </w:pPr>
          </w:p>
          <w:p w14:paraId="2B4C3BC7" w14:textId="72EFCE8E" w:rsidR="00616CA1" w:rsidRPr="00CF38D2" w:rsidRDefault="000304E9" w:rsidP="009C1A16">
            <w:pPr>
              <w:pBdr>
                <w:top w:val="nil"/>
                <w:left w:val="nil"/>
                <w:bottom w:val="nil"/>
                <w:right w:val="nil"/>
                <w:between w:val="nil"/>
              </w:pBdr>
              <w:shd w:val="clear" w:color="auto" w:fill="00B050"/>
              <w:ind w:left="472" w:right="191" w:firstLine="134"/>
              <w:rPr>
                <w:b/>
                <w:color w:val="000000"/>
                <w:sz w:val="18"/>
                <w:szCs w:val="18"/>
              </w:rPr>
            </w:pPr>
            <w:r w:rsidRPr="00CF38D2">
              <w:rPr>
                <w:b/>
                <w:color w:val="000000"/>
                <w:sz w:val="18"/>
                <w:szCs w:val="18"/>
              </w:rPr>
              <w:t xml:space="preserve">LIVELLO </w:t>
            </w:r>
            <w:r>
              <w:rPr>
                <w:b/>
                <w:color w:val="000000"/>
                <w:sz w:val="18"/>
                <w:szCs w:val="18"/>
              </w:rPr>
              <w:t>DI APPRENDIMENTO</w:t>
            </w:r>
          </w:p>
        </w:tc>
      </w:tr>
      <w:tr w:rsidR="00616CA1" w14:paraId="559939BA" w14:textId="77777777" w:rsidTr="009C1A16">
        <w:trPr>
          <w:trHeight w:val="546"/>
        </w:trPr>
        <w:tc>
          <w:tcPr>
            <w:tcW w:w="1980" w:type="dxa"/>
          </w:tcPr>
          <w:p w14:paraId="1A52DB39" w14:textId="77777777" w:rsidR="00616CA1" w:rsidRDefault="00616CA1" w:rsidP="009C1A16">
            <w:pPr>
              <w:pBdr>
                <w:top w:val="nil"/>
                <w:left w:val="nil"/>
                <w:bottom w:val="nil"/>
                <w:right w:val="nil"/>
                <w:between w:val="nil"/>
              </w:pBdr>
              <w:ind w:right="82"/>
              <w:rPr>
                <w:rFonts w:ascii="Comic Sans MS" w:eastAsia="Comic Sans MS" w:hAnsi="Comic Sans MS" w:cs="Comic Sans MS"/>
                <w:b/>
                <w:color w:val="000000"/>
                <w:sz w:val="18"/>
                <w:szCs w:val="18"/>
              </w:rPr>
            </w:pPr>
          </w:p>
          <w:p w14:paraId="77B0EC6D" w14:textId="77777777" w:rsidR="00616CA1" w:rsidRPr="00CF38D2" w:rsidRDefault="00616CA1" w:rsidP="009C1A16">
            <w:pPr>
              <w:pBdr>
                <w:top w:val="nil"/>
                <w:left w:val="nil"/>
                <w:bottom w:val="nil"/>
                <w:right w:val="nil"/>
                <w:between w:val="nil"/>
              </w:pBdr>
              <w:ind w:right="82"/>
              <w:jc w:val="center"/>
              <w:rPr>
                <w:b/>
                <w:color w:val="000000"/>
                <w:sz w:val="18"/>
                <w:szCs w:val="18"/>
              </w:rPr>
            </w:pPr>
            <w:r w:rsidRPr="00CF38D2">
              <w:rPr>
                <w:b/>
                <w:color w:val="000000"/>
                <w:sz w:val="18"/>
                <w:szCs w:val="18"/>
              </w:rPr>
              <w:t>Quali aspetti vado ad analizzare</w:t>
            </w:r>
          </w:p>
        </w:tc>
        <w:tc>
          <w:tcPr>
            <w:tcW w:w="1843" w:type="dxa"/>
          </w:tcPr>
          <w:p w14:paraId="596AFFD1" w14:textId="77777777" w:rsidR="00616CA1" w:rsidRDefault="00616CA1" w:rsidP="009C1A16">
            <w:pPr>
              <w:pBdr>
                <w:top w:val="nil"/>
                <w:left w:val="nil"/>
                <w:bottom w:val="nil"/>
                <w:right w:val="nil"/>
                <w:between w:val="nil"/>
              </w:pBdr>
              <w:ind w:right="346"/>
              <w:rPr>
                <w:rFonts w:ascii="Comic Sans MS" w:eastAsia="Comic Sans MS" w:hAnsi="Comic Sans MS" w:cs="Comic Sans MS"/>
                <w:b/>
                <w:color w:val="000000"/>
                <w:sz w:val="18"/>
                <w:szCs w:val="18"/>
              </w:rPr>
            </w:pPr>
            <w:r>
              <w:rPr>
                <w:rFonts w:ascii="Comic Sans MS" w:eastAsia="Comic Sans MS" w:hAnsi="Comic Sans MS" w:cs="Comic Sans MS"/>
                <w:b/>
                <w:color w:val="000000"/>
                <w:sz w:val="18"/>
                <w:szCs w:val="18"/>
              </w:rPr>
              <w:t xml:space="preserve"> </w:t>
            </w:r>
          </w:p>
          <w:p w14:paraId="78E4D641" w14:textId="77777777" w:rsidR="00616CA1" w:rsidRPr="00CF38D2" w:rsidRDefault="00616CA1" w:rsidP="009C1A16">
            <w:pPr>
              <w:pBdr>
                <w:top w:val="nil"/>
                <w:left w:val="nil"/>
                <w:bottom w:val="nil"/>
                <w:right w:val="nil"/>
                <w:between w:val="nil"/>
              </w:pBdr>
              <w:ind w:right="346"/>
              <w:jc w:val="center"/>
              <w:rPr>
                <w:b/>
                <w:color w:val="000000"/>
                <w:sz w:val="18"/>
                <w:szCs w:val="18"/>
              </w:rPr>
            </w:pPr>
            <w:r w:rsidRPr="00CF38D2">
              <w:rPr>
                <w:b/>
                <w:color w:val="000000"/>
                <w:sz w:val="18"/>
                <w:szCs w:val="18"/>
              </w:rPr>
              <w:t>Che cosa vado a valutare</w:t>
            </w:r>
          </w:p>
        </w:tc>
        <w:tc>
          <w:tcPr>
            <w:tcW w:w="2126" w:type="dxa"/>
          </w:tcPr>
          <w:p w14:paraId="7DFC79F0" w14:textId="77777777" w:rsidR="00616CA1" w:rsidRPr="00CF38D2" w:rsidRDefault="00616CA1" w:rsidP="009C1A16">
            <w:pPr>
              <w:pBdr>
                <w:top w:val="nil"/>
                <w:left w:val="nil"/>
                <w:bottom w:val="nil"/>
                <w:right w:val="nil"/>
                <w:between w:val="nil"/>
              </w:pBdr>
              <w:spacing w:before="3"/>
              <w:rPr>
                <w:rFonts w:ascii="Comic Sans MS" w:eastAsia="Comic Sans MS" w:hAnsi="Comic Sans MS" w:cs="Comic Sans MS"/>
                <w:b/>
                <w:color w:val="000000"/>
                <w:sz w:val="18"/>
                <w:szCs w:val="18"/>
              </w:rPr>
            </w:pPr>
          </w:p>
          <w:p w14:paraId="59DEF5FB" w14:textId="77777777" w:rsidR="00616CA1" w:rsidRPr="00CF38D2" w:rsidRDefault="00616CA1" w:rsidP="009C1A16">
            <w:pPr>
              <w:pBdr>
                <w:top w:val="nil"/>
                <w:left w:val="nil"/>
                <w:bottom w:val="nil"/>
                <w:right w:val="nil"/>
                <w:between w:val="nil"/>
              </w:pBdr>
              <w:jc w:val="center"/>
              <w:rPr>
                <w:rFonts w:ascii="Comic Sans MS" w:eastAsia="Comic Sans MS" w:hAnsi="Comic Sans MS" w:cs="Comic Sans MS"/>
                <w:color w:val="000000"/>
                <w:sz w:val="18"/>
                <w:szCs w:val="18"/>
              </w:rPr>
            </w:pPr>
            <w:r w:rsidRPr="00CF38D2">
              <w:rPr>
                <w:b/>
                <w:color w:val="000000"/>
                <w:sz w:val="18"/>
                <w:szCs w:val="18"/>
              </w:rPr>
              <w:t>Abilità /saper fare</w:t>
            </w:r>
          </w:p>
        </w:tc>
        <w:tc>
          <w:tcPr>
            <w:tcW w:w="1984" w:type="dxa"/>
            <w:vAlign w:val="center"/>
          </w:tcPr>
          <w:p w14:paraId="598F7985" w14:textId="73DBD07F" w:rsidR="000304E9" w:rsidRPr="00CF38D2" w:rsidRDefault="000304E9" w:rsidP="009C1A16">
            <w:pPr>
              <w:pBdr>
                <w:top w:val="nil"/>
                <w:left w:val="nil"/>
                <w:bottom w:val="nil"/>
                <w:right w:val="nil"/>
                <w:between w:val="nil"/>
              </w:pBdr>
              <w:ind w:right="242"/>
              <w:jc w:val="center"/>
              <w:rPr>
                <w:b/>
                <w:color w:val="000000"/>
                <w:sz w:val="18"/>
                <w:szCs w:val="18"/>
              </w:rPr>
            </w:pPr>
            <w:r>
              <w:rPr>
                <w:b/>
                <w:color w:val="000000"/>
                <w:sz w:val="18"/>
                <w:szCs w:val="18"/>
              </w:rPr>
              <w:t>IN VIA DI PRIMA ACQUISIZIONE</w:t>
            </w:r>
          </w:p>
        </w:tc>
        <w:tc>
          <w:tcPr>
            <w:tcW w:w="2127" w:type="dxa"/>
            <w:vAlign w:val="center"/>
          </w:tcPr>
          <w:p w14:paraId="5B107D66" w14:textId="29F59588" w:rsidR="00616CA1" w:rsidRPr="00CF38D2" w:rsidRDefault="000304E9" w:rsidP="009C1A16">
            <w:pPr>
              <w:pBdr>
                <w:top w:val="nil"/>
                <w:left w:val="nil"/>
                <w:bottom w:val="nil"/>
                <w:right w:val="nil"/>
                <w:between w:val="nil"/>
              </w:pBdr>
              <w:ind w:left="105" w:right="960"/>
              <w:jc w:val="center"/>
              <w:rPr>
                <w:b/>
                <w:color w:val="000000"/>
                <w:sz w:val="18"/>
                <w:szCs w:val="18"/>
              </w:rPr>
            </w:pPr>
            <w:r>
              <w:rPr>
                <w:b/>
                <w:color w:val="000000"/>
                <w:sz w:val="18"/>
                <w:szCs w:val="18"/>
              </w:rPr>
              <w:t>BASE</w:t>
            </w:r>
          </w:p>
        </w:tc>
        <w:tc>
          <w:tcPr>
            <w:tcW w:w="2551" w:type="dxa"/>
            <w:vAlign w:val="center"/>
          </w:tcPr>
          <w:p w14:paraId="22A787DA" w14:textId="2A367A0A" w:rsidR="00616CA1" w:rsidRDefault="00616CA1" w:rsidP="009C1A16">
            <w:pPr>
              <w:pBdr>
                <w:top w:val="nil"/>
                <w:left w:val="nil"/>
                <w:bottom w:val="nil"/>
                <w:right w:val="nil"/>
                <w:between w:val="nil"/>
              </w:pBdr>
              <w:ind w:right="960"/>
              <w:rPr>
                <w:b/>
                <w:color w:val="000000"/>
                <w:sz w:val="18"/>
                <w:szCs w:val="18"/>
              </w:rPr>
            </w:pPr>
            <w:r>
              <w:rPr>
                <w:b/>
                <w:color w:val="000000"/>
                <w:sz w:val="18"/>
                <w:szCs w:val="18"/>
              </w:rPr>
              <w:t xml:space="preserve">      </w:t>
            </w:r>
          </w:p>
          <w:p w14:paraId="101368DA" w14:textId="5AD6C888" w:rsidR="00616CA1" w:rsidRPr="00CF38D2" w:rsidRDefault="000304E9" w:rsidP="009C1A16">
            <w:pPr>
              <w:pBdr>
                <w:top w:val="nil"/>
                <w:left w:val="nil"/>
                <w:bottom w:val="nil"/>
                <w:right w:val="nil"/>
                <w:between w:val="nil"/>
              </w:pBdr>
              <w:ind w:right="960"/>
              <w:jc w:val="center"/>
              <w:rPr>
                <w:b/>
                <w:color w:val="000000"/>
                <w:sz w:val="18"/>
                <w:szCs w:val="18"/>
              </w:rPr>
            </w:pPr>
            <w:r>
              <w:rPr>
                <w:b/>
                <w:color w:val="000000"/>
                <w:sz w:val="18"/>
                <w:szCs w:val="18"/>
              </w:rPr>
              <w:t>INTERMEDIO</w:t>
            </w:r>
          </w:p>
        </w:tc>
        <w:tc>
          <w:tcPr>
            <w:tcW w:w="2693" w:type="dxa"/>
            <w:vAlign w:val="center"/>
          </w:tcPr>
          <w:p w14:paraId="53AA1E94" w14:textId="06F49F57" w:rsidR="00616CA1" w:rsidRPr="00CF38D2" w:rsidRDefault="00616CA1" w:rsidP="009C1A16">
            <w:pPr>
              <w:pBdr>
                <w:top w:val="nil"/>
                <w:left w:val="nil"/>
                <w:bottom w:val="nil"/>
                <w:right w:val="nil"/>
                <w:between w:val="nil"/>
              </w:pBdr>
              <w:ind w:right="970"/>
              <w:rPr>
                <w:b/>
                <w:color w:val="000000"/>
                <w:sz w:val="18"/>
                <w:szCs w:val="18"/>
              </w:rPr>
            </w:pPr>
            <w:r>
              <w:rPr>
                <w:rFonts w:ascii="Comic Sans MS" w:eastAsia="Comic Sans MS" w:hAnsi="Comic Sans MS" w:cs="Comic Sans MS"/>
                <w:b/>
                <w:color w:val="000000"/>
                <w:sz w:val="18"/>
                <w:szCs w:val="18"/>
              </w:rPr>
              <w:t xml:space="preserve">    </w:t>
            </w:r>
          </w:p>
          <w:p w14:paraId="4063F420" w14:textId="3E2D371A" w:rsidR="00616CA1" w:rsidRPr="00CF38D2" w:rsidRDefault="000304E9" w:rsidP="009C1A16">
            <w:pPr>
              <w:pBdr>
                <w:top w:val="nil"/>
                <w:left w:val="nil"/>
                <w:bottom w:val="nil"/>
                <w:right w:val="nil"/>
                <w:between w:val="nil"/>
              </w:pBdr>
              <w:ind w:left="104" w:right="970"/>
              <w:jc w:val="center"/>
              <w:rPr>
                <w:b/>
                <w:color w:val="000000"/>
                <w:sz w:val="18"/>
                <w:szCs w:val="18"/>
              </w:rPr>
            </w:pPr>
            <w:r>
              <w:rPr>
                <w:b/>
                <w:color w:val="000000"/>
                <w:sz w:val="18"/>
                <w:szCs w:val="18"/>
              </w:rPr>
              <w:t>AVANZATO</w:t>
            </w:r>
          </w:p>
        </w:tc>
      </w:tr>
      <w:tr w:rsidR="00616CA1" w14:paraId="4BDCCB05" w14:textId="77777777" w:rsidTr="009C1A16">
        <w:trPr>
          <w:trHeight w:val="995"/>
        </w:trPr>
        <w:tc>
          <w:tcPr>
            <w:tcW w:w="1980" w:type="dxa"/>
            <w:shd w:val="clear" w:color="auto" w:fill="F2F2F2" w:themeFill="background1" w:themeFillShade="F2"/>
            <w:vAlign w:val="center"/>
          </w:tcPr>
          <w:p w14:paraId="7248870F" w14:textId="77777777" w:rsidR="00616CA1" w:rsidRPr="00CF38D2" w:rsidRDefault="00616CA1" w:rsidP="009C1A16">
            <w:pPr>
              <w:pBdr>
                <w:top w:val="nil"/>
                <w:left w:val="nil"/>
                <w:bottom w:val="nil"/>
                <w:right w:val="nil"/>
                <w:between w:val="nil"/>
              </w:pBdr>
              <w:jc w:val="center"/>
              <w:rPr>
                <w:rFonts w:ascii="Comic Sans MS" w:eastAsia="Comic Sans MS" w:hAnsi="Comic Sans MS" w:cs="Comic Sans MS"/>
                <w:b/>
                <w:color w:val="000000"/>
                <w:sz w:val="18"/>
                <w:szCs w:val="18"/>
              </w:rPr>
            </w:pPr>
          </w:p>
          <w:p w14:paraId="63723944" w14:textId="77777777" w:rsidR="00616CA1" w:rsidRPr="00CF38D2" w:rsidRDefault="00616CA1" w:rsidP="009C1A16">
            <w:pPr>
              <w:pBdr>
                <w:top w:val="nil"/>
                <w:left w:val="nil"/>
                <w:bottom w:val="nil"/>
                <w:right w:val="nil"/>
                <w:between w:val="nil"/>
              </w:pBdr>
              <w:shd w:val="clear" w:color="auto" w:fill="F2F2F2" w:themeFill="background1" w:themeFillShade="F2"/>
              <w:ind w:left="107" w:right="758"/>
              <w:jc w:val="center"/>
              <w:rPr>
                <w:b/>
                <w:color w:val="000000"/>
                <w:sz w:val="18"/>
                <w:szCs w:val="18"/>
              </w:rPr>
            </w:pPr>
            <w:r w:rsidRPr="00CF38D2">
              <w:rPr>
                <w:b/>
                <w:color w:val="000000"/>
                <w:sz w:val="18"/>
                <w:szCs w:val="18"/>
              </w:rPr>
              <w:t>ASCOLTO E PARLATO</w:t>
            </w:r>
          </w:p>
        </w:tc>
        <w:tc>
          <w:tcPr>
            <w:tcW w:w="1843" w:type="dxa"/>
          </w:tcPr>
          <w:p w14:paraId="300BD86B" w14:textId="77777777" w:rsidR="00616CA1" w:rsidRPr="00EB6DA8" w:rsidRDefault="00616CA1" w:rsidP="009C1A16">
            <w:pPr>
              <w:pBdr>
                <w:top w:val="nil"/>
                <w:left w:val="nil"/>
                <w:bottom w:val="nil"/>
                <w:right w:val="nil"/>
                <w:between w:val="nil"/>
              </w:pBdr>
              <w:rPr>
                <w:rFonts w:ascii="Comic Sans MS" w:eastAsia="Comic Sans MS" w:hAnsi="Comic Sans MS" w:cs="Comic Sans MS"/>
                <w:b/>
                <w:color w:val="000000"/>
                <w:sz w:val="20"/>
                <w:szCs w:val="20"/>
              </w:rPr>
            </w:pPr>
          </w:p>
          <w:p w14:paraId="517A5E3B" w14:textId="77777777" w:rsidR="00616CA1" w:rsidRPr="00EB6DA8" w:rsidRDefault="00616CA1" w:rsidP="009C1A16">
            <w:pPr>
              <w:pBdr>
                <w:top w:val="nil"/>
                <w:left w:val="nil"/>
                <w:bottom w:val="nil"/>
                <w:right w:val="nil"/>
                <w:between w:val="nil"/>
              </w:pBdr>
              <w:ind w:right="457"/>
              <w:rPr>
                <w:color w:val="000000"/>
                <w:sz w:val="20"/>
                <w:szCs w:val="20"/>
              </w:rPr>
            </w:pPr>
            <w:r w:rsidRPr="00EB6DA8">
              <w:rPr>
                <w:color w:val="000000"/>
                <w:sz w:val="20"/>
                <w:szCs w:val="20"/>
              </w:rPr>
              <w:t>Comprensione e comunicazione</w:t>
            </w:r>
          </w:p>
        </w:tc>
        <w:tc>
          <w:tcPr>
            <w:tcW w:w="2126" w:type="dxa"/>
          </w:tcPr>
          <w:p w14:paraId="5E7DE3B6" w14:textId="77777777" w:rsidR="00616CA1" w:rsidRPr="00EB6DA8" w:rsidRDefault="00616CA1" w:rsidP="009C1A16">
            <w:pPr>
              <w:pBdr>
                <w:top w:val="nil"/>
                <w:left w:val="nil"/>
                <w:bottom w:val="nil"/>
                <w:right w:val="nil"/>
                <w:between w:val="nil"/>
              </w:pBdr>
              <w:ind w:right="191"/>
              <w:rPr>
                <w:color w:val="000000"/>
                <w:sz w:val="20"/>
                <w:szCs w:val="20"/>
              </w:rPr>
            </w:pPr>
            <w:r w:rsidRPr="00EB6DA8">
              <w:rPr>
                <w:color w:val="000000"/>
                <w:sz w:val="20"/>
                <w:szCs w:val="20"/>
              </w:rPr>
              <w:t>Ascolta e comprende le informazioni principali negli scambi comunicativi.</w:t>
            </w:r>
          </w:p>
        </w:tc>
        <w:tc>
          <w:tcPr>
            <w:tcW w:w="1984" w:type="dxa"/>
          </w:tcPr>
          <w:p w14:paraId="1E9594A3" w14:textId="77777777" w:rsidR="00616CA1" w:rsidRPr="00EB6DA8" w:rsidRDefault="00616CA1" w:rsidP="009C1A16">
            <w:pPr>
              <w:pBdr>
                <w:top w:val="nil"/>
                <w:left w:val="nil"/>
                <w:bottom w:val="nil"/>
                <w:right w:val="nil"/>
                <w:between w:val="nil"/>
              </w:pBdr>
              <w:ind w:right="334"/>
              <w:rPr>
                <w:color w:val="000000"/>
                <w:sz w:val="20"/>
                <w:szCs w:val="20"/>
              </w:rPr>
            </w:pPr>
            <w:r w:rsidRPr="00EB6DA8">
              <w:rPr>
                <w:color w:val="000000"/>
                <w:sz w:val="20"/>
                <w:szCs w:val="20"/>
              </w:rPr>
              <w:t>Presta attenzione saltuariamente ed interagisce con difficoltà negli scambi comunicativi.</w:t>
            </w:r>
          </w:p>
        </w:tc>
        <w:tc>
          <w:tcPr>
            <w:tcW w:w="2127" w:type="dxa"/>
          </w:tcPr>
          <w:p w14:paraId="6B73EAAF" w14:textId="14134CEE" w:rsidR="00616CA1" w:rsidRPr="00EB6DA8" w:rsidRDefault="00616CA1" w:rsidP="009C1A16">
            <w:pPr>
              <w:pBdr>
                <w:top w:val="nil"/>
                <w:left w:val="nil"/>
                <w:bottom w:val="nil"/>
                <w:right w:val="nil"/>
                <w:between w:val="nil"/>
              </w:pBdr>
              <w:ind w:right="192"/>
              <w:rPr>
                <w:color w:val="000000"/>
                <w:sz w:val="20"/>
                <w:szCs w:val="20"/>
              </w:rPr>
            </w:pPr>
            <w:r w:rsidRPr="00EB6DA8">
              <w:rPr>
                <w:color w:val="000000"/>
                <w:sz w:val="20"/>
                <w:szCs w:val="20"/>
              </w:rPr>
              <w:t>Presta attenzione con discontinuità e interagisce in modo non sempre pertinente.</w:t>
            </w:r>
          </w:p>
        </w:tc>
        <w:tc>
          <w:tcPr>
            <w:tcW w:w="2551" w:type="dxa"/>
          </w:tcPr>
          <w:p w14:paraId="58FF21A0" w14:textId="77777777" w:rsidR="00616CA1" w:rsidRPr="00EB6DA8" w:rsidRDefault="00616CA1" w:rsidP="009C1A16">
            <w:pPr>
              <w:pBdr>
                <w:top w:val="nil"/>
                <w:left w:val="nil"/>
                <w:bottom w:val="nil"/>
                <w:right w:val="nil"/>
                <w:between w:val="nil"/>
              </w:pBdr>
              <w:ind w:right="192"/>
              <w:rPr>
                <w:color w:val="000000"/>
                <w:sz w:val="20"/>
                <w:szCs w:val="20"/>
              </w:rPr>
            </w:pPr>
            <w:r w:rsidRPr="00EB6DA8">
              <w:rPr>
                <w:color w:val="000000"/>
                <w:sz w:val="20"/>
                <w:szCs w:val="20"/>
              </w:rPr>
              <w:t>Ascolta e interagisce in modo corretto e pronto.</w:t>
            </w:r>
          </w:p>
        </w:tc>
        <w:tc>
          <w:tcPr>
            <w:tcW w:w="2693" w:type="dxa"/>
          </w:tcPr>
          <w:p w14:paraId="4EB9E040" w14:textId="77777777" w:rsidR="00616CA1" w:rsidRPr="00EB6DA8" w:rsidRDefault="00616CA1" w:rsidP="009C1A16">
            <w:pPr>
              <w:pBdr>
                <w:top w:val="nil"/>
                <w:left w:val="nil"/>
                <w:bottom w:val="nil"/>
                <w:right w:val="nil"/>
                <w:between w:val="nil"/>
              </w:pBdr>
              <w:ind w:right="191"/>
              <w:rPr>
                <w:color w:val="000000"/>
                <w:sz w:val="20"/>
                <w:szCs w:val="20"/>
              </w:rPr>
            </w:pPr>
            <w:r w:rsidRPr="00EB6DA8">
              <w:rPr>
                <w:color w:val="000000"/>
                <w:sz w:val="20"/>
                <w:szCs w:val="20"/>
              </w:rPr>
              <w:t>Ascolta e interagisce in modo attivo, pertinente e per tempi prolungati.</w:t>
            </w:r>
          </w:p>
        </w:tc>
      </w:tr>
      <w:tr w:rsidR="00616CA1" w14:paraId="04984B73" w14:textId="77777777" w:rsidTr="009C1A16">
        <w:trPr>
          <w:trHeight w:val="1360"/>
        </w:trPr>
        <w:tc>
          <w:tcPr>
            <w:tcW w:w="1980" w:type="dxa"/>
            <w:shd w:val="clear" w:color="auto" w:fill="F2F2F2" w:themeFill="background1" w:themeFillShade="F2"/>
            <w:vAlign w:val="center"/>
          </w:tcPr>
          <w:p w14:paraId="70655B80" w14:textId="77777777" w:rsidR="00616CA1" w:rsidRPr="00CF38D2" w:rsidRDefault="00616CA1" w:rsidP="009C1A16">
            <w:pPr>
              <w:pBdr>
                <w:top w:val="nil"/>
                <w:left w:val="nil"/>
                <w:bottom w:val="nil"/>
                <w:right w:val="nil"/>
                <w:between w:val="nil"/>
              </w:pBdr>
              <w:jc w:val="center"/>
              <w:rPr>
                <w:rFonts w:ascii="Comic Sans MS" w:eastAsia="Comic Sans MS" w:hAnsi="Comic Sans MS" w:cs="Comic Sans MS"/>
                <w:b/>
                <w:color w:val="000000"/>
                <w:sz w:val="18"/>
                <w:szCs w:val="18"/>
              </w:rPr>
            </w:pPr>
          </w:p>
          <w:p w14:paraId="7B7431C9" w14:textId="77777777" w:rsidR="00616CA1" w:rsidRPr="00CF38D2" w:rsidRDefault="00616CA1" w:rsidP="009C1A16">
            <w:pPr>
              <w:pBdr>
                <w:top w:val="nil"/>
                <w:left w:val="nil"/>
                <w:bottom w:val="nil"/>
                <w:right w:val="nil"/>
                <w:between w:val="nil"/>
              </w:pBdr>
              <w:ind w:left="107" w:right="242"/>
              <w:jc w:val="center"/>
              <w:rPr>
                <w:b/>
                <w:color w:val="000000"/>
                <w:sz w:val="18"/>
                <w:szCs w:val="18"/>
              </w:rPr>
            </w:pPr>
            <w:r w:rsidRPr="00CF38D2">
              <w:rPr>
                <w:b/>
                <w:color w:val="000000"/>
                <w:sz w:val="18"/>
                <w:szCs w:val="18"/>
              </w:rPr>
              <w:t>LETTURA E COMPRENSIONE</w:t>
            </w:r>
          </w:p>
        </w:tc>
        <w:tc>
          <w:tcPr>
            <w:tcW w:w="1843" w:type="dxa"/>
          </w:tcPr>
          <w:p w14:paraId="33A6E8A0" w14:textId="77777777" w:rsidR="00616CA1" w:rsidRPr="00EB6DA8" w:rsidRDefault="00616CA1" w:rsidP="009C1A16">
            <w:pPr>
              <w:pBdr>
                <w:top w:val="nil"/>
                <w:left w:val="nil"/>
                <w:bottom w:val="nil"/>
                <w:right w:val="nil"/>
                <w:between w:val="nil"/>
              </w:pBdr>
              <w:rPr>
                <w:color w:val="000000"/>
                <w:sz w:val="20"/>
                <w:szCs w:val="20"/>
              </w:rPr>
            </w:pPr>
            <w:r w:rsidRPr="00EB6DA8">
              <w:rPr>
                <w:color w:val="000000"/>
                <w:sz w:val="20"/>
                <w:szCs w:val="20"/>
              </w:rPr>
              <w:t>Tecnica di lettura</w:t>
            </w:r>
          </w:p>
          <w:p w14:paraId="25371EAA" w14:textId="77777777" w:rsidR="00616CA1" w:rsidRPr="00EB6DA8" w:rsidRDefault="00616CA1" w:rsidP="009C1A16">
            <w:pPr>
              <w:pBdr>
                <w:top w:val="nil"/>
                <w:left w:val="nil"/>
                <w:bottom w:val="nil"/>
                <w:right w:val="nil"/>
                <w:between w:val="nil"/>
              </w:pBdr>
              <w:rPr>
                <w:rFonts w:ascii="Comic Sans MS" w:eastAsia="Comic Sans MS" w:hAnsi="Comic Sans MS" w:cs="Comic Sans MS"/>
                <w:b/>
                <w:color w:val="000000"/>
                <w:sz w:val="20"/>
                <w:szCs w:val="20"/>
              </w:rPr>
            </w:pPr>
          </w:p>
          <w:p w14:paraId="4EA01FBF" w14:textId="77777777" w:rsidR="00616CA1" w:rsidRPr="00EB6DA8" w:rsidRDefault="00616CA1" w:rsidP="009C1A16">
            <w:pPr>
              <w:pBdr>
                <w:top w:val="nil"/>
                <w:left w:val="nil"/>
                <w:bottom w:val="nil"/>
                <w:right w:val="nil"/>
                <w:between w:val="nil"/>
              </w:pBdr>
              <w:ind w:right="168"/>
              <w:rPr>
                <w:color w:val="000000"/>
                <w:sz w:val="20"/>
                <w:szCs w:val="20"/>
              </w:rPr>
            </w:pPr>
            <w:r w:rsidRPr="00EB6DA8">
              <w:rPr>
                <w:color w:val="000000"/>
                <w:sz w:val="20"/>
                <w:szCs w:val="20"/>
              </w:rPr>
              <w:t>Individuazione delle informazioni</w:t>
            </w:r>
          </w:p>
        </w:tc>
        <w:tc>
          <w:tcPr>
            <w:tcW w:w="2126" w:type="dxa"/>
          </w:tcPr>
          <w:p w14:paraId="6FEEC0DE" w14:textId="77777777" w:rsidR="00616CA1" w:rsidRPr="00EB6DA8" w:rsidRDefault="00616CA1" w:rsidP="009C1A16">
            <w:pPr>
              <w:pBdr>
                <w:top w:val="nil"/>
                <w:left w:val="nil"/>
                <w:bottom w:val="nil"/>
                <w:right w:val="nil"/>
                <w:between w:val="nil"/>
              </w:pBdr>
              <w:rPr>
                <w:sz w:val="20"/>
                <w:szCs w:val="20"/>
              </w:rPr>
            </w:pPr>
            <w:r w:rsidRPr="00EB6DA8">
              <w:rPr>
                <w:sz w:val="20"/>
                <w:szCs w:val="20"/>
              </w:rPr>
              <w:t>Legge ad alta voce e in modalità silenziosa brevi testi.</w:t>
            </w:r>
          </w:p>
          <w:p w14:paraId="356A06BA" w14:textId="77777777" w:rsidR="00616CA1" w:rsidRPr="00EB6DA8" w:rsidRDefault="00616CA1" w:rsidP="009C1A16">
            <w:pPr>
              <w:pBdr>
                <w:top w:val="nil"/>
                <w:left w:val="nil"/>
                <w:bottom w:val="nil"/>
                <w:right w:val="nil"/>
                <w:between w:val="nil"/>
              </w:pBdr>
              <w:ind w:left="107"/>
              <w:rPr>
                <w:sz w:val="20"/>
                <w:szCs w:val="20"/>
              </w:rPr>
            </w:pPr>
          </w:p>
          <w:p w14:paraId="3F90CDA2" w14:textId="77777777" w:rsidR="00616CA1" w:rsidRPr="00EB6DA8" w:rsidRDefault="00616CA1" w:rsidP="009C1A16">
            <w:pPr>
              <w:pBdr>
                <w:top w:val="nil"/>
                <w:left w:val="nil"/>
                <w:bottom w:val="nil"/>
                <w:right w:val="nil"/>
                <w:between w:val="nil"/>
              </w:pBdr>
              <w:rPr>
                <w:color w:val="000000"/>
                <w:sz w:val="20"/>
                <w:szCs w:val="20"/>
              </w:rPr>
            </w:pPr>
            <w:r w:rsidRPr="00EB6DA8">
              <w:rPr>
                <w:color w:val="000000"/>
                <w:sz w:val="20"/>
                <w:szCs w:val="20"/>
              </w:rPr>
              <w:t xml:space="preserve">Legge e comprende parole e </w:t>
            </w:r>
            <w:proofErr w:type="gramStart"/>
            <w:r w:rsidRPr="00EB6DA8">
              <w:rPr>
                <w:color w:val="000000"/>
                <w:sz w:val="20"/>
                <w:szCs w:val="20"/>
              </w:rPr>
              <w:t>semplici  testi</w:t>
            </w:r>
            <w:proofErr w:type="gramEnd"/>
          </w:p>
        </w:tc>
        <w:tc>
          <w:tcPr>
            <w:tcW w:w="1984" w:type="dxa"/>
          </w:tcPr>
          <w:p w14:paraId="312DA54E" w14:textId="77777777" w:rsidR="00616CA1" w:rsidRPr="00EB6DA8" w:rsidRDefault="00616CA1" w:rsidP="009C1A16">
            <w:pPr>
              <w:pBdr>
                <w:top w:val="nil"/>
                <w:left w:val="nil"/>
                <w:bottom w:val="nil"/>
                <w:right w:val="nil"/>
                <w:between w:val="nil"/>
              </w:pBdr>
              <w:rPr>
                <w:rFonts w:ascii="Comic Sans MS" w:eastAsia="Comic Sans MS" w:hAnsi="Comic Sans MS" w:cs="Comic Sans MS"/>
                <w:b/>
                <w:color w:val="000000"/>
                <w:sz w:val="20"/>
                <w:szCs w:val="20"/>
              </w:rPr>
            </w:pPr>
          </w:p>
          <w:p w14:paraId="3F2B78ED" w14:textId="77777777" w:rsidR="00616CA1" w:rsidRPr="00EB6DA8" w:rsidRDefault="00616CA1" w:rsidP="009C1A16">
            <w:pPr>
              <w:pBdr>
                <w:top w:val="nil"/>
                <w:left w:val="nil"/>
                <w:bottom w:val="nil"/>
                <w:right w:val="nil"/>
                <w:between w:val="nil"/>
              </w:pBdr>
              <w:ind w:left="108" w:right="334" w:firstLine="55"/>
              <w:rPr>
                <w:color w:val="000000"/>
                <w:sz w:val="20"/>
                <w:szCs w:val="20"/>
              </w:rPr>
            </w:pPr>
          </w:p>
          <w:p w14:paraId="01CB02E7" w14:textId="77777777" w:rsidR="00616CA1" w:rsidRPr="00EB6DA8" w:rsidRDefault="00616CA1" w:rsidP="009C1A16">
            <w:pPr>
              <w:pBdr>
                <w:top w:val="nil"/>
                <w:left w:val="nil"/>
                <w:bottom w:val="nil"/>
                <w:right w:val="nil"/>
                <w:between w:val="nil"/>
              </w:pBdr>
              <w:ind w:right="334"/>
              <w:rPr>
                <w:color w:val="000000"/>
                <w:sz w:val="20"/>
                <w:szCs w:val="20"/>
              </w:rPr>
            </w:pPr>
            <w:r w:rsidRPr="00EB6DA8">
              <w:rPr>
                <w:color w:val="000000"/>
                <w:sz w:val="20"/>
                <w:szCs w:val="20"/>
              </w:rPr>
              <w:t>Legge se guidato e/o supportato.</w:t>
            </w:r>
          </w:p>
        </w:tc>
        <w:tc>
          <w:tcPr>
            <w:tcW w:w="2127" w:type="dxa"/>
          </w:tcPr>
          <w:p w14:paraId="643B137C" w14:textId="77777777" w:rsidR="00616CA1" w:rsidRPr="00EB6DA8" w:rsidRDefault="00616CA1" w:rsidP="009C1A16">
            <w:pPr>
              <w:pBdr>
                <w:top w:val="nil"/>
                <w:left w:val="nil"/>
                <w:bottom w:val="nil"/>
                <w:right w:val="nil"/>
                <w:between w:val="nil"/>
              </w:pBdr>
              <w:ind w:right="603"/>
              <w:rPr>
                <w:color w:val="000000"/>
                <w:sz w:val="20"/>
                <w:szCs w:val="20"/>
              </w:rPr>
            </w:pPr>
          </w:p>
          <w:p w14:paraId="49676566" w14:textId="77777777" w:rsidR="00616CA1" w:rsidRPr="00EB6DA8" w:rsidRDefault="00616CA1" w:rsidP="009C1A16">
            <w:pPr>
              <w:pBdr>
                <w:top w:val="nil"/>
                <w:left w:val="nil"/>
                <w:bottom w:val="nil"/>
                <w:right w:val="nil"/>
                <w:between w:val="nil"/>
              </w:pBdr>
              <w:ind w:right="603"/>
              <w:rPr>
                <w:color w:val="000000"/>
                <w:sz w:val="20"/>
                <w:szCs w:val="20"/>
              </w:rPr>
            </w:pPr>
            <w:r w:rsidRPr="00EB6DA8">
              <w:rPr>
                <w:color w:val="000000"/>
                <w:sz w:val="20"/>
                <w:szCs w:val="20"/>
              </w:rPr>
              <w:t>Legge in modo sillabico</w:t>
            </w:r>
            <w:r w:rsidRPr="00EB6DA8">
              <w:rPr>
                <w:sz w:val="20"/>
                <w:szCs w:val="20"/>
              </w:rPr>
              <w:t xml:space="preserve"> e comprende le informazioni essenziali.</w:t>
            </w:r>
          </w:p>
        </w:tc>
        <w:tc>
          <w:tcPr>
            <w:tcW w:w="2551" w:type="dxa"/>
          </w:tcPr>
          <w:p w14:paraId="1EA9D35F" w14:textId="77777777" w:rsidR="00616CA1" w:rsidRPr="00EB6DA8" w:rsidRDefault="00616CA1" w:rsidP="009C1A16">
            <w:pPr>
              <w:pBdr>
                <w:top w:val="nil"/>
                <w:left w:val="nil"/>
                <w:bottom w:val="nil"/>
                <w:right w:val="nil"/>
                <w:between w:val="nil"/>
              </w:pBdr>
              <w:rPr>
                <w:rFonts w:ascii="Comic Sans MS" w:eastAsia="Comic Sans MS" w:hAnsi="Comic Sans MS" w:cs="Comic Sans MS"/>
                <w:b/>
                <w:color w:val="000000"/>
                <w:sz w:val="20"/>
                <w:szCs w:val="20"/>
              </w:rPr>
            </w:pPr>
          </w:p>
          <w:p w14:paraId="741EAAC4" w14:textId="77777777" w:rsidR="00616CA1" w:rsidRPr="00EB6DA8" w:rsidRDefault="00616CA1" w:rsidP="009C1A16">
            <w:pPr>
              <w:pBdr>
                <w:top w:val="nil"/>
                <w:left w:val="nil"/>
                <w:bottom w:val="nil"/>
                <w:right w:val="nil"/>
                <w:between w:val="nil"/>
              </w:pBdr>
              <w:ind w:right="603"/>
              <w:rPr>
                <w:color w:val="000000"/>
                <w:sz w:val="20"/>
                <w:szCs w:val="20"/>
              </w:rPr>
            </w:pPr>
            <w:r w:rsidRPr="00EB6DA8">
              <w:rPr>
                <w:color w:val="000000"/>
                <w:sz w:val="20"/>
                <w:szCs w:val="20"/>
              </w:rPr>
              <w:t>Legge in modo corretto</w:t>
            </w:r>
            <w:r w:rsidRPr="00EB6DA8">
              <w:rPr>
                <w:sz w:val="20"/>
                <w:szCs w:val="20"/>
              </w:rPr>
              <w:t xml:space="preserve"> e comprende le informazioni in modo abbastanza completo.</w:t>
            </w:r>
          </w:p>
        </w:tc>
        <w:tc>
          <w:tcPr>
            <w:tcW w:w="2693" w:type="dxa"/>
          </w:tcPr>
          <w:p w14:paraId="578A1770" w14:textId="77777777" w:rsidR="00616CA1" w:rsidRPr="00EB6DA8" w:rsidRDefault="00616CA1" w:rsidP="009C1A16">
            <w:pPr>
              <w:pBdr>
                <w:top w:val="nil"/>
                <w:left w:val="nil"/>
                <w:bottom w:val="nil"/>
                <w:right w:val="nil"/>
                <w:between w:val="nil"/>
              </w:pBdr>
              <w:ind w:right="214"/>
              <w:rPr>
                <w:color w:val="000000"/>
                <w:sz w:val="20"/>
                <w:szCs w:val="20"/>
              </w:rPr>
            </w:pPr>
            <w:r w:rsidRPr="00EB6DA8">
              <w:rPr>
                <w:color w:val="000000"/>
                <w:sz w:val="20"/>
                <w:szCs w:val="20"/>
              </w:rPr>
              <w:t>Legge in modo corretto, scorrevole</w:t>
            </w:r>
            <w:r w:rsidRPr="00EB6DA8">
              <w:rPr>
                <w:sz w:val="20"/>
                <w:szCs w:val="20"/>
              </w:rPr>
              <w:t xml:space="preserve"> ed </w:t>
            </w:r>
            <w:r w:rsidRPr="00EB6DA8">
              <w:rPr>
                <w:color w:val="000000"/>
                <w:sz w:val="20"/>
                <w:szCs w:val="20"/>
              </w:rPr>
              <w:t>espressivo</w:t>
            </w:r>
            <w:r w:rsidRPr="00EB6DA8">
              <w:rPr>
                <w:sz w:val="20"/>
                <w:szCs w:val="20"/>
              </w:rPr>
              <w:t>.</w:t>
            </w:r>
            <w:r w:rsidRPr="00EB6DA8">
              <w:rPr>
                <w:color w:val="000000"/>
                <w:sz w:val="20"/>
                <w:szCs w:val="20"/>
              </w:rPr>
              <w:t xml:space="preserve"> </w:t>
            </w:r>
          </w:p>
          <w:p w14:paraId="67B215CD" w14:textId="77777777" w:rsidR="00616CA1" w:rsidRPr="00EB6DA8" w:rsidRDefault="00616CA1" w:rsidP="009C1A16">
            <w:pPr>
              <w:pBdr>
                <w:top w:val="nil"/>
                <w:left w:val="nil"/>
                <w:bottom w:val="nil"/>
                <w:right w:val="nil"/>
                <w:between w:val="nil"/>
              </w:pBdr>
              <w:ind w:left="104" w:right="214"/>
              <w:rPr>
                <w:sz w:val="20"/>
                <w:szCs w:val="20"/>
              </w:rPr>
            </w:pPr>
          </w:p>
          <w:p w14:paraId="35FB4BD0" w14:textId="77777777" w:rsidR="00616CA1" w:rsidRPr="00EB6DA8" w:rsidRDefault="00616CA1" w:rsidP="009C1A16">
            <w:pPr>
              <w:pBdr>
                <w:top w:val="nil"/>
                <w:left w:val="nil"/>
                <w:bottom w:val="nil"/>
                <w:right w:val="nil"/>
                <w:between w:val="nil"/>
              </w:pBdr>
              <w:ind w:right="214"/>
              <w:rPr>
                <w:color w:val="000000"/>
                <w:sz w:val="20"/>
                <w:szCs w:val="20"/>
              </w:rPr>
            </w:pPr>
            <w:r w:rsidRPr="00EB6DA8">
              <w:rPr>
                <w:sz w:val="20"/>
                <w:szCs w:val="20"/>
              </w:rPr>
              <w:t>C</w:t>
            </w:r>
            <w:r w:rsidRPr="00EB6DA8">
              <w:rPr>
                <w:color w:val="000000"/>
                <w:sz w:val="20"/>
                <w:szCs w:val="20"/>
              </w:rPr>
              <w:t>omprende</w:t>
            </w:r>
            <w:r w:rsidRPr="00EB6DA8">
              <w:rPr>
                <w:sz w:val="20"/>
                <w:szCs w:val="20"/>
              </w:rPr>
              <w:t xml:space="preserve"> in modo completo e rapido.</w:t>
            </w:r>
          </w:p>
        </w:tc>
      </w:tr>
      <w:tr w:rsidR="00616CA1" w14:paraId="36337783" w14:textId="77777777" w:rsidTr="009C1A16">
        <w:trPr>
          <w:trHeight w:val="1429"/>
        </w:trPr>
        <w:tc>
          <w:tcPr>
            <w:tcW w:w="1980" w:type="dxa"/>
            <w:shd w:val="clear" w:color="auto" w:fill="F2F2F2" w:themeFill="background1" w:themeFillShade="F2"/>
            <w:vAlign w:val="center"/>
          </w:tcPr>
          <w:p w14:paraId="619328EE" w14:textId="77777777" w:rsidR="00616CA1" w:rsidRPr="00CF38D2" w:rsidRDefault="00616CA1" w:rsidP="009C1A16">
            <w:pPr>
              <w:pBdr>
                <w:top w:val="nil"/>
                <w:left w:val="nil"/>
                <w:bottom w:val="nil"/>
                <w:right w:val="nil"/>
                <w:between w:val="nil"/>
              </w:pBdr>
              <w:jc w:val="center"/>
              <w:rPr>
                <w:rFonts w:ascii="Comic Sans MS" w:eastAsia="Comic Sans MS" w:hAnsi="Comic Sans MS" w:cs="Comic Sans MS"/>
                <w:b/>
                <w:color w:val="000000"/>
                <w:sz w:val="18"/>
                <w:szCs w:val="18"/>
              </w:rPr>
            </w:pPr>
          </w:p>
          <w:p w14:paraId="65962E77" w14:textId="77777777" w:rsidR="00616CA1" w:rsidRPr="00CF38D2" w:rsidRDefault="00616CA1" w:rsidP="009C1A16">
            <w:pPr>
              <w:pBdr>
                <w:top w:val="nil"/>
                <w:left w:val="nil"/>
                <w:bottom w:val="nil"/>
                <w:right w:val="nil"/>
                <w:between w:val="nil"/>
              </w:pBdr>
              <w:ind w:left="107" w:right="242"/>
              <w:jc w:val="center"/>
              <w:rPr>
                <w:b/>
                <w:color w:val="000000"/>
                <w:sz w:val="18"/>
                <w:szCs w:val="18"/>
              </w:rPr>
            </w:pPr>
            <w:r w:rsidRPr="00CF38D2">
              <w:rPr>
                <w:b/>
                <w:color w:val="000000"/>
                <w:sz w:val="18"/>
                <w:szCs w:val="18"/>
              </w:rPr>
              <w:t xml:space="preserve">SCRITTURA </w:t>
            </w:r>
            <w:r w:rsidRPr="00CF38D2">
              <w:rPr>
                <w:b/>
                <w:sz w:val="18"/>
                <w:szCs w:val="18"/>
              </w:rPr>
              <w:t>E</w:t>
            </w:r>
          </w:p>
          <w:p w14:paraId="4D817CAC" w14:textId="77777777" w:rsidR="00616CA1" w:rsidRPr="00CF38D2" w:rsidRDefault="00616CA1" w:rsidP="009C1A16">
            <w:pPr>
              <w:pBdr>
                <w:top w:val="nil"/>
                <w:left w:val="nil"/>
                <w:bottom w:val="nil"/>
                <w:right w:val="nil"/>
                <w:between w:val="nil"/>
              </w:pBdr>
              <w:shd w:val="clear" w:color="auto" w:fill="F2F2F2" w:themeFill="background1" w:themeFillShade="F2"/>
              <w:ind w:left="107" w:right="242"/>
              <w:jc w:val="center"/>
              <w:rPr>
                <w:b/>
                <w:color w:val="000000"/>
                <w:sz w:val="18"/>
                <w:szCs w:val="18"/>
              </w:rPr>
            </w:pPr>
            <w:r w:rsidRPr="00CF38D2">
              <w:rPr>
                <w:b/>
                <w:sz w:val="18"/>
                <w:szCs w:val="18"/>
              </w:rPr>
              <w:t>LESSICO</w:t>
            </w:r>
          </w:p>
        </w:tc>
        <w:tc>
          <w:tcPr>
            <w:tcW w:w="1843" w:type="dxa"/>
          </w:tcPr>
          <w:p w14:paraId="7B98AC78" w14:textId="77777777" w:rsidR="00616CA1" w:rsidRPr="00EB6DA8" w:rsidRDefault="00616CA1" w:rsidP="009C1A16">
            <w:pPr>
              <w:pBdr>
                <w:top w:val="nil"/>
                <w:left w:val="nil"/>
                <w:bottom w:val="nil"/>
                <w:right w:val="nil"/>
                <w:between w:val="nil"/>
              </w:pBdr>
              <w:rPr>
                <w:color w:val="000000"/>
                <w:sz w:val="20"/>
                <w:szCs w:val="20"/>
              </w:rPr>
            </w:pPr>
            <w:r w:rsidRPr="00EB6DA8">
              <w:rPr>
                <w:color w:val="000000"/>
                <w:sz w:val="20"/>
                <w:szCs w:val="20"/>
              </w:rPr>
              <w:t xml:space="preserve"> Produzione di testi</w:t>
            </w:r>
          </w:p>
          <w:p w14:paraId="2B1D7D91" w14:textId="77777777" w:rsidR="00616CA1" w:rsidRPr="00EB6DA8" w:rsidRDefault="00616CA1" w:rsidP="009C1A16">
            <w:pPr>
              <w:pBdr>
                <w:top w:val="nil"/>
                <w:left w:val="nil"/>
                <w:bottom w:val="nil"/>
                <w:right w:val="nil"/>
                <w:between w:val="nil"/>
              </w:pBdr>
              <w:rPr>
                <w:rFonts w:ascii="Comic Sans MS" w:eastAsia="Comic Sans MS" w:hAnsi="Comic Sans MS" w:cs="Comic Sans MS"/>
                <w:b/>
                <w:color w:val="000000"/>
                <w:sz w:val="20"/>
                <w:szCs w:val="20"/>
              </w:rPr>
            </w:pPr>
          </w:p>
          <w:p w14:paraId="2566F4D3" w14:textId="77777777" w:rsidR="00616CA1" w:rsidRPr="00EB6DA8" w:rsidRDefault="00616CA1" w:rsidP="009C1A16">
            <w:pPr>
              <w:ind w:left="107" w:right="242"/>
              <w:rPr>
                <w:sz w:val="20"/>
                <w:szCs w:val="20"/>
              </w:rPr>
            </w:pPr>
          </w:p>
          <w:p w14:paraId="79CB11A0" w14:textId="77777777" w:rsidR="00616CA1" w:rsidRPr="00EB6DA8" w:rsidRDefault="00616CA1" w:rsidP="009C1A16">
            <w:pPr>
              <w:ind w:right="242"/>
              <w:rPr>
                <w:sz w:val="20"/>
                <w:szCs w:val="20"/>
              </w:rPr>
            </w:pPr>
            <w:r w:rsidRPr="00EB6DA8">
              <w:rPr>
                <w:sz w:val="20"/>
                <w:szCs w:val="20"/>
              </w:rPr>
              <w:t>Uso delle convenzioni ortografiche.</w:t>
            </w:r>
          </w:p>
        </w:tc>
        <w:tc>
          <w:tcPr>
            <w:tcW w:w="2126" w:type="dxa"/>
          </w:tcPr>
          <w:p w14:paraId="7E701232" w14:textId="77777777" w:rsidR="00616CA1" w:rsidRPr="00EB6DA8" w:rsidRDefault="00616CA1" w:rsidP="009C1A16">
            <w:pPr>
              <w:pBdr>
                <w:top w:val="nil"/>
                <w:left w:val="nil"/>
                <w:bottom w:val="nil"/>
                <w:right w:val="nil"/>
                <w:between w:val="nil"/>
              </w:pBdr>
              <w:ind w:right="589"/>
              <w:rPr>
                <w:color w:val="000000"/>
                <w:sz w:val="20"/>
                <w:szCs w:val="20"/>
              </w:rPr>
            </w:pPr>
            <w:r w:rsidRPr="00EB6DA8">
              <w:rPr>
                <w:color w:val="000000"/>
                <w:sz w:val="20"/>
                <w:szCs w:val="20"/>
              </w:rPr>
              <w:t>Scrive parole, di</w:t>
            </w:r>
            <w:r w:rsidRPr="00EB6DA8">
              <w:rPr>
                <w:sz w:val="20"/>
                <w:szCs w:val="20"/>
              </w:rPr>
              <w:t>dascalie</w:t>
            </w:r>
            <w:r w:rsidRPr="00EB6DA8">
              <w:rPr>
                <w:color w:val="000000"/>
                <w:sz w:val="20"/>
                <w:szCs w:val="20"/>
              </w:rPr>
              <w:t xml:space="preserve"> e semplici frasi.</w:t>
            </w:r>
          </w:p>
          <w:p w14:paraId="2C76F7BC" w14:textId="77777777" w:rsidR="00616CA1" w:rsidRPr="00EB6DA8" w:rsidRDefault="00616CA1" w:rsidP="009C1A16">
            <w:pPr>
              <w:pBdr>
                <w:top w:val="nil"/>
                <w:left w:val="nil"/>
                <w:bottom w:val="nil"/>
                <w:right w:val="nil"/>
                <w:between w:val="nil"/>
              </w:pBdr>
              <w:rPr>
                <w:rFonts w:ascii="Comic Sans MS" w:eastAsia="Comic Sans MS" w:hAnsi="Comic Sans MS" w:cs="Comic Sans MS"/>
                <w:b/>
                <w:color w:val="000000"/>
                <w:sz w:val="20"/>
                <w:szCs w:val="20"/>
              </w:rPr>
            </w:pPr>
          </w:p>
          <w:p w14:paraId="6B0AAC9A" w14:textId="77777777" w:rsidR="00616CA1" w:rsidRPr="00EB6DA8" w:rsidRDefault="00616CA1" w:rsidP="009C1A16">
            <w:pPr>
              <w:pBdr>
                <w:top w:val="nil"/>
                <w:left w:val="nil"/>
                <w:bottom w:val="nil"/>
                <w:right w:val="nil"/>
                <w:between w:val="nil"/>
              </w:pBdr>
              <w:ind w:right="222"/>
              <w:rPr>
                <w:sz w:val="20"/>
                <w:szCs w:val="20"/>
              </w:rPr>
            </w:pPr>
            <w:r w:rsidRPr="00EB6DA8">
              <w:rPr>
                <w:color w:val="000000"/>
                <w:sz w:val="20"/>
                <w:szCs w:val="20"/>
              </w:rPr>
              <w:t>Utilizza le principali convenzioni ortografiche.</w:t>
            </w:r>
          </w:p>
        </w:tc>
        <w:tc>
          <w:tcPr>
            <w:tcW w:w="1984" w:type="dxa"/>
          </w:tcPr>
          <w:p w14:paraId="138C90D3" w14:textId="77777777" w:rsidR="00616CA1" w:rsidRPr="00EB6DA8" w:rsidRDefault="00616CA1" w:rsidP="009C1A16">
            <w:pPr>
              <w:pBdr>
                <w:top w:val="nil"/>
                <w:left w:val="nil"/>
                <w:bottom w:val="nil"/>
                <w:right w:val="nil"/>
                <w:between w:val="nil"/>
              </w:pBdr>
              <w:rPr>
                <w:rFonts w:ascii="Comic Sans MS" w:eastAsia="Comic Sans MS" w:hAnsi="Comic Sans MS" w:cs="Comic Sans MS"/>
                <w:b/>
                <w:color w:val="000000"/>
                <w:sz w:val="20"/>
                <w:szCs w:val="20"/>
              </w:rPr>
            </w:pPr>
          </w:p>
          <w:p w14:paraId="129CB251" w14:textId="77777777" w:rsidR="00616CA1" w:rsidRPr="00EB6DA8" w:rsidRDefault="00616CA1" w:rsidP="009C1A16">
            <w:pPr>
              <w:pBdr>
                <w:top w:val="nil"/>
                <w:left w:val="nil"/>
                <w:bottom w:val="nil"/>
                <w:right w:val="nil"/>
                <w:between w:val="nil"/>
              </w:pBdr>
              <w:ind w:right="945"/>
              <w:rPr>
                <w:sz w:val="20"/>
                <w:szCs w:val="20"/>
              </w:rPr>
            </w:pPr>
            <w:r w:rsidRPr="00EB6DA8">
              <w:rPr>
                <w:color w:val="000000"/>
                <w:sz w:val="20"/>
                <w:szCs w:val="20"/>
              </w:rPr>
              <w:t xml:space="preserve">Scrive solo </w:t>
            </w:r>
            <w:r w:rsidRPr="00EB6DA8">
              <w:rPr>
                <w:sz w:val="20"/>
                <w:szCs w:val="20"/>
              </w:rPr>
              <w:t>se guidato e/o supportato.</w:t>
            </w:r>
          </w:p>
        </w:tc>
        <w:tc>
          <w:tcPr>
            <w:tcW w:w="2127" w:type="dxa"/>
          </w:tcPr>
          <w:p w14:paraId="207181BA" w14:textId="77777777" w:rsidR="00616CA1" w:rsidRPr="00EB6DA8" w:rsidRDefault="00616CA1" w:rsidP="009C1A16">
            <w:pPr>
              <w:pBdr>
                <w:top w:val="nil"/>
                <w:left w:val="nil"/>
                <w:bottom w:val="nil"/>
                <w:right w:val="nil"/>
                <w:between w:val="nil"/>
              </w:pBdr>
              <w:rPr>
                <w:rFonts w:ascii="Comic Sans MS" w:eastAsia="Comic Sans MS" w:hAnsi="Comic Sans MS" w:cs="Comic Sans MS"/>
                <w:b/>
                <w:color w:val="000000"/>
                <w:sz w:val="20"/>
                <w:szCs w:val="20"/>
              </w:rPr>
            </w:pPr>
          </w:p>
          <w:p w14:paraId="3D8A8E2B" w14:textId="77777777" w:rsidR="00616CA1" w:rsidRPr="00EB6DA8" w:rsidRDefault="00616CA1" w:rsidP="009C1A16">
            <w:pPr>
              <w:pBdr>
                <w:top w:val="nil"/>
                <w:left w:val="nil"/>
                <w:bottom w:val="nil"/>
                <w:right w:val="nil"/>
                <w:between w:val="nil"/>
              </w:pBdr>
              <w:ind w:right="148"/>
              <w:rPr>
                <w:sz w:val="20"/>
                <w:szCs w:val="20"/>
              </w:rPr>
            </w:pPr>
            <w:r w:rsidRPr="00EB6DA8">
              <w:rPr>
                <w:color w:val="000000"/>
                <w:sz w:val="20"/>
                <w:szCs w:val="20"/>
              </w:rPr>
              <w:t>Scrive sotto dettatura e autonomamente in modo poco corretto.</w:t>
            </w:r>
          </w:p>
        </w:tc>
        <w:tc>
          <w:tcPr>
            <w:tcW w:w="2551" w:type="dxa"/>
          </w:tcPr>
          <w:p w14:paraId="077CDA0C" w14:textId="77777777" w:rsidR="00616CA1" w:rsidRPr="00EB6DA8" w:rsidRDefault="00616CA1" w:rsidP="009C1A16">
            <w:pPr>
              <w:pBdr>
                <w:top w:val="nil"/>
                <w:left w:val="nil"/>
                <w:bottom w:val="nil"/>
                <w:right w:val="nil"/>
                <w:between w:val="nil"/>
              </w:pBdr>
              <w:rPr>
                <w:rFonts w:ascii="Comic Sans MS" w:eastAsia="Comic Sans MS" w:hAnsi="Comic Sans MS" w:cs="Comic Sans MS"/>
                <w:b/>
                <w:color w:val="000000"/>
                <w:sz w:val="20"/>
                <w:szCs w:val="20"/>
              </w:rPr>
            </w:pPr>
          </w:p>
          <w:p w14:paraId="5BC5AA57" w14:textId="77777777" w:rsidR="00616CA1" w:rsidRPr="00EB6DA8" w:rsidRDefault="00616CA1" w:rsidP="009C1A16">
            <w:pPr>
              <w:pBdr>
                <w:top w:val="nil"/>
                <w:left w:val="nil"/>
                <w:bottom w:val="nil"/>
                <w:right w:val="nil"/>
                <w:between w:val="nil"/>
              </w:pBdr>
              <w:ind w:right="270"/>
              <w:rPr>
                <w:sz w:val="20"/>
                <w:szCs w:val="20"/>
              </w:rPr>
            </w:pPr>
            <w:r w:rsidRPr="00EB6DA8">
              <w:rPr>
                <w:color w:val="000000"/>
                <w:sz w:val="20"/>
                <w:szCs w:val="20"/>
              </w:rPr>
              <w:t>Scrive sotto dettatura e autonomamente in modo abbastanza corretto.</w:t>
            </w:r>
          </w:p>
        </w:tc>
        <w:tc>
          <w:tcPr>
            <w:tcW w:w="2693" w:type="dxa"/>
          </w:tcPr>
          <w:p w14:paraId="4924BD59" w14:textId="77777777" w:rsidR="00616CA1" w:rsidRPr="00EB6DA8" w:rsidRDefault="00616CA1" w:rsidP="009C1A16">
            <w:pPr>
              <w:pBdr>
                <w:top w:val="nil"/>
                <w:left w:val="nil"/>
                <w:bottom w:val="nil"/>
                <w:right w:val="nil"/>
                <w:between w:val="nil"/>
              </w:pBdr>
              <w:rPr>
                <w:rFonts w:ascii="Comic Sans MS" w:eastAsia="Comic Sans MS" w:hAnsi="Comic Sans MS" w:cs="Comic Sans MS"/>
                <w:b/>
                <w:color w:val="000000"/>
                <w:sz w:val="20"/>
                <w:szCs w:val="20"/>
              </w:rPr>
            </w:pPr>
          </w:p>
          <w:p w14:paraId="2180CED5" w14:textId="77777777" w:rsidR="00616CA1" w:rsidRPr="00EB6DA8" w:rsidRDefault="00616CA1" w:rsidP="009C1A16">
            <w:pPr>
              <w:pBdr>
                <w:top w:val="nil"/>
                <w:left w:val="nil"/>
                <w:bottom w:val="nil"/>
                <w:right w:val="nil"/>
                <w:between w:val="nil"/>
              </w:pBdr>
              <w:ind w:right="269"/>
              <w:rPr>
                <w:color w:val="000000"/>
                <w:sz w:val="20"/>
                <w:szCs w:val="20"/>
              </w:rPr>
            </w:pPr>
            <w:r w:rsidRPr="00EB6DA8">
              <w:rPr>
                <w:color w:val="000000"/>
                <w:sz w:val="20"/>
                <w:szCs w:val="20"/>
              </w:rPr>
              <w:t>Scrive sotto dettatura e autonomamente in modo corretto e completo.</w:t>
            </w:r>
          </w:p>
          <w:p w14:paraId="658B9080" w14:textId="77777777" w:rsidR="00616CA1" w:rsidRPr="00EB6DA8" w:rsidRDefault="00616CA1" w:rsidP="009C1A16">
            <w:pPr>
              <w:ind w:right="191"/>
              <w:rPr>
                <w:sz w:val="20"/>
                <w:szCs w:val="20"/>
              </w:rPr>
            </w:pPr>
          </w:p>
        </w:tc>
      </w:tr>
      <w:tr w:rsidR="00616CA1" w14:paraId="3F90DA53" w14:textId="77777777" w:rsidTr="009C1A16">
        <w:trPr>
          <w:trHeight w:val="1880"/>
        </w:trPr>
        <w:tc>
          <w:tcPr>
            <w:tcW w:w="1980" w:type="dxa"/>
            <w:shd w:val="clear" w:color="auto" w:fill="F2F2F2" w:themeFill="background1" w:themeFillShade="F2"/>
            <w:vAlign w:val="center"/>
          </w:tcPr>
          <w:p w14:paraId="6F7C9D7A" w14:textId="77777777" w:rsidR="00616CA1" w:rsidRPr="00CF38D2" w:rsidRDefault="00616CA1" w:rsidP="009C1A16">
            <w:pPr>
              <w:ind w:left="107" w:right="242"/>
              <w:jc w:val="center"/>
              <w:rPr>
                <w:b/>
                <w:sz w:val="18"/>
                <w:szCs w:val="18"/>
              </w:rPr>
            </w:pPr>
          </w:p>
          <w:p w14:paraId="1AB236B3" w14:textId="77777777" w:rsidR="00616CA1" w:rsidRPr="00CF38D2" w:rsidRDefault="00616CA1" w:rsidP="009C1A16">
            <w:pPr>
              <w:ind w:left="107" w:right="242"/>
              <w:jc w:val="center"/>
              <w:rPr>
                <w:b/>
                <w:sz w:val="18"/>
                <w:szCs w:val="18"/>
              </w:rPr>
            </w:pPr>
            <w:r w:rsidRPr="00CF38D2">
              <w:rPr>
                <w:b/>
                <w:sz w:val="18"/>
                <w:szCs w:val="18"/>
              </w:rPr>
              <w:t>RIFLESSIONE LINGUISTICA</w:t>
            </w:r>
          </w:p>
          <w:p w14:paraId="41E941BA" w14:textId="77777777" w:rsidR="00616CA1" w:rsidRPr="00CF38D2" w:rsidRDefault="00616CA1" w:rsidP="009C1A16">
            <w:pPr>
              <w:pBdr>
                <w:top w:val="nil"/>
                <w:left w:val="nil"/>
                <w:bottom w:val="nil"/>
                <w:right w:val="nil"/>
                <w:between w:val="nil"/>
              </w:pBdr>
              <w:jc w:val="center"/>
              <w:rPr>
                <w:b/>
                <w:sz w:val="18"/>
                <w:szCs w:val="18"/>
              </w:rPr>
            </w:pPr>
          </w:p>
        </w:tc>
        <w:tc>
          <w:tcPr>
            <w:tcW w:w="1843" w:type="dxa"/>
          </w:tcPr>
          <w:p w14:paraId="2C8B4819" w14:textId="77777777" w:rsidR="00616CA1" w:rsidRPr="00EB6DA8" w:rsidRDefault="00616CA1" w:rsidP="009C1A16">
            <w:pPr>
              <w:ind w:left="107" w:right="242"/>
              <w:rPr>
                <w:sz w:val="20"/>
                <w:szCs w:val="20"/>
              </w:rPr>
            </w:pPr>
          </w:p>
          <w:p w14:paraId="7659C484" w14:textId="77777777" w:rsidR="00616CA1" w:rsidRPr="00EB6DA8" w:rsidRDefault="00616CA1" w:rsidP="009C1A16">
            <w:pPr>
              <w:ind w:right="335"/>
              <w:rPr>
                <w:sz w:val="20"/>
                <w:szCs w:val="20"/>
              </w:rPr>
            </w:pPr>
            <w:r w:rsidRPr="00EB6DA8">
              <w:rPr>
                <w:sz w:val="20"/>
                <w:szCs w:val="20"/>
              </w:rPr>
              <w:t>Riconoscimento e denominazione delle parti del discorso.</w:t>
            </w:r>
          </w:p>
          <w:p w14:paraId="6CD4E932" w14:textId="77777777" w:rsidR="00616CA1" w:rsidRPr="00EB6DA8" w:rsidRDefault="00616CA1" w:rsidP="009C1A16">
            <w:pPr>
              <w:ind w:left="107" w:right="242"/>
              <w:rPr>
                <w:sz w:val="20"/>
                <w:szCs w:val="20"/>
              </w:rPr>
            </w:pPr>
          </w:p>
          <w:p w14:paraId="3F031D13" w14:textId="77777777" w:rsidR="00616CA1" w:rsidRPr="00EB6DA8" w:rsidRDefault="00616CA1" w:rsidP="009C1A16">
            <w:pPr>
              <w:pBdr>
                <w:top w:val="nil"/>
                <w:left w:val="nil"/>
                <w:bottom w:val="nil"/>
                <w:right w:val="nil"/>
                <w:between w:val="nil"/>
              </w:pBdr>
              <w:rPr>
                <w:sz w:val="20"/>
                <w:szCs w:val="20"/>
              </w:rPr>
            </w:pPr>
          </w:p>
        </w:tc>
        <w:tc>
          <w:tcPr>
            <w:tcW w:w="2126" w:type="dxa"/>
          </w:tcPr>
          <w:p w14:paraId="757F29C1" w14:textId="0A032930" w:rsidR="00616CA1" w:rsidRPr="00EB6DA8" w:rsidRDefault="00616CA1" w:rsidP="009C1A16">
            <w:pPr>
              <w:ind w:left="107" w:right="222"/>
              <w:rPr>
                <w:sz w:val="20"/>
                <w:szCs w:val="20"/>
              </w:rPr>
            </w:pPr>
          </w:p>
          <w:p w14:paraId="2A71D8BC" w14:textId="77777777" w:rsidR="00616CA1" w:rsidRPr="00EB6DA8" w:rsidRDefault="00616CA1" w:rsidP="009C1A16">
            <w:pPr>
              <w:ind w:right="222"/>
              <w:rPr>
                <w:sz w:val="20"/>
                <w:szCs w:val="20"/>
              </w:rPr>
            </w:pPr>
            <w:r w:rsidRPr="00EB6DA8">
              <w:rPr>
                <w:sz w:val="20"/>
                <w:szCs w:val="20"/>
              </w:rPr>
              <w:t>Riconosce e denomina le parti del discorso studiate.</w:t>
            </w:r>
          </w:p>
          <w:p w14:paraId="6C947571" w14:textId="77777777" w:rsidR="00616CA1" w:rsidRPr="00EB6DA8" w:rsidRDefault="00616CA1" w:rsidP="009C1A16">
            <w:pPr>
              <w:ind w:left="107" w:right="222"/>
              <w:rPr>
                <w:sz w:val="20"/>
                <w:szCs w:val="20"/>
              </w:rPr>
            </w:pPr>
          </w:p>
          <w:p w14:paraId="166A6564" w14:textId="77777777" w:rsidR="00616CA1" w:rsidRPr="00EB6DA8" w:rsidRDefault="00616CA1" w:rsidP="009C1A16">
            <w:pPr>
              <w:pBdr>
                <w:top w:val="nil"/>
                <w:left w:val="nil"/>
                <w:bottom w:val="nil"/>
                <w:right w:val="nil"/>
                <w:between w:val="nil"/>
              </w:pBdr>
              <w:rPr>
                <w:sz w:val="20"/>
                <w:szCs w:val="20"/>
              </w:rPr>
            </w:pPr>
          </w:p>
        </w:tc>
        <w:tc>
          <w:tcPr>
            <w:tcW w:w="1984" w:type="dxa"/>
          </w:tcPr>
          <w:p w14:paraId="0AC07231" w14:textId="77777777" w:rsidR="00616CA1" w:rsidRPr="00EB6DA8" w:rsidRDefault="00616CA1" w:rsidP="009C1A16">
            <w:pPr>
              <w:pBdr>
                <w:top w:val="nil"/>
                <w:left w:val="nil"/>
                <w:bottom w:val="nil"/>
                <w:right w:val="nil"/>
                <w:between w:val="nil"/>
              </w:pBdr>
              <w:rPr>
                <w:rFonts w:ascii="Comic Sans MS" w:eastAsia="Comic Sans MS" w:hAnsi="Comic Sans MS" w:cs="Comic Sans MS"/>
                <w:b/>
                <w:sz w:val="20"/>
                <w:szCs w:val="20"/>
              </w:rPr>
            </w:pPr>
          </w:p>
          <w:p w14:paraId="13E97282" w14:textId="77777777" w:rsidR="00616CA1" w:rsidRPr="00EB6DA8" w:rsidRDefault="00616CA1" w:rsidP="009C1A16">
            <w:pPr>
              <w:ind w:right="148"/>
              <w:rPr>
                <w:rFonts w:ascii="Comic Sans MS" w:eastAsia="Comic Sans MS" w:hAnsi="Comic Sans MS" w:cs="Comic Sans MS"/>
                <w:b/>
                <w:sz w:val="20"/>
                <w:szCs w:val="20"/>
              </w:rPr>
            </w:pPr>
            <w:r w:rsidRPr="00EB6DA8">
              <w:rPr>
                <w:sz w:val="20"/>
                <w:szCs w:val="20"/>
              </w:rPr>
              <w:t>Non riconosce alcuna parte del discorso.</w:t>
            </w:r>
          </w:p>
          <w:p w14:paraId="7DDA9B3F" w14:textId="77777777" w:rsidR="00616CA1" w:rsidRPr="00EB6DA8" w:rsidRDefault="00616CA1" w:rsidP="009C1A16">
            <w:pPr>
              <w:pBdr>
                <w:top w:val="nil"/>
                <w:left w:val="nil"/>
                <w:bottom w:val="nil"/>
                <w:right w:val="nil"/>
                <w:between w:val="nil"/>
              </w:pBdr>
              <w:rPr>
                <w:sz w:val="20"/>
                <w:szCs w:val="20"/>
              </w:rPr>
            </w:pPr>
          </w:p>
          <w:p w14:paraId="4682BEAA" w14:textId="77777777" w:rsidR="00616CA1" w:rsidRPr="00EB6DA8" w:rsidRDefault="00616CA1" w:rsidP="009C1A16">
            <w:pPr>
              <w:pBdr>
                <w:top w:val="nil"/>
                <w:left w:val="nil"/>
                <w:bottom w:val="nil"/>
                <w:right w:val="nil"/>
                <w:between w:val="nil"/>
              </w:pBdr>
              <w:rPr>
                <w:sz w:val="20"/>
                <w:szCs w:val="20"/>
              </w:rPr>
            </w:pPr>
          </w:p>
          <w:p w14:paraId="20D9667D" w14:textId="77777777" w:rsidR="00616CA1" w:rsidRPr="00EB6DA8" w:rsidRDefault="00616CA1" w:rsidP="009C1A16">
            <w:pPr>
              <w:ind w:left="105" w:right="148"/>
              <w:rPr>
                <w:rFonts w:ascii="Comic Sans MS" w:eastAsia="Comic Sans MS" w:hAnsi="Comic Sans MS" w:cs="Comic Sans MS"/>
                <w:b/>
                <w:sz w:val="20"/>
                <w:szCs w:val="20"/>
              </w:rPr>
            </w:pPr>
          </w:p>
        </w:tc>
        <w:tc>
          <w:tcPr>
            <w:tcW w:w="2127" w:type="dxa"/>
          </w:tcPr>
          <w:p w14:paraId="4F3D7E02" w14:textId="77777777" w:rsidR="00616CA1" w:rsidRPr="00EB6DA8" w:rsidRDefault="00616CA1" w:rsidP="009C1A16">
            <w:pPr>
              <w:ind w:left="105" w:right="148"/>
              <w:rPr>
                <w:sz w:val="20"/>
                <w:szCs w:val="20"/>
              </w:rPr>
            </w:pPr>
          </w:p>
          <w:p w14:paraId="05180033" w14:textId="77777777" w:rsidR="00616CA1" w:rsidRPr="00EB6DA8" w:rsidRDefault="00616CA1" w:rsidP="009C1A16">
            <w:pPr>
              <w:ind w:right="148"/>
              <w:rPr>
                <w:sz w:val="20"/>
                <w:szCs w:val="20"/>
              </w:rPr>
            </w:pPr>
            <w:r w:rsidRPr="00EB6DA8">
              <w:rPr>
                <w:sz w:val="20"/>
                <w:szCs w:val="20"/>
              </w:rPr>
              <w:t>Riconosce alcune parti del discorso.</w:t>
            </w:r>
          </w:p>
          <w:p w14:paraId="04CC6678" w14:textId="77777777" w:rsidR="00616CA1" w:rsidRPr="00EB6DA8" w:rsidRDefault="00616CA1" w:rsidP="009C1A16">
            <w:pPr>
              <w:ind w:left="105" w:right="148"/>
              <w:rPr>
                <w:rFonts w:ascii="Comic Sans MS" w:eastAsia="Comic Sans MS" w:hAnsi="Comic Sans MS" w:cs="Comic Sans MS"/>
                <w:b/>
                <w:color w:val="000000"/>
                <w:sz w:val="20"/>
                <w:szCs w:val="20"/>
              </w:rPr>
            </w:pPr>
          </w:p>
        </w:tc>
        <w:tc>
          <w:tcPr>
            <w:tcW w:w="2551" w:type="dxa"/>
          </w:tcPr>
          <w:p w14:paraId="3083B714" w14:textId="77777777" w:rsidR="00616CA1" w:rsidRPr="00EB6DA8" w:rsidRDefault="00616CA1" w:rsidP="009C1A16">
            <w:pPr>
              <w:ind w:left="104" w:right="191"/>
              <w:rPr>
                <w:sz w:val="20"/>
                <w:szCs w:val="20"/>
              </w:rPr>
            </w:pPr>
          </w:p>
          <w:p w14:paraId="4813378F" w14:textId="77777777" w:rsidR="00616CA1" w:rsidRPr="00EB6DA8" w:rsidRDefault="00616CA1" w:rsidP="009C1A16">
            <w:pPr>
              <w:ind w:right="191"/>
              <w:rPr>
                <w:sz w:val="20"/>
                <w:szCs w:val="20"/>
              </w:rPr>
            </w:pPr>
            <w:r w:rsidRPr="00EB6DA8">
              <w:rPr>
                <w:sz w:val="20"/>
                <w:szCs w:val="20"/>
              </w:rPr>
              <w:t>Riconosce e denomina le parti del discorso in modo corretto.</w:t>
            </w:r>
          </w:p>
          <w:p w14:paraId="244732C1" w14:textId="77777777" w:rsidR="00616CA1" w:rsidRPr="00EB6DA8" w:rsidRDefault="00616CA1" w:rsidP="009C1A16">
            <w:pPr>
              <w:rPr>
                <w:sz w:val="20"/>
                <w:szCs w:val="20"/>
              </w:rPr>
            </w:pPr>
          </w:p>
          <w:p w14:paraId="5A72ECBB" w14:textId="77777777" w:rsidR="00616CA1" w:rsidRPr="00EB6DA8" w:rsidRDefault="00616CA1" w:rsidP="009C1A16">
            <w:pPr>
              <w:ind w:left="104" w:right="191"/>
              <w:rPr>
                <w:sz w:val="20"/>
                <w:szCs w:val="20"/>
              </w:rPr>
            </w:pPr>
          </w:p>
          <w:p w14:paraId="05F09AE1" w14:textId="77777777" w:rsidR="00616CA1" w:rsidRPr="00EB6DA8" w:rsidRDefault="00616CA1" w:rsidP="009C1A16">
            <w:pPr>
              <w:pBdr>
                <w:top w:val="nil"/>
                <w:left w:val="nil"/>
                <w:bottom w:val="nil"/>
                <w:right w:val="nil"/>
                <w:between w:val="nil"/>
              </w:pBdr>
              <w:rPr>
                <w:sz w:val="20"/>
                <w:szCs w:val="20"/>
              </w:rPr>
            </w:pPr>
          </w:p>
        </w:tc>
        <w:tc>
          <w:tcPr>
            <w:tcW w:w="2693" w:type="dxa"/>
          </w:tcPr>
          <w:p w14:paraId="7A724E26" w14:textId="77777777" w:rsidR="00616CA1" w:rsidRPr="00EB6DA8" w:rsidRDefault="00616CA1" w:rsidP="009C1A16">
            <w:pPr>
              <w:ind w:left="104" w:right="191"/>
              <w:rPr>
                <w:sz w:val="20"/>
                <w:szCs w:val="20"/>
              </w:rPr>
            </w:pPr>
          </w:p>
          <w:p w14:paraId="0E2D12A6" w14:textId="77777777" w:rsidR="00616CA1" w:rsidRPr="00EB6DA8" w:rsidRDefault="00616CA1" w:rsidP="009C1A16">
            <w:pPr>
              <w:ind w:right="191"/>
              <w:rPr>
                <w:rFonts w:ascii="Comic Sans MS" w:eastAsia="Comic Sans MS" w:hAnsi="Comic Sans MS" w:cs="Comic Sans MS"/>
                <w:b/>
                <w:sz w:val="20"/>
                <w:szCs w:val="20"/>
              </w:rPr>
            </w:pPr>
            <w:r w:rsidRPr="00EB6DA8">
              <w:rPr>
                <w:sz w:val="20"/>
                <w:szCs w:val="20"/>
              </w:rPr>
              <w:t>Riconosce e denomina le parti del discorso in modo corretto e sicuro.</w:t>
            </w:r>
          </w:p>
          <w:p w14:paraId="7231341B" w14:textId="17808F68" w:rsidR="00616CA1" w:rsidRPr="00EB6DA8" w:rsidRDefault="00616CA1" w:rsidP="009C1A16">
            <w:pPr>
              <w:ind w:left="104" w:right="191"/>
              <w:rPr>
                <w:sz w:val="20"/>
                <w:szCs w:val="20"/>
              </w:rPr>
            </w:pPr>
          </w:p>
          <w:p w14:paraId="64A8ECC9" w14:textId="77777777" w:rsidR="00616CA1" w:rsidRPr="00EB6DA8" w:rsidRDefault="00616CA1" w:rsidP="009C1A16">
            <w:pPr>
              <w:ind w:left="104" w:right="191"/>
              <w:rPr>
                <w:rFonts w:ascii="Comic Sans MS" w:eastAsia="Comic Sans MS" w:hAnsi="Comic Sans MS" w:cs="Comic Sans MS"/>
                <w:b/>
                <w:color w:val="000000"/>
                <w:sz w:val="20"/>
                <w:szCs w:val="20"/>
              </w:rPr>
            </w:pPr>
          </w:p>
        </w:tc>
      </w:tr>
    </w:tbl>
    <w:p w14:paraId="7228DC1D" w14:textId="4DB05BD6" w:rsidR="009021F7" w:rsidRDefault="009021F7" w:rsidP="009021F7">
      <w:pPr>
        <w:rPr>
          <w:rFonts w:ascii="Eras Medium ITC" w:eastAsia="Eras Medium ITC" w:hAnsi="Eras Medium ITC" w:cs="Eras Medium ITC"/>
          <w:b/>
          <w:color w:val="FF0000"/>
          <w:sz w:val="144"/>
          <w:szCs w:val="144"/>
        </w:rPr>
      </w:pPr>
      <w:r>
        <w:rPr>
          <w:rFonts w:ascii="Eras Medium ITC" w:eastAsia="Eras Medium ITC" w:hAnsi="Eras Medium ITC" w:cs="Eras Medium ITC"/>
          <w:b/>
          <w:color w:val="FF0000"/>
          <w:sz w:val="144"/>
          <w:szCs w:val="144"/>
        </w:rPr>
        <w:t xml:space="preserve">                                          </w:t>
      </w:r>
    </w:p>
    <w:p w14:paraId="24094737" w14:textId="77777777" w:rsidR="009021F7" w:rsidRDefault="009021F7" w:rsidP="009021F7">
      <w:pPr>
        <w:rPr>
          <w:rFonts w:ascii="Eras Medium ITC" w:eastAsia="Eras Medium ITC" w:hAnsi="Eras Medium ITC" w:cs="Eras Medium ITC"/>
          <w:b/>
          <w:color w:val="FF0000"/>
          <w:sz w:val="144"/>
          <w:szCs w:val="144"/>
        </w:rPr>
      </w:pPr>
    </w:p>
    <w:p w14:paraId="151CCBE8" w14:textId="3D0FD91F" w:rsidR="009021F7" w:rsidRPr="009021F7" w:rsidRDefault="009021F7" w:rsidP="009021F7">
      <w:pPr>
        <w:rPr>
          <w:rFonts w:ascii="Eras Medium ITC" w:eastAsia="Eras Medium ITC" w:hAnsi="Eras Medium ITC" w:cs="Eras Medium ITC"/>
          <w:sz w:val="144"/>
          <w:szCs w:val="144"/>
        </w:rPr>
        <w:sectPr w:rsidR="009021F7" w:rsidRPr="009021F7">
          <w:headerReference w:type="default" r:id="rId18"/>
          <w:footerReference w:type="default" r:id="rId19"/>
          <w:headerReference w:type="first" r:id="rId20"/>
          <w:pgSz w:w="16840" w:h="11910"/>
          <w:pgMar w:top="500" w:right="1260" w:bottom="280" w:left="920" w:header="720" w:footer="720" w:gutter="0"/>
          <w:pgNumType w:start="1"/>
          <w:cols w:space="720" w:equalWidth="0">
            <w:col w:w="9972"/>
          </w:cols>
          <w:titlePg/>
        </w:sectPr>
      </w:pPr>
    </w:p>
    <w:tbl>
      <w:tblPr>
        <w:tblStyle w:val="a0"/>
        <w:tblpPr w:leftFromText="141" w:rightFromText="141" w:vertAnchor="text" w:horzAnchor="margin" w:tblpY="-31"/>
        <w:tblW w:w="15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012"/>
        <w:gridCol w:w="1842"/>
        <w:gridCol w:w="2127"/>
        <w:gridCol w:w="1984"/>
        <w:gridCol w:w="2126"/>
        <w:gridCol w:w="2552"/>
        <w:gridCol w:w="2507"/>
      </w:tblGrid>
      <w:tr w:rsidR="004C71CE" w14:paraId="3AF3F03F" w14:textId="77777777" w:rsidTr="004C71CE">
        <w:trPr>
          <w:trHeight w:val="282"/>
        </w:trPr>
        <w:tc>
          <w:tcPr>
            <w:tcW w:w="15150" w:type="dxa"/>
            <w:gridSpan w:val="7"/>
            <w:shd w:val="clear" w:color="auto" w:fill="auto"/>
          </w:tcPr>
          <w:p w14:paraId="484FDD91" w14:textId="5620C450" w:rsidR="004C71CE" w:rsidRPr="00682E05" w:rsidRDefault="004C71CE" w:rsidP="00C0418F">
            <w:pPr>
              <w:pStyle w:val="Titolo3"/>
              <w:rPr>
                <w:rFonts w:ascii="Times New Roman" w:eastAsia="Times New Roman" w:hAnsi="Times New Roman" w:cs="Times New Roman"/>
              </w:rPr>
            </w:pPr>
            <w:bookmarkStart w:id="4" w:name="_Toc58525810"/>
            <w:r w:rsidRPr="00682E05">
              <w:t xml:space="preserve">RUBRICA DI VALUTAZIONE: </w:t>
            </w:r>
            <w:hyperlink w:anchor="ITALIANO345" w:history="1">
              <w:r w:rsidRPr="004C3A2D">
                <w:rPr>
                  <w:rStyle w:val="Collegamentoipertestuale"/>
                  <w:rFonts w:ascii="Comic Sans MS" w:eastAsia="Comic Sans MS" w:hAnsi="Comic Sans MS" w:cs="Comic Sans MS"/>
                  <w:b w:val="0"/>
                  <w:sz w:val="24"/>
                  <w:szCs w:val="24"/>
                </w:rPr>
                <w:t>LINGUA ITALIANA</w:t>
              </w:r>
              <w:bookmarkStart w:id="5" w:name="ITALIANO345"/>
              <w:bookmarkEnd w:id="5"/>
            </w:hyperlink>
            <w:r w:rsidRPr="00682E05">
              <w:t xml:space="preserve"> - Classi 3</w:t>
            </w:r>
            <w:r w:rsidRPr="00682E05">
              <w:rPr>
                <w:vertAlign w:val="superscript"/>
              </w:rPr>
              <w:t>a</w:t>
            </w:r>
            <w:r w:rsidRPr="00682E05">
              <w:t xml:space="preserve"> - 4</w:t>
            </w:r>
            <w:r w:rsidRPr="00682E05">
              <w:rPr>
                <w:vertAlign w:val="superscript"/>
              </w:rPr>
              <w:t xml:space="preserve">a </w:t>
            </w:r>
            <w:r w:rsidRPr="00682E05">
              <w:t>- 5</w:t>
            </w:r>
            <w:r w:rsidRPr="00682E05">
              <w:rPr>
                <w:vertAlign w:val="superscript"/>
              </w:rPr>
              <w:t>a</w:t>
            </w:r>
            <w:bookmarkEnd w:id="4"/>
          </w:p>
        </w:tc>
      </w:tr>
      <w:tr w:rsidR="004C71CE" w14:paraId="3417562E" w14:textId="77777777" w:rsidTr="004C71CE">
        <w:trPr>
          <w:trHeight w:val="501"/>
        </w:trPr>
        <w:tc>
          <w:tcPr>
            <w:tcW w:w="15150" w:type="dxa"/>
            <w:gridSpan w:val="7"/>
            <w:shd w:val="clear" w:color="auto" w:fill="F9CB9C"/>
          </w:tcPr>
          <w:p w14:paraId="3B54824B" w14:textId="77777777" w:rsidR="004C71CE" w:rsidRPr="00682E05" w:rsidRDefault="004C71CE" w:rsidP="004C71CE">
            <w:pPr>
              <w:rPr>
                <w:b/>
                <w:sz w:val="32"/>
                <w:szCs w:val="32"/>
                <w:vertAlign w:val="superscript"/>
              </w:rPr>
            </w:pPr>
            <w:r w:rsidRPr="00682E05">
              <w:rPr>
                <w:b/>
                <w:sz w:val="32"/>
                <w:szCs w:val="32"/>
                <w:vertAlign w:val="superscript"/>
              </w:rPr>
              <w:t>COMPETENZE CHIAVE EUROPEE: Competenza alfabetica funzionale- Competenza personale, sociale e capacità di imparare ad imparare - Competenza in materia di consapevolezza ed espressione culturali-Competenza digitale.</w:t>
            </w:r>
          </w:p>
        </w:tc>
      </w:tr>
      <w:tr w:rsidR="004C71CE" w14:paraId="43F455EC" w14:textId="77777777" w:rsidTr="004C71CE">
        <w:trPr>
          <w:trHeight w:val="510"/>
        </w:trPr>
        <w:tc>
          <w:tcPr>
            <w:tcW w:w="2012" w:type="dxa"/>
            <w:tcBorders>
              <w:top w:val="single" w:sz="4" w:space="0" w:color="000000"/>
              <w:left w:val="single" w:sz="4" w:space="0" w:color="000000"/>
              <w:bottom w:val="single" w:sz="4" w:space="0" w:color="000000"/>
              <w:right w:val="single" w:sz="4" w:space="0" w:color="000000"/>
            </w:tcBorders>
            <w:shd w:val="clear" w:color="auto" w:fill="C6D9F1" w:themeFill="text2" w:themeFillTint="33"/>
            <w:tcMar>
              <w:top w:w="0" w:type="dxa"/>
              <w:left w:w="0" w:type="dxa"/>
              <w:bottom w:w="0" w:type="dxa"/>
              <w:right w:w="0" w:type="dxa"/>
            </w:tcMar>
          </w:tcPr>
          <w:p w14:paraId="7E5201DE" w14:textId="77777777" w:rsidR="004C71CE" w:rsidRPr="00682E05" w:rsidRDefault="004C71CE" w:rsidP="004C71CE">
            <w:pPr>
              <w:ind w:right="242"/>
              <w:jc w:val="center"/>
              <w:rPr>
                <w:b/>
                <w:sz w:val="18"/>
                <w:szCs w:val="18"/>
              </w:rPr>
            </w:pPr>
            <w:r w:rsidRPr="00682E05">
              <w:rPr>
                <w:b/>
                <w:sz w:val="18"/>
                <w:szCs w:val="18"/>
              </w:rPr>
              <w:t>DIMENSIONE DI COMPETENZA</w:t>
            </w:r>
          </w:p>
        </w:tc>
        <w:tc>
          <w:tcPr>
            <w:tcW w:w="1842" w:type="dxa"/>
            <w:tcBorders>
              <w:top w:val="single" w:sz="4" w:space="0" w:color="000000"/>
              <w:left w:val="single" w:sz="4" w:space="0" w:color="000000"/>
              <w:bottom w:val="single" w:sz="4" w:space="0" w:color="000000"/>
              <w:right w:val="single" w:sz="4" w:space="0" w:color="000000"/>
            </w:tcBorders>
            <w:shd w:val="clear" w:color="auto" w:fill="8DB3E2" w:themeFill="text2" w:themeFillTint="66"/>
            <w:tcMar>
              <w:top w:w="0" w:type="dxa"/>
              <w:left w:w="0" w:type="dxa"/>
              <w:bottom w:w="0" w:type="dxa"/>
              <w:right w:w="0" w:type="dxa"/>
            </w:tcMar>
          </w:tcPr>
          <w:p w14:paraId="2B1E95B7" w14:textId="77777777" w:rsidR="004C71CE" w:rsidRPr="00682E05" w:rsidRDefault="004C71CE" w:rsidP="004C71CE">
            <w:pPr>
              <w:spacing w:before="6"/>
              <w:jc w:val="center"/>
              <w:rPr>
                <w:rFonts w:ascii="Times New Roman" w:eastAsia="Times New Roman" w:hAnsi="Times New Roman" w:cs="Times New Roman"/>
                <w:sz w:val="18"/>
                <w:szCs w:val="18"/>
              </w:rPr>
            </w:pPr>
          </w:p>
          <w:p w14:paraId="4F624EE4" w14:textId="77777777" w:rsidR="004C71CE" w:rsidRPr="00682E05" w:rsidRDefault="004C71CE" w:rsidP="004C71CE">
            <w:pPr>
              <w:rPr>
                <w:b/>
                <w:sz w:val="18"/>
                <w:szCs w:val="18"/>
              </w:rPr>
            </w:pPr>
            <w:r>
              <w:rPr>
                <w:b/>
                <w:sz w:val="18"/>
                <w:szCs w:val="18"/>
              </w:rPr>
              <w:t xml:space="preserve">    </w:t>
            </w:r>
            <w:r w:rsidRPr="00682E05">
              <w:rPr>
                <w:b/>
                <w:sz w:val="18"/>
                <w:szCs w:val="18"/>
              </w:rPr>
              <w:t>CRITERI</w:t>
            </w:r>
          </w:p>
        </w:tc>
        <w:tc>
          <w:tcPr>
            <w:tcW w:w="2127" w:type="dxa"/>
            <w:tcBorders>
              <w:top w:val="single" w:sz="4" w:space="0" w:color="000000"/>
              <w:left w:val="single" w:sz="4" w:space="0" w:color="000000"/>
              <w:bottom w:val="single" w:sz="4" w:space="0" w:color="000000"/>
              <w:right w:val="single" w:sz="4" w:space="0" w:color="000000"/>
            </w:tcBorders>
            <w:shd w:val="clear" w:color="auto" w:fill="548DD4" w:themeFill="text2" w:themeFillTint="99"/>
            <w:tcMar>
              <w:top w:w="0" w:type="dxa"/>
              <w:left w:w="0" w:type="dxa"/>
              <w:bottom w:w="0" w:type="dxa"/>
              <w:right w:w="0" w:type="dxa"/>
            </w:tcMar>
          </w:tcPr>
          <w:p w14:paraId="097970A0" w14:textId="77777777" w:rsidR="004C71CE" w:rsidRPr="00682E05" w:rsidRDefault="004C71CE" w:rsidP="004C71CE">
            <w:pPr>
              <w:spacing w:before="6"/>
              <w:jc w:val="center"/>
              <w:rPr>
                <w:rFonts w:ascii="Times New Roman" w:eastAsia="Times New Roman" w:hAnsi="Times New Roman" w:cs="Times New Roman"/>
                <w:sz w:val="18"/>
                <w:szCs w:val="18"/>
              </w:rPr>
            </w:pPr>
          </w:p>
          <w:p w14:paraId="12E25DE7" w14:textId="77777777" w:rsidR="004C71CE" w:rsidRPr="00682E05" w:rsidRDefault="004C71CE" w:rsidP="004C71CE">
            <w:pPr>
              <w:ind w:left="150" w:right="191" w:firstLine="261"/>
              <w:jc w:val="center"/>
              <w:rPr>
                <w:b/>
                <w:sz w:val="18"/>
                <w:szCs w:val="18"/>
              </w:rPr>
            </w:pPr>
            <w:r w:rsidRPr="00682E05">
              <w:rPr>
                <w:b/>
                <w:sz w:val="18"/>
                <w:szCs w:val="18"/>
              </w:rPr>
              <w:t>INDICATORI</w:t>
            </w:r>
          </w:p>
        </w:tc>
        <w:tc>
          <w:tcPr>
            <w:tcW w:w="1984" w:type="dxa"/>
            <w:tcBorders>
              <w:top w:val="single" w:sz="4" w:space="0" w:color="000000"/>
              <w:left w:val="single" w:sz="4" w:space="0" w:color="000000"/>
              <w:bottom w:val="single" w:sz="4" w:space="0" w:color="000000"/>
              <w:right w:val="single" w:sz="4" w:space="0" w:color="000000"/>
            </w:tcBorders>
            <w:shd w:val="clear" w:color="auto" w:fill="C0504D" w:themeFill="accent2"/>
            <w:tcMar>
              <w:top w:w="0" w:type="dxa"/>
              <w:left w:w="0" w:type="dxa"/>
              <w:bottom w:w="0" w:type="dxa"/>
              <w:right w:w="0" w:type="dxa"/>
            </w:tcMar>
          </w:tcPr>
          <w:p w14:paraId="11392E1A" w14:textId="77777777" w:rsidR="004C71CE" w:rsidRPr="00682E05" w:rsidRDefault="004C71CE" w:rsidP="004C71CE">
            <w:pPr>
              <w:spacing w:before="6"/>
              <w:jc w:val="center"/>
              <w:rPr>
                <w:rFonts w:ascii="Times New Roman" w:eastAsia="Times New Roman" w:hAnsi="Times New Roman" w:cs="Times New Roman"/>
                <w:sz w:val="18"/>
                <w:szCs w:val="18"/>
              </w:rPr>
            </w:pPr>
          </w:p>
          <w:p w14:paraId="59AA6459" w14:textId="44464509" w:rsidR="004C71CE" w:rsidRPr="00682E05" w:rsidRDefault="000304E9" w:rsidP="004C71CE">
            <w:pPr>
              <w:ind w:left="163"/>
              <w:jc w:val="center"/>
              <w:rPr>
                <w:b/>
                <w:sz w:val="18"/>
                <w:szCs w:val="18"/>
              </w:rPr>
            </w:pPr>
            <w:r w:rsidRPr="00CF38D2">
              <w:rPr>
                <w:b/>
                <w:color w:val="000000"/>
                <w:sz w:val="18"/>
                <w:szCs w:val="18"/>
              </w:rPr>
              <w:t xml:space="preserve">LIVELLO </w:t>
            </w:r>
            <w:r>
              <w:rPr>
                <w:b/>
                <w:color w:val="000000"/>
                <w:sz w:val="18"/>
                <w:szCs w:val="18"/>
              </w:rPr>
              <w:t>DI APPRENDIMENTO</w:t>
            </w:r>
          </w:p>
        </w:tc>
        <w:tc>
          <w:tcPr>
            <w:tcW w:w="2126" w:type="dxa"/>
            <w:tcBorders>
              <w:top w:val="single" w:sz="4" w:space="0" w:color="000000"/>
              <w:left w:val="single" w:sz="4" w:space="0" w:color="000000"/>
              <w:bottom w:val="single" w:sz="4" w:space="0" w:color="000000"/>
              <w:right w:val="single" w:sz="4" w:space="0" w:color="000000"/>
            </w:tcBorders>
            <w:shd w:val="clear" w:color="auto" w:fill="F79646" w:themeFill="accent6"/>
            <w:tcMar>
              <w:top w:w="0" w:type="dxa"/>
              <w:left w:w="0" w:type="dxa"/>
              <w:bottom w:w="0" w:type="dxa"/>
              <w:right w:w="0" w:type="dxa"/>
            </w:tcMar>
          </w:tcPr>
          <w:p w14:paraId="78D8A06A" w14:textId="77777777" w:rsidR="004C71CE" w:rsidRPr="00682E05" w:rsidRDefault="004C71CE" w:rsidP="004C71CE">
            <w:pPr>
              <w:spacing w:before="6"/>
              <w:jc w:val="center"/>
              <w:rPr>
                <w:rFonts w:ascii="Times New Roman" w:eastAsia="Times New Roman" w:hAnsi="Times New Roman" w:cs="Times New Roman"/>
                <w:sz w:val="18"/>
                <w:szCs w:val="18"/>
              </w:rPr>
            </w:pPr>
          </w:p>
          <w:p w14:paraId="298F0CE7" w14:textId="022DB4BE" w:rsidR="004C71CE" w:rsidRPr="00682E05" w:rsidRDefault="000304E9" w:rsidP="004C71CE">
            <w:pPr>
              <w:ind w:left="300"/>
              <w:jc w:val="center"/>
              <w:rPr>
                <w:b/>
                <w:sz w:val="18"/>
                <w:szCs w:val="18"/>
              </w:rPr>
            </w:pPr>
            <w:r w:rsidRPr="00CF38D2">
              <w:rPr>
                <w:b/>
                <w:color w:val="000000"/>
                <w:sz w:val="18"/>
                <w:szCs w:val="18"/>
              </w:rPr>
              <w:t xml:space="preserve">LIVELLO </w:t>
            </w:r>
            <w:r>
              <w:rPr>
                <w:b/>
                <w:color w:val="000000"/>
                <w:sz w:val="18"/>
                <w:szCs w:val="18"/>
              </w:rPr>
              <w:t>DI APPRENDIMENTO</w:t>
            </w:r>
          </w:p>
        </w:tc>
        <w:tc>
          <w:tcPr>
            <w:tcW w:w="2552" w:type="dxa"/>
            <w:tcBorders>
              <w:top w:val="single" w:sz="4" w:space="0" w:color="000000"/>
              <w:left w:val="single" w:sz="4" w:space="0" w:color="000000"/>
              <w:bottom w:val="single" w:sz="4" w:space="0" w:color="000000"/>
              <w:right w:val="single" w:sz="4" w:space="0" w:color="000000"/>
            </w:tcBorders>
            <w:shd w:val="clear" w:color="auto" w:fill="9BBB59" w:themeFill="accent3"/>
            <w:tcMar>
              <w:top w:w="0" w:type="dxa"/>
              <w:left w:w="0" w:type="dxa"/>
              <w:bottom w:w="0" w:type="dxa"/>
              <w:right w:w="0" w:type="dxa"/>
            </w:tcMar>
          </w:tcPr>
          <w:p w14:paraId="6FEEC046" w14:textId="77777777" w:rsidR="004C71CE" w:rsidRPr="00682E05" w:rsidRDefault="004C71CE" w:rsidP="004C71CE">
            <w:pPr>
              <w:spacing w:before="6"/>
              <w:jc w:val="center"/>
              <w:rPr>
                <w:rFonts w:ascii="Times New Roman" w:eastAsia="Times New Roman" w:hAnsi="Times New Roman" w:cs="Times New Roman"/>
                <w:sz w:val="18"/>
                <w:szCs w:val="18"/>
              </w:rPr>
            </w:pPr>
          </w:p>
          <w:p w14:paraId="35532CC6" w14:textId="190750FB" w:rsidR="004C71CE" w:rsidRPr="00682E05" w:rsidRDefault="000304E9" w:rsidP="004C71CE">
            <w:pPr>
              <w:ind w:right="376"/>
              <w:jc w:val="center"/>
              <w:rPr>
                <w:b/>
                <w:sz w:val="18"/>
                <w:szCs w:val="18"/>
              </w:rPr>
            </w:pPr>
            <w:r w:rsidRPr="00CF38D2">
              <w:rPr>
                <w:b/>
                <w:color w:val="000000"/>
                <w:sz w:val="18"/>
                <w:szCs w:val="18"/>
              </w:rPr>
              <w:t xml:space="preserve">LIVELLO </w:t>
            </w:r>
            <w:r>
              <w:rPr>
                <w:b/>
                <w:color w:val="000000"/>
                <w:sz w:val="18"/>
                <w:szCs w:val="18"/>
              </w:rPr>
              <w:t>DI APPRENDIMENTO</w:t>
            </w:r>
          </w:p>
        </w:tc>
        <w:tc>
          <w:tcPr>
            <w:tcW w:w="2507" w:type="dxa"/>
            <w:tcBorders>
              <w:top w:val="single" w:sz="4" w:space="0" w:color="000000"/>
              <w:left w:val="single" w:sz="4" w:space="0" w:color="000000"/>
              <w:bottom w:val="single" w:sz="4" w:space="0" w:color="000000"/>
              <w:right w:val="single" w:sz="4" w:space="0" w:color="000000"/>
            </w:tcBorders>
            <w:shd w:val="clear" w:color="auto" w:fill="00B050"/>
            <w:tcMar>
              <w:top w:w="0" w:type="dxa"/>
              <w:left w:w="0" w:type="dxa"/>
              <w:bottom w:w="0" w:type="dxa"/>
              <w:right w:w="0" w:type="dxa"/>
            </w:tcMar>
          </w:tcPr>
          <w:p w14:paraId="52E97EC5" w14:textId="77777777" w:rsidR="004C71CE" w:rsidRPr="00682E05" w:rsidRDefault="004C71CE" w:rsidP="004C71CE">
            <w:pPr>
              <w:spacing w:before="6"/>
              <w:jc w:val="center"/>
              <w:rPr>
                <w:rFonts w:ascii="Times New Roman" w:eastAsia="Times New Roman" w:hAnsi="Times New Roman" w:cs="Times New Roman"/>
                <w:sz w:val="18"/>
                <w:szCs w:val="18"/>
              </w:rPr>
            </w:pPr>
          </w:p>
          <w:p w14:paraId="62B13969" w14:textId="3345CC1C" w:rsidR="004C71CE" w:rsidRPr="00682E05" w:rsidRDefault="000304E9" w:rsidP="004C71CE">
            <w:pPr>
              <w:ind w:right="191"/>
              <w:jc w:val="center"/>
              <w:rPr>
                <w:b/>
                <w:sz w:val="18"/>
                <w:szCs w:val="18"/>
              </w:rPr>
            </w:pPr>
            <w:r w:rsidRPr="00CF38D2">
              <w:rPr>
                <w:b/>
                <w:color w:val="000000"/>
                <w:sz w:val="18"/>
                <w:szCs w:val="18"/>
              </w:rPr>
              <w:t xml:space="preserve">LIVELLO </w:t>
            </w:r>
            <w:r>
              <w:rPr>
                <w:b/>
                <w:color w:val="000000"/>
                <w:sz w:val="18"/>
                <w:szCs w:val="18"/>
              </w:rPr>
              <w:t>DI APPRENDIMENTO</w:t>
            </w:r>
          </w:p>
        </w:tc>
      </w:tr>
      <w:tr w:rsidR="004C71CE" w14:paraId="136D293F" w14:textId="77777777" w:rsidTr="004C71CE">
        <w:trPr>
          <w:trHeight w:val="566"/>
        </w:trPr>
        <w:tc>
          <w:tcPr>
            <w:tcW w:w="2012"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vAlign w:val="center"/>
          </w:tcPr>
          <w:p w14:paraId="0F912457" w14:textId="77777777" w:rsidR="004C71CE" w:rsidRPr="00682E05" w:rsidRDefault="004C71CE" w:rsidP="004C71CE">
            <w:pPr>
              <w:ind w:right="82"/>
              <w:jc w:val="center"/>
              <w:rPr>
                <w:b/>
                <w:sz w:val="18"/>
                <w:szCs w:val="18"/>
              </w:rPr>
            </w:pPr>
            <w:r w:rsidRPr="00682E05">
              <w:rPr>
                <w:b/>
                <w:sz w:val="18"/>
                <w:szCs w:val="18"/>
              </w:rPr>
              <w:t>Quali aspetti vado ad analizzare</w:t>
            </w:r>
          </w:p>
        </w:tc>
        <w:tc>
          <w:tcPr>
            <w:tcW w:w="1842"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vAlign w:val="center"/>
          </w:tcPr>
          <w:p w14:paraId="4E2BDCC5" w14:textId="77777777" w:rsidR="004C71CE" w:rsidRPr="00682E05" w:rsidRDefault="004C71CE" w:rsidP="004C71CE">
            <w:pPr>
              <w:ind w:right="346"/>
              <w:jc w:val="center"/>
              <w:rPr>
                <w:b/>
                <w:sz w:val="18"/>
                <w:szCs w:val="18"/>
              </w:rPr>
            </w:pPr>
            <w:r w:rsidRPr="00682E05">
              <w:rPr>
                <w:b/>
                <w:sz w:val="18"/>
                <w:szCs w:val="18"/>
              </w:rPr>
              <w:t>Che cosa vado a valutare</w:t>
            </w:r>
          </w:p>
        </w:tc>
        <w:tc>
          <w:tcPr>
            <w:tcW w:w="212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03C15021" w14:textId="77777777" w:rsidR="004C71CE" w:rsidRPr="00682E05" w:rsidRDefault="004C71CE" w:rsidP="004C71CE">
            <w:pPr>
              <w:spacing w:before="5"/>
              <w:jc w:val="center"/>
              <w:rPr>
                <w:rFonts w:ascii="Times New Roman" w:eastAsia="Times New Roman" w:hAnsi="Times New Roman" w:cs="Times New Roman"/>
                <w:sz w:val="18"/>
                <w:szCs w:val="18"/>
              </w:rPr>
            </w:pPr>
          </w:p>
          <w:p w14:paraId="2A2BBE4F" w14:textId="77777777" w:rsidR="004C71CE" w:rsidRPr="00682E05" w:rsidRDefault="004C71CE" w:rsidP="004C71CE">
            <w:pPr>
              <w:jc w:val="center"/>
              <w:rPr>
                <w:rFonts w:ascii="Comic Sans MS" w:eastAsia="Comic Sans MS" w:hAnsi="Comic Sans MS" w:cs="Comic Sans MS"/>
                <w:sz w:val="18"/>
                <w:szCs w:val="18"/>
              </w:rPr>
            </w:pPr>
            <w:r w:rsidRPr="00682E05">
              <w:rPr>
                <w:b/>
                <w:sz w:val="18"/>
                <w:szCs w:val="18"/>
              </w:rPr>
              <w:t>Abilità /saper fare</w:t>
            </w:r>
          </w:p>
        </w:tc>
        <w:tc>
          <w:tcPr>
            <w:tcW w:w="1984"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vAlign w:val="center"/>
          </w:tcPr>
          <w:p w14:paraId="2A3C06F4" w14:textId="0A28B896" w:rsidR="000304E9" w:rsidRDefault="000304E9" w:rsidP="004C71CE">
            <w:pPr>
              <w:ind w:right="242"/>
              <w:jc w:val="center"/>
              <w:rPr>
                <w:b/>
                <w:sz w:val="18"/>
                <w:szCs w:val="18"/>
              </w:rPr>
            </w:pPr>
          </w:p>
          <w:p w14:paraId="6B3098A4" w14:textId="57515EE7" w:rsidR="004C71CE" w:rsidRPr="00682E05" w:rsidRDefault="000304E9" w:rsidP="004C71CE">
            <w:pPr>
              <w:ind w:right="242"/>
              <w:jc w:val="center"/>
              <w:rPr>
                <w:b/>
                <w:sz w:val="18"/>
                <w:szCs w:val="18"/>
              </w:rPr>
            </w:pPr>
            <w:r>
              <w:rPr>
                <w:b/>
                <w:color w:val="000000"/>
                <w:sz w:val="18"/>
                <w:szCs w:val="18"/>
              </w:rPr>
              <w:t>IN VIA DI PRIMA ACQUISIZIONE</w:t>
            </w:r>
            <w:r>
              <w:rPr>
                <w:b/>
                <w:sz w:val="18"/>
                <w:szCs w:val="18"/>
              </w:rPr>
              <w:t xml:space="preserve"> </w:t>
            </w:r>
            <w:r w:rsidR="004C71CE">
              <w:rPr>
                <w:b/>
                <w:sz w:val="18"/>
                <w:szCs w:val="18"/>
              </w:rPr>
              <w:t xml:space="preserve">  </w:t>
            </w:r>
          </w:p>
        </w:tc>
        <w:tc>
          <w:tcPr>
            <w:tcW w:w="2126"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vAlign w:val="center"/>
          </w:tcPr>
          <w:p w14:paraId="4E4BDFC1" w14:textId="573E09CA" w:rsidR="000304E9" w:rsidRDefault="004C71CE" w:rsidP="004C71CE">
            <w:pPr>
              <w:ind w:right="960"/>
              <w:jc w:val="center"/>
              <w:rPr>
                <w:b/>
                <w:sz w:val="18"/>
                <w:szCs w:val="18"/>
              </w:rPr>
            </w:pPr>
            <w:r>
              <w:rPr>
                <w:b/>
                <w:sz w:val="18"/>
                <w:szCs w:val="18"/>
              </w:rPr>
              <w:t xml:space="preserve">   </w:t>
            </w:r>
          </w:p>
          <w:p w14:paraId="425CB168" w14:textId="3BAF8668" w:rsidR="004C71CE" w:rsidRPr="00682E05" w:rsidRDefault="000304E9" w:rsidP="004C71CE">
            <w:pPr>
              <w:ind w:right="960"/>
              <w:jc w:val="center"/>
              <w:rPr>
                <w:b/>
                <w:sz w:val="18"/>
                <w:szCs w:val="18"/>
              </w:rPr>
            </w:pPr>
            <w:r>
              <w:rPr>
                <w:b/>
                <w:sz w:val="18"/>
                <w:szCs w:val="18"/>
              </w:rPr>
              <w:t xml:space="preserve">BASE </w:t>
            </w:r>
            <w:r w:rsidR="004C71CE">
              <w:rPr>
                <w:b/>
                <w:sz w:val="18"/>
                <w:szCs w:val="18"/>
              </w:rPr>
              <w:t xml:space="preserve">                      </w:t>
            </w:r>
          </w:p>
        </w:tc>
        <w:tc>
          <w:tcPr>
            <w:tcW w:w="2552"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vAlign w:val="center"/>
          </w:tcPr>
          <w:p w14:paraId="790EB6EC" w14:textId="020A662D" w:rsidR="004C71CE" w:rsidRDefault="004C71CE" w:rsidP="004C71CE">
            <w:pPr>
              <w:ind w:right="960"/>
              <w:rPr>
                <w:b/>
                <w:sz w:val="18"/>
                <w:szCs w:val="18"/>
              </w:rPr>
            </w:pPr>
            <w:r>
              <w:rPr>
                <w:rFonts w:ascii="Times New Roman" w:eastAsia="Times New Roman" w:hAnsi="Times New Roman" w:cs="Times New Roman"/>
                <w:sz w:val="18"/>
                <w:szCs w:val="18"/>
              </w:rPr>
              <w:t xml:space="preserve">       </w:t>
            </w:r>
          </w:p>
          <w:p w14:paraId="448C7B43" w14:textId="00152871" w:rsidR="004C71CE" w:rsidRPr="00682E05" w:rsidRDefault="000304E9" w:rsidP="004C71CE">
            <w:pPr>
              <w:ind w:right="960"/>
              <w:jc w:val="center"/>
              <w:rPr>
                <w:b/>
                <w:sz w:val="18"/>
                <w:szCs w:val="18"/>
              </w:rPr>
            </w:pPr>
            <w:r>
              <w:rPr>
                <w:b/>
                <w:sz w:val="18"/>
                <w:szCs w:val="18"/>
              </w:rPr>
              <w:t>INTERMEDIO</w:t>
            </w:r>
          </w:p>
        </w:tc>
        <w:tc>
          <w:tcPr>
            <w:tcW w:w="250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vAlign w:val="center"/>
          </w:tcPr>
          <w:p w14:paraId="5C61992C" w14:textId="63FE6D04" w:rsidR="004C71CE" w:rsidRPr="00682E05" w:rsidRDefault="004C71CE" w:rsidP="004C71CE">
            <w:pPr>
              <w:ind w:right="970"/>
              <w:rPr>
                <w:b/>
                <w:sz w:val="18"/>
                <w:szCs w:val="18"/>
              </w:rPr>
            </w:pPr>
            <w:r>
              <w:rPr>
                <w:rFonts w:ascii="Times New Roman" w:eastAsia="Times New Roman" w:hAnsi="Times New Roman" w:cs="Times New Roman"/>
                <w:sz w:val="18"/>
                <w:szCs w:val="18"/>
              </w:rPr>
              <w:t xml:space="preserve">      </w:t>
            </w:r>
          </w:p>
          <w:p w14:paraId="273E130A" w14:textId="3C207537" w:rsidR="004C71CE" w:rsidRPr="00682E05" w:rsidRDefault="000304E9" w:rsidP="004C71CE">
            <w:pPr>
              <w:ind w:left="104" w:right="970"/>
              <w:jc w:val="center"/>
              <w:rPr>
                <w:b/>
                <w:sz w:val="18"/>
                <w:szCs w:val="18"/>
              </w:rPr>
            </w:pPr>
            <w:r>
              <w:rPr>
                <w:b/>
                <w:sz w:val="18"/>
                <w:szCs w:val="18"/>
              </w:rPr>
              <w:t>AVANZATO</w:t>
            </w:r>
          </w:p>
        </w:tc>
      </w:tr>
      <w:tr w:rsidR="003C5619" w14:paraId="112CD2BB" w14:textId="77777777" w:rsidTr="003C5619">
        <w:trPr>
          <w:trHeight w:val="2052"/>
        </w:trPr>
        <w:tc>
          <w:tcPr>
            <w:tcW w:w="2012" w:type="dxa"/>
            <w:tcBorders>
              <w:top w:val="single" w:sz="4" w:space="0" w:color="000000"/>
              <w:left w:val="single" w:sz="4" w:space="0" w:color="000000"/>
              <w:right w:val="single" w:sz="4" w:space="0" w:color="000000"/>
            </w:tcBorders>
            <w:shd w:val="clear" w:color="auto" w:fill="F2F2F2" w:themeFill="background1" w:themeFillShade="F2"/>
            <w:tcMar>
              <w:top w:w="0" w:type="dxa"/>
              <w:left w:w="0" w:type="dxa"/>
              <w:bottom w:w="0" w:type="dxa"/>
              <w:right w:w="0" w:type="dxa"/>
            </w:tcMar>
            <w:vAlign w:val="center"/>
          </w:tcPr>
          <w:p w14:paraId="5DD41BB8" w14:textId="77777777" w:rsidR="003C5619" w:rsidRPr="00682E05" w:rsidRDefault="003C5619" w:rsidP="004C71CE">
            <w:pPr>
              <w:jc w:val="center"/>
              <w:rPr>
                <w:rFonts w:ascii="Times New Roman" w:eastAsia="Times New Roman" w:hAnsi="Times New Roman" w:cs="Times New Roman"/>
                <w:sz w:val="18"/>
                <w:szCs w:val="18"/>
              </w:rPr>
            </w:pPr>
          </w:p>
          <w:p w14:paraId="2D3846C6" w14:textId="43D72249" w:rsidR="003C5619" w:rsidRPr="00682E05" w:rsidRDefault="003C5619" w:rsidP="003C5619">
            <w:pPr>
              <w:ind w:left="107" w:right="758"/>
              <w:jc w:val="right"/>
              <w:rPr>
                <w:b/>
                <w:sz w:val="18"/>
                <w:szCs w:val="18"/>
              </w:rPr>
            </w:pPr>
            <w:r>
              <w:rPr>
                <w:b/>
                <w:sz w:val="18"/>
                <w:szCs w:val="18"/>
              </w:rPr>
              <w:t xml:space="preserve">  </w:t>
            </w:r>
            <w:r w:rsidRPr="00682E05">
              <w:rPr>
                <w:b/>
                <w:sz w:val="18"/>
                <w:szCs w:val="18"/>
              </w:rPr>
              <w:t>ASCOLTO E PARLATO</w:t>
            </w:r>
          </w:p>
        </w:tc>
        <w:tc>
          <w:tcPr>
            <w:tcW w:w="1842" w:type="dxa"/>
            <w:tcBorders>
              <w:top w:val="single" w:sz="4" w:space="0" w:color="000000"/>
              <w:left w:val="single" w:sz="4" w:space="0" w:color="000000"/>
              <w:right w:val="single" w:sz="4" w:space="0" w:color="000000"/>
            </w:tcBorders>
            <w:tcMar>
              <w:top w:w="0" w:type="dxa"/>
              <w:left w:w="0" w:type="dxa"/>
              <w:bottom w:w="0" w:type="dxa"/>
              <w:right w:w="0" w:type="dxa"/>
            </w:tcMar>
          </w:tcPr>
          <w:p w14:paraId="62FFE71B" w14:textId="77777777" w:rsidR="003C5619" w:rsidRPr="00682E05" w:rsidRDefault="003C5619" w:rsidP="004C71CE">
            <w:pPr>
              <w:rPr>
                <w:rFonts w:ascii="Times New Roman" w:eastAsia="Times New Roman" w:hAnsi="Times New Roman" w:cs="Times New Roman"/>
                <w:sz w:val="18"/>
                <w:szCs w:val="18"/>
              </w:rPr>
            </w:pPr>
          </w:p>
          <w:p w14:paraId="0E51D419" w14:textId="77777777" w:rsidR="003C5619" w:rsidRDefault="003C5619" w:rsidP="004C71CE">
            <w:pPr>
              <w:ind w:left="107" w:right="346"/>
              <w:rPr>
                <w:sz w:val="18"/>
                <w:szCs w:val="18"/>
              </w:rPr>
            </w:pPr>
          </w:p>
          <w:p w14:paraId="74427C06" w14:textId="77777777" w:rsidR="003C5619" w:rsidRDefault="003C5619" w:rsidP="004C71CE">
            <w:pPr>
              <w:ind w:left="107" w:right="346"/>
              <w:rPr>
                <w:sz w:val="18"/>
                <w:szCs w:val="18"/>
              </w:rPr>
            </w:pPr>
          </w:p>
          <w:p w14:paraId="359CF42E" w14:textId="77777777" w:rsidR="003C5619" w:rsidRPr="00682E05" w:rsidRDefault="003C5619" w:rsidP="004C71CE">
            <w:pPr>
              <w:ind w:left="107" w:right="346"/>
              <w:rPr>
                <w:sz w:val="18"/>
                <w:szCs w:val="18"/>
              </w:rPr>
            </w:pPr>
            <w:r w:rsidRPr="00682E05">
              <w:rPr>
                <w:sz w:val="18"/>
                <w:szCs w:val="18"/>
              </w:rPr>
              <w:t>Comprensione ed esposizione</w:t>
            </w:r>
          </w:p>
        </w:tc>
        <w:tc>
          <w:tcPr>
            <w:tcW w:w="2127" w:type="dxa"/>
            <w:tcBorders>
              <w:top w:val="single" w:sz="4" w:space="0" w:color="000000"/>
              <w:left w:val="single" w:sz="4" w:space="0" w:color="000000"/>
              <w:right w:val="single" w:sz="4" w:space="0" w:color="000000"/>
            </w:tcBorders>
            <w:tcMar>
              <w:top w:w="0" w:type="dxa"/>
              <w:left w:w="0" w:type="dxa"/>
              <w:bottom w:w="0" w:type="dxa"/>
              <w:right w:w="0" w:type="dxa"/>
            </w:tcMar>
          </w:tcPr>
          <w:p w14:paraId="6150683E" w14:textId="77777777" w:rsidR="003C5619" w:rsidRPr="00682E05" w:rsidRDefault="003C5619" w:rsidP="004C71CE">
            <w:pPr>
              <w:ind w:right="133"/>
              <w:rPr>
                <w:sz w:val="18"/>
                <w:szCs w:val="18"/>
              </w:rPr>
            </w:pPr>
            <w:r w:rsidRPr="00682E05">
              <w:rPr>
                <w:sz w:val="18"/>
                <w:szCs w:val="18"/>
              </w:rPr>
              <w:t>Comprende messaggi di diverso tipo.</w:t>
            </w:r>
          </w:p>
          <w:p w14:paraId="64BC0310" w14:textId="77777777" w:rsidR="003C5619" w:rsidRPr="00682E05" w:rsidRDefault="003C5619" w:rsidP="004C71CE">
            <w:pPr>
              <w:rPr>
                <w:rFonts w:ascii="Times New Roman" w:eastAsia="Times New Roman" w:hAnsi="Times New Roman" w:cs="Times New Roman"/>
                <w:sz w:val="18"/>
                <w:szCs w:val="18"/>
              </w:rPr>
            </w:pPr>
          </w:p>
          <w:p w14:paraId="1BCE7646" w14:textId="77777777" w:rsidR="003C5619" w:rsidRPr="00682E05" w:rsidRDefault="003C5619" w:rsidP="004C71CE">
            <w:pPr>
              <w:ind w:right="119"/>
              <w:jc w:val="both"/>
              <w:rPr>
                <w:sz w:val="18"/>
                <w:szCs w:val="18"/>
              </w:rPr>
            </w:pPr>
            <w:r w:rsidRPr="00682E05">
              <w:rPr>
                <w:sz w:val="18"/>
                <w:szCs w:val="18"/>
              </w:rPr>
              <w:t>Riferisce esperienze personali ed esporre un argomento.</w:t>
            </w:r>
          </w:p>
          <w:p w14:paraId="5A9C1FC3" w14:textId="77777777" w:rsidR="003C5619" w:rsidRPr="00682E05" w:rsidRDefault="003C5619" w:rsidP="004C71CE">
            <w:pPr>
              <w:ind w:left="107" w:right="119"/>
              <w:jc w:val="both"/>
              <w:rPr>
                <w:sz w:val="18"/>
                <w:szCs w:val="18"/>
              </w:rPr>
            </w:pPr>
          </w:p>
          <w:p w14:paraId="327B6EDB" w14:textId="77777777" w:rsidR="003C5619" w:rsidRPr="00682E05" w:rsidRDefault="003C5619" w:rsidP="004C71CE">
            <w:pPr>
              <w:ind w:right="119"/>
              <w:rPr>
                <w:sz w:val="18"/>
                <w:szCs w:val="18"/>
              </w:rPr>
            </w:pPr>
            <w:r w:rsidRPr="00682E05">
              <w:rPr>
                <w:sz w:val="18"/>
                <w:szCs w:val="18"/>
              </w:rPr>
              <w:t>Interagisce nelle diverse situazioni comunicative.</w:t>
            </w:r>
          </w:p>
        </w:tc>
        <w:tc>
          <w:tcPr>
            <w:tcW w:w="1984" w:type="dxa"/>
            <w:tcBorders>
              <w:top w:val="single" w:sz="4" w:space="0" w:color="000000"/>
              <w:left w:val="single" w:sz="4" w:space="0" w:color="000000"/>
              <w:right w:val="single" w:sz="4" w:space="0" w:color="000000"/>
            </w:tcBorders>
            <w:tcMar>
              <w:top w:w="0" w:type="dxa"/>
              <w:left w:w="0" w:type="dxa"/>
              <w:bottom w:w="0" w:type="dxa"/>
              <w:right w:w="0" w:type="dxa"/>
            </w:tcMar>
          </w:tcPr>
          <w:p w14:paraId="44589A6E" w14:textId="77777777" w:rsidR="003C5619" w:rsidRPr="00682E05" w:rsidRDefault="003C5619" w:rsidP="004C71CE">
            <w:pPr>
              <w:rPr>
                <w:sz w:val="18"/>
                <w:szCs w:val="18"/>
              </w:rPr>
            </w:pPr>
            <w:r w:rsidRPr="00682E05">
              <w:rPr>
                <w:sz w:val="18"/>
                <w:szCs w:val="18"/>
              </w:rPr>
              <w:t>Comprende solo se guidato.</w:t>
            </w:r>
          </w:p>
          <w:p w14:paraId="162943C2" w14:textId="77777777" w:rsidR="003C5619" w:rsidRPr="00682E05" w:rsidRDefault="003C5619" w:rsidP="004C71CE">
            <w:pPr>
              <w:rPr>
                <w:rFonts w:ascii="Times New Roman" w:eastAsia="Times New Roman" w:hAnsi="Times New Roman" w:cs="Times New Roman"/>
                <w:sz w:val="18"/>
                <w:szCs w:val="18"/>
              </w:rPr>
            </w:pPr>
          </w:p>
          <w:p w14:paraId="48191C21" w14:textId="77777777" w:rsidR="003C5619" w:rsidRPr="00682E05" w:rsidRDefault="003C5619" w:rsidP="004C71CE">
            <w:pPr>
              <w:ind w:right="212"/>
              <w:rPr>
                <w:sz w:val="18"/>
                <w:szCs w:val="18"/>
              </w:rPr>
            </w:pPr>
            <w:r w:rsidRPr="00682E05">
              <w:rPr>
                <w:sz w:val="18"/>
                <w:szCs w:val="18"/>
              </w:rPr>
              <w:t>Si esprime in mod</w:t>
            </w:r>
            <w:r>
              <w:rPr>
                <w:sz w:val="18"/>
                <w:szCs w:val="18"/>
              </w:rPr>
              <w:t xml:space="preserve">o </w:t>
            </w:r>
            <w:r w:rsidRPr="00682E05">
              <w:rPr>
                <w:sz w:val="18"/>
                <w:szCs w:val="18"/>
              </w:rPr>
              <w:t>poco chiaro non rispettando l’argomento di</w:t>
            </w:r>
          </w:p>
          <w:p w14:paraId="0658EFBD" w14:textId="77777777" w:rsidR="003C5619" w:rsidRPr="00682E05" w:rsidRDefault="003C5619" w:rsidP="004C71CE">
            <w:pPr>
              <w:rPr>
                <w:sz w:val="18"/>
                <w:szCs w:val="18"/>
              </w:rPr>
            </w:pPr>
            <w:r w:rsidRPr="00682E05">
              <w:rPr>
                <w:sz w:val="18"/>
                <w:szCs w:val="18"/>
              </w:rPr>
              <w:t>conversazione.</w:t>
            </w:r>
          </w:p>
        </w:tc>
        <w:tc>
          <w:tcPr>
            <w:tcW w:w="2126" w:type="dxa"/>
            <w:tcBorders>
              <w:top w:val="single" w:sz="4" w:space="0" w:color="000000"/>
              <w:left w:val="single" w:sz="4" w:space="0" w:color="000000"/>
              <w:right w:val="single" w:sz="4" w:space="0" w:color="000000"/>
            </w:tcBorders>
            <w:tcMar>
              <w:top w:w="0" w:type="dxa"/>
              <w:left w:w="0" w:type="dxa"/>
              <w:bottom w:w="0" w:type="dxa"/>
              <w:right w:w="0" w:type="dxa"/>
            </w:tcMar>
          </w:tcPr>
          <w:p w14:paraId="1CF1DFA8" w14:textId="77777777" w:rsidR="003C5619" w:rsidRPr="00682E05" w:rsidRDefault="003C5619" w:rsidP="004C71CE">
            <w:pPr>
              <w:ind w:right="114"/>
              <w:rPr>
                <w:sz w:val="18"/>
                <w:szCs w:val="18"/>
              </w:rPr>
            </w:pPr>
            <w:r w:rsidRPr="00682E05">
              <w:rPr>
                <w:sz w:val="18"/>
                <w:szCs w:val="18"/>
              </w:rPr>
              <w:t>Comprende in modo essenziale.</w:t>
            </w:r>
          </w:p>
          <w:p w14:paraId="061DFA24" w14:textId="77777777" w:rsidR="003C5619" w:rsidRPr="00682E05" w:rsidRDefault="003C5619" w:rsidP="004C71CE">
            <w:pPr>
              <w:rPr>
                <w:rFonts w:ascii="Times New Roman" w:eastAsia="Times New Roman" w:hAnsi="Times New Roman" w:cs="Times New Roman"/>
                <w:sz w:val="18"/>
                <w:szCs w:val="18"/>
              </w:rPr>
            </w:pPr>
          </w:p>
          <w:p w14:paraId="4711DCD8" w14:textId="77777777" w:rsidR="003C5619" w:rsidRPr="00682E05" w:rsidRDefault="003C5619" w:rsidP="004C71CE">
            <w:pPr>
              <w:ind w:right="215"/>
              <w:rPr>
                <w:sz w:val="18"/>
                <w:szCs w:val="18"/>
              </w:rPr>
            </w:pPr>
            <w:r w:rsidRPr="00682E05">
              <w:rPr>
                <w:sz w:val="18"/>
                <w:szCs w:val="18"/>
              </w:rPr>
              <w:t>Si esprime in modo abbastanza corretto, appropriato e</w:t>
            </w:r>
          </w:p>
          <w:p w14:paraId="135212ED" w14:textId="77777777" w:rsidR="003C5619" w:rsidRPr="00682E05" w:rsidRDefault="003C5619" w:rsidP="004C71CE">
            <w:pPr>
              <w:rPr>
                <w:sz w:val="18"/>
                <w:szCs w:val="18"/>
              </w:rPr>
            </w:pPr>
            <w:r w:rsidRPr="00682E05">
              <w:rPr>
                <w:sz w:val="18"/>
                <w:szCs w:val="18"/>
              </w:rPr>
              <w:t>pertinente.</w:t>
            </w:r>
          </w:p>
        </w:tc>
        <w:tc>
          <w:tcPr>
            <w:tcW w:w="2552" w:type="dxa"/>
            <w:tcBorders>
              <w:top w:val="single" w:sz="4" w:space="0" w:color="000000"/>
              <w:left w:val="single" w:sz="4" w:space="0" w:color="000000"/>
              <w:right w:val="single" w:sz="4" w:space="0" w:color="000000"/>
            </w:tcBorders>
            <w:tcMar>
              <w:top w:w="0" w:type="dxa"/>
              <w:left w:w="0" w:type="dxa"/>
              <w:bottom w:w="0" w:type="dxa"/>
              <w:right w:w="0" w:type="dxa"/>
            </w:tcMar>
          </w:tcPr>
          <w:p w14:paraId="4EACDA60" w14:textId="77777777" w:rsidR="003C5619" w:rsidRPr="00682E05" w:rsidRDefault="003C5619" w:rsidP="004C71CE">
            <w:pPr>
              <w:ind w:right="114"/>
              <w:rPr>
                <w:sz w:val="18"/>
                <w:szCs w:val="18"/>
              </w:rPr>
            </w:pPr>
            <w:r w:rsidRPr="00682E05">
              <w:rPr>
                <w:sz w:val="18"/>
                <w:szCs w:val="18"/>
              </w:rPr>
              <w:t>Comprende in modo corretto ed esauriente.</w:t>
            </w:r>
          </w:p>
          <w:p w14:paraId="58426B44" w14:textId="77777777" w:rsidR="003C5619" w:rsidRPr="00682E05" w:rsidRDefault="003C5619" w:rsidP="004C71CE">
            <w:pPr>
              <w:ind w:left="105" w:right="137"/>
              <w:rPr>
                <w:sz w:val="18"/>
                <w:szCs w:val="18"/>
              </w:rPr>
            </w:pPr>
          </w:p>
          <w:p w14:paraId="0719FA1B" w14:textId="77777777" w:rsidR="003C5619" w:rsidRPr="00682E05" w:rsidRDefault="003C5619" w:rsidP="004C71CE">
            <w:pPr>
              <w:ind w:right="137"/>
              <w:rPr>
                <w:sz w:val="18"/>
                <w:szCs w:val="18"/>
              </w:rPr>
            </w:pPr>
            <w:r w:rsidRPr="00682E05">
              <w:rPr>
                <w:sz w:val="18"/>
                <w:szCs w:val="18"/>
              </w:rPr>
              <w:t>Si esprime in modo corretto, coerente ed appropriato.</w:t>
            </w:r>
          </w:p>
        </w:tc>
        <w:tc>
          <w:tcPr>
            <w:tcW w:w="2507" w:type="dxa"/>
            <w:tcBorders>
              <w:top w:val="single" w:sz="4" w:space="0" w:color="000000"/>
              <w:left w:val="single" w:sz="4" w:space="0" w:color="000000"/>
              <w:right w:val="single" w:sz="4" w:space="0" w:color="000000"/>
            </w:tcBorders>
            <w:tcMar>
              <w:top w:w="0" w:type="dxa"/>
              <w:left w:w="0" w:type="dxa"/>
              <w:bottom w:w="0" w:type="dxa"/>
              <w:right w:w="0" w:type="dxa"/>
            </w:tcMar>
          </w:tcPr>
          <w:p w14:paraId="0A9C8E97" w14:textId="77777777" w:rsidR="003C5619" w:rsidRPr="00682E05" w:rsidRDefault="003C5619" w:rsidP="004C71CE">
            <w:pPr>
              <w:ind w:right="113"/>
              <w:rPr>
                <w:sz w:val="18"/>
                <w:szCs w:val="18"/>
              </w:rPr>
            </w:pPr>
            <w:r w:rsidRPr="00682E05">
              <w:rPr>
                <w:sz w:val="18"/>
                <w:szCs w:val="18"/>
              </w:rPr>
              <w:t>Comprende in modo corretto esauriente ed approfondito.</w:t>
            </w:r>
          </w:p>
          <w:p w14:paraId="3316F3D9" w14:textId="77777777" w:rsidR="003C5619" w:rsidRPr="00682E05" w:rsidRDefault="003C5619" w:rsidP="004C71CE">
            <w:pPr>
              <w:ind w:left="104" w:right="214"/>
              <w:rPr>
                <w:sz w:val="18"/>
                <w:szCs w:val="18"/>
              </w:rPr>
            </w:pPr>
          </w:p>
          <w:p w14:paraId="1295A021" w14:textId="77777777" w:rsidR="003C5619" w:rsidRPr="00682E05" w:rsidRDefault="003C5619" w:rsidP="004C71CE">
            <w:pPr>
              <w:ind w:right="214"/>
              <w:rPr>
                <w:sz w:val="18"/>
                <w:szCs w:val="18"/>
              </w:rPr>
            </w:pPr>
            <w:r w:rsidRPr="00682E05">
              <w:rPr>
                <w:sz w:val="18"/>
                <w:szCs w:val="18"/>
              </w:rPr>
              <w:t>Si esprime in modo corretto, completo, approfondito ed originale.</w:t>
            </w:r>
          </w:p>
        </w:tc>
      </w:tr>
      <w:tr w:rsidR="004C71CE" w14:paraId="236F5101" w14:textId="77777777" w:rsidTr="004C71CE">
        <w:trPr>
          <w:trHeight w:val="20"/>
        </w:trPr>
        <w:tc>
          <w:tcPr>
            <w:tcW w:w="2012" w:type="dxa"/>
            <w:tcBorders>
              <w:top w:val="nil"/>
              <w:left w:val="single" w:sz="4" w:space="0" w:color="000000"/>
              <w:bottom w:val="single" w:sz="4" w:space="0" w:color="000000"/>
              <w:right w:val="single" w:sz="4" w:space="0" w:color="000000"/>
            </w:tcBorders>
            <w:shd w:val="clear" w:color="auto" w:fill="F2F2F2" w:themeFill="background1" w:themeFillShade="F2"/>
            <w:tcMar>
              <w:top w:w="0" w:type="dxa"/>
              <w:left w:w="0" w:type="dxa"/>
              <w:bottom w:w="0" w:type="dxa"/>
              <w:right w:w="0" w:type="dxa"/>
            </w:tcMar>
            <w:vAlign w:val="center"/>
          </w:tcPr>
          <w:p w14:paraId="7BB8483C" w14:textId="77777777" w:rsidR="004C71CE" w:rsidRPr="00682E05" w:rsidRDefault="004C71CE" w:rsidP="004C71CE">
            <w:pPr>
              <w:ind w:left="107" w:right="242"/>
              <w:jc w:val="center"/>
              <w:rPr>
                <w:b/>
                <w:sz w:val="18"/>
                <w:szCs w:val="18"/>
              </w:rPr>
            </w:pPr>
          </w:p>
          <w:p w14:paraId="67B821A7" w14:textId="77777777" w:rsidR="004C71CE" w:rsidRPr="00682E05" w:rsidRDefault="004C71CE" w:rsidP="004C71CE">
            <w:pPr>
              <w:ind w:left="107" w:right="242"/>
              <w:jc w:val="center"/>
              <w:rPr>
                <w:rFonts w:ascii="Times New Roman" w:eastAsia="Times New Roman" w:hAnsi="Times New Roman" w:cs="Times New Roman"/>
                <w:sz w:val="18"/>
                <w:szCs w:val="18"/>
              </w:rPr>
            </w:pPr>
            <w:r w:rsidRPr="00682E05">
              <w:rPr>
                <w:b/>
                <w:sz w:val="18"/>
                <w:szCs w:val="18"/>
              </w:rPr>
              <w:t>LETTURA E COMPRENSIONE</w:t>
            </w:r>
          </w:p>
        </w:tc>
        <w:tc>
          <w:tcPr>
            <w:tcW w:w="1842" w:type="dxa"/>
            <w:tcBorders>
              <w:top w:val="nil"/>
              <w:left w:val="single" w:sz="4" w:space="0" w:color="000000"/>
              <w:bottom w:val="single" w:sz="4" w:space="0" w:color="000000"/>
              <w:right w:val="single" w:sz="4" w:space="0" w:color="000000"/>
            </w:tcBorders>
            <w:tcMar>
              <w:top w:w="0" w:type="dxa"/>
              <w:left w:w="0" w:type="dxa"/>
              <w:bottom w:w="0" w:type="dxa"/>
              <w:right w:w="0" w:type="dxa"/>
            </w:tcMar>
          </w:tcPr>
          <w:p w14:paraId="1DEFE740" w14:textId="77777777" w:rsidR="004C71CE" w:rsidRPr="00682E05" w:rsidRDefault="004C71CE" w:rsidP="004C71CE">
            <w:pPr>
              <w:rPr>
                <w:sz w:val="18"/>
                <w:szCs w:val="18"/>
              </w:rPr>
            </w:pPr>
            <w:r w:rsidRPr="00682E05">
              <w:rPr>
                <w:sz w:val="18"/>
                <w:szCs w:val="18"/>
              </w:rPr>
              <w:t>Tecnica di lettura</w:t>
            </w:r>
          </w:p>
          <w:p w14:paraId="17874517" w14:textId="77777777" w:rsidR="004C71CE" w:rsidRDefault="004C71CE" w:rsidP="004C71CE">
            <w:pPr>
              <w:rPr>
                <w:rFonts w:ascii="Times New Roman" w:eastAsia="Times New Roman" w:hAnsi="Times New Roman" w:cs="Times New Roman"/>
                <w:sz w:val="18"/>
                <w:szCs w:val="18"/>
              </w:rPr>
            </w:pPr>
          </w:p>
          <w:p w14:paraId="3B7237BB" w14:textId="77777777" w:rsidR="004C71CE" w:rsidRDefault="004C71CE" w:rsidP="004C71CE">
            <w:pPr>
              <w:rPr>
                <w:rFonts w:ascii="Times New Roman" w:eastAsia="Times New Roman" w:hAnsi="Times New Roman" w:cs="Times New Roman"/>
                <w:sz w:val="18"/>
                <w:szCs w:val="18"/>
              </w:rPr>
            </w:pPr>
          </w:p>
          <w:p w14:paraId="27D0D980" w14:textId="77777777" w:rsidR="004C71CE" w:rsidRPr="00682E05" w:rsidRDefault="004C71CE" w:rsidP="004C71CE">
            <w:pPr>
              <w:rPr>
                <w:rFonts w:ascii="Times New Roman" w:eastAsia="Times New Roman" w:hAnsi="Times New Roman" w:cs="Times New Roman"/>
                <w:sz w:val="18"/>
                <w:szCs w:val="18"/>
              </w:rPr>
            </w:pPr>
          </w:p>
          <w:p w14:paraId="1234D1CE" w14:textId="77777777" w:rsidR="004C71CE" w:rsidRPr="00682E05" w:rsidRDefault="004C71CE" w:rsidP="004C71CE">
            <w:pPr>
              <w:ind w:right="168"/>
              <w:rPr>
                <w:sz w:val="18"/>
                <w:szCs w:val="18"/>
              </w:rPr>
            </w:pPr>
            <w:r w:rsidRPr="00682E05">
              <w:rPr>
                <w:sz w:val="18"/>
                <w:szCs w:val="18"/>
              </w:rPr>
              <w:t>Individuazione delle informazioni</w:t>
            </w:r>
          </w:p>
          <w:p w14:paraId="0F617832" w14:textId="77777777" w:rsidR="004C71CE" w:rsidRPr="00682E05" w:rsidRDefault="004C71CE" w:rsidP="004C71CE">
            <w:pPr>
              <w:rPr>
                <w:sz w:val="18"/>
                <w:szCs w:val="18"/>
              </w:rPr>
            </w:pPr>
          </w:p>
        </w:tc>
        <w:tc>
          <w:tcPr>
            <w:tcW w:w="2127" w:type="dxa"/>
            <w:tcBorders>
              <w:top w:val="nil"/>
              <w:left w:val="single" w:sz="4" w:space="0" w:color="000000"/>
              <w:bottom w:val="single" w:sz="4" w:space="0" w:color="000000"/>
              <w:right w:val="single" w:sz="4" w:space="0" w:color="000000"/>
            </w:tcBorders>
            <w:tcMar>
              <w:top w:w="0" w:type="dxa"/>
              <w:left w:w="0" w:type="dxa"/>
              <w:bottom w:w="0" w:type="dxa"/>
              <w:right w:w="0" w:type="dxa"/>
            </w:tcMar>
          </w:tcPr>
          <w:p w14:paraId="294CDE06" w14:textId="77777777" w:rsidR="004C71CE" w:rsidRPr="00682E05" w:rsidRDefault="004C71CE" w:rsidP="004C71CE">
            <w:pPr>
              <w:ind w:right="277"/>
              <w:jc w:val="both"/>
              <w:rPr>
                <w:sz w:val="18"/>
                <w:szCs w:val="18"/>
              </w:rPr>
            </w:pPr>
            <w:r w:rsidRPr="00682E05">
              <w:rPr>
                <w:sz w:val="18"/>
                <w:szCs w:val="18"/>
              </w:rPr>
              <w:t>Utilizza strategie di lettura funzionali allo scopo.</w:t>
            </w:r>
          </w:p>
          <w:p w14:paraId="04EE4714" w14:textId="77777777" w:rsidR="004C71CE" w:rsidRPr="00682E05" w:rsidRDefault="004C71CE" w:rsidP="004C71CE">
            <w:pPr>
              <w:ind w:left="107" w:right="277"/>
              <w:jc w:val="both"/>
              <w:rPr>
                <w:sz w:val="18"/>
                <w:szCs w:val="18"/>
              </w:rPr>
            </w:pPr>
          </w:p>
          <w:p w14:paraId="442974E6" w14:textId="77777777" w:rsidR="004C71CE" w:rsidRPr="00682E05" w:rsidRDefault="004C71CE" w:rsidP="004C71CE">
            <w:pPr>
              <w:rPr>
                <w:sz w:val="18"/>
                <w:szCs w:val="18"/>
              </w:rPr>
            </w:pPr>
            <w:r w:rsidRPr="00682E05">
              <w:rPr>
                <w:sz w:val="18"/>
                <w:szCs w:val="18"/>
              </w:rPr>
              <w:t>Legge e comprende testi di vario tipo.</w:t>
            </w:r>
          </w:p>
          <w:p w14:paraId="057682F6" w14:textId="77777777" w:rsidR="004C71CE" w:rsidRPr="00682E05" w:rsidRDefault="004C71CE" w:rsidP="004C71CE">
            <w:pPr>
              <w:ind w:left="107" w:right="191"/>
              <w:rPr>
                <w:sz w:val="18"/>
                <w:szCs w:val="18"/>
              </w:rPr>
            </w:pPr>
          </w:p>
        </w:tc>
        <w:tc>
          <w:tcPr>
            <w:tcW w:w="1984" w:type="dxa"/>
            <w:tcBorders>
              <w:top w:val="nil"/>
              <w:left w:val="single" w:sz="4" w:space="0" w:color="000000"/>
              <w:bottom w:val="single" w:sz="4" w:space="0" w:color="000000"/>
              <w:right w:val="single" w:sz="4" w:space="0" w:color="000000"/>
            </w:tcBorders>
            <w:tcMar>
              <w:top w:w="0" w:type="dxa"/>
              <w:left w:w="0" w:type="dxa"/>
              <w:bottom w:w="0" w:type="dxa"/>
              <w:right w:w="0" w:type="dxa"/>
            </w:tcMar>
          </w:tcPr>
          <w:p w14:paraId="2E8ABDF5" w14:textId="77777777" w:rsidR="004C71CE" w:rsidRDefault="004C71CE" w:rsidP="004C71CE">
            <w:pPr>
              <w:ind w:right="200"/>
              <w:rPr>
                <w:sz w:val="18"/>
                <w:szCs w:val="18"/>
              </w:rPr>
            </w:pPr>
            <w:r w:rsidRPr="00682E05">
              <w:rPr>
                <w:sz w:val="18"/>
                <w:szCs w:val="18"/>
              </w:rPr>
              <w:t>Legge con difficoltà e in modo poco corretto ed inespressivo</w:t>
            </w:r>
          </w:p>
          <w:p w14:paraId="1BA62863" w14:textId="77777777" w:rsidR="004C71CE" w:rsidRDefault="004C71CE" w:rsidP="004C71CE">
            <w:pPr>
              <w:ind w:right="200"/>
              <w:rPr>
                <w:sz w:val="18"/>
                <w:szCs w:val="18"/>
              </w:rPr>
            </w:pPr>
            <w:r w:rsidRPr="00682E05">
              <w:rPr>
                <w:sz w:val="18"/>
                <w:szCs w:val="18"/>
              </w:rPr>
              <w:t>.</w:t>
            </w:r>
          </w:p>
          <w:p w14:paraId="50682346" w14:textId="77777777" w:rsidR="004C71CE" w:rsidRPr="00682E05" w:rsidRDefault="004C71CE" w:rsidP="004C71CE">
            <w:pPr>
              <w:ind w:right="200"/>
              <w:rPr>
                <w:sz w:val="18"/>
                <w:szCs w:val="18"/>
              </w:rPr>
            </w:pPr>
            <w:r w:rsidRPr="00682E05">
              <w:rPr>
                <w:sz w:val="18"/>
                <w:szCs w:val="18"/>
              </w:rPr>
              <w:t>Comprende con difficoltà le informazioni principali di un testo</w:t>
            </w:r>
          </w:p>
        </w:tc>
        <w:tc>
          <w:tcPr>
            <w:tcW w:w="2126" w:type="dxa"/>
            <w:tcBorders>
              <w:top w:val="nil"/>
              <w:left w:val="single" w:sz="4" w:space="0" w:color="000000"/>
              <w:bottom w:val="single" w:sz="4" w:space="0" w:color="000000"/>
              <w:right w:val="single" w:sz="4" w:space="0" w:color="000000"/>
            </w:tcBorders>
            <w:tcMar>
              <w:top w:w="0" w:type="dxa"/>
              <w:left w:w="0" w:type="dxa"/>
              <w:bottom w:w="0" w:type="dxa"/>
              <w:right w:w="0" w:type="dxa"/>
            </w:tcMar>
          </w:tcPr>
          <w:p w14:paraId="461E0EF1" w14:textId="77777777" w:rsidR="004C71CE" w:rsidRPr="00682E05" w:rsidRDefault="004C71CE" w:rsidP="004C71CE">
            <w:pPr>
              <w:ind w:right="159"/>
              <w:rPr>
                <w:sz w:val="18"/>
                <w:szCs w:val="18"/>
              </w:rPr>
            </w:pPr>
            <w:r w:rsidRPr="00682E05">
              <w:rPr>
                <w:sz w:val="18"/>
                <w:szCs w:val="18"/>
              </w:rPr>
              <w:t>Legge in modo corretto ma poco scorrevole e poco espressivo.</w:t>
            </w:r>
          </w:p>
          <w:p w14:paraId="0A301D94" w14:textId="77777777" w:rsidR="004C71CE" w:rsidRPr="00682E05" w:rsidRDefault="004C71CE" w:rsidP="004C71CE">
            <w:pPr>
              <w:rPr>
                <w:rFonts w:ascii="Times New Roman" w:eastAsia="Times New Roman" w:hAnsi="Times New Roman" w:cs="Times New Roman"/>
                <w:sz w:val="18"/>
                <w:szCs w:val="18"/>
              </w:rPr>
            </w:pPr>
          </w:p>
          <w:p w14:paraId="72EB6B10" w14:textId="77777777" w:rsidR="004C71CE" w:rsidRPr="00682E05" w:rsidRDefault="004C71CE" w:rsidP="004C71CE">
            <w:pPr>
              <w:ind w:right="114"/>
              <w:rPr>
                <w:sz w:val="18"/>
                <w:szCs w:val="18"/>
              </w:rPr>
            </w:pPr>
            <w:r w:rsidRPr="00682E05">
              <w:rPr>
                <w:sz w:val="18"/>
                <w:szCs w:val="18"/>
              </w:rPr>
              <w:t>Comprende in modo essenziale ma complessivamente adeguato.</w:t>
            </w:r>
          </w:p>
          <w:p w14:paraId="4C773CC6" w14:textId="77777777" w:rsidR="004C71CE" w:rsidRPr="00682E05" w:rsidRDefault="004C71CE" w:rsidP="004C71CE">
            <w:pPr>
              <w:rPr>
                <w:sz w:val="18"/>
                <w:szCs w:val="18"/>
              </w:rPr>
            </w:pPr>
          </w:p>
        </w:tc>
        <w:tc>
          <w:tcPr>
            <w:tcW w:w="2552" w:type="dxa"/>
            <w:tcBorders>
              <w:top w:val="nil"/>
              <w:left w:val="single" w:sz="4" w:space="0" w:color="000000"/>
              <w:bottom w:val="single" w:sz="4" w:space="0" w:color="000000"/>
              <w:right w:val="single" w:sz="4" w:space="0" w:color="000000"/>
            </w:tcBorders>
            <w:tcMar>
              <w:top w:w="0" w:type="dxa"/>
              <w:left w:w="0" w:type="dxa"/>
              <w:bottom w:w="0" w:type="dxa"/>
              <w:right w:w="0" w:type="dxa"/>
            </w:tcMar>
          </w:tcPr>
          <w:p w14:paraId="15634A6E" w14:textId="77777777" w:rsidR="004C71CE" w:rsidRPr="00682E05" w:rsidRDefault="004C71CE" w:rsidP="004C71CE">
            <w:pPr>
              <w:ind w:right="215"/>
              <w:rPr>
                <w:sz w:val="18"/>
                <w:szCs w:val="18"/>
              </w:rPr>
            </w:pPr>
            <w:r w:rsidRPr="00682E05">
              <w:rPr>
                <w:sz w:val="18"/>
                <w:szCs w:val="18"/>
              </w:rPr>
              <w:t>Legge in modo corretto, scorrevole e abbastanza espressivo.</w:t>
            </w:r>
          </w:p>
          <w:p w14:paraId="1D2B10EA" w14:textId="77777777" w:rsidR="004C71CE" w:rsidRDefault="004C71CE" w:rsidP="004C71CE">
            <w:pPr>
              <w:rPr>
                <w:rFonts w:ascii="Times New Roman" w:eastAsia="Times New Roman" w:hAnsi="Times New Roman" w:cs="Times New Roman"/>
                <w:sz w:val="18"/>
                <w:szCs w:val="18"/>
              </w:rPr>
            </w:pPr>
          </w:p>
          <w:p w14:paraId="1834A844" w14:textId="77777777" w:rsidR="004C71CE" w:rsidRPr="00682E05" w:rsidRDefault="004C71CE" w:rsidP="004C71CE">
            <w:pPr>
              <w:rPr>
                <w:rFonts w:ascii="Times New Roman" w:eastAsia="Times New Roman" w:hAnsi="Times New Roman" w:cs="Times New Roman"/>
                <w:sz w:val="18"/>
                <w:szCs w:val="18"/>
              </w:rPr>
            </w:pPr>
          </w:p>
          <w:p w14:paraId="37280894" w14:textId="77777777" w:rsidR="004C71CE" w:rsidRPr="00682E05" w:rsidRDefault="004C71CE" w:rsidP="004C71CE">
            <w:pPr>
              <w:ind w:right="314"/>
              <w:rPr>
                <w:sz w:val="18"/>
                <w:szCs w:val="18"/>
              </w:rPr>
            </w:pPr>
            <w:r w:rsidRPr="00682E05">
              <w:rPr>
                <w:sz w:val="18"/>
                <w:szCs w:val="18"/>
              </w:rPr>
              <w:t>Comprende ed estrapola informazioni in modo autonomo e completo.</w:t>
            </w:r>
          </w:p>
          <w:p w14:paraId="15DDE15F" w14:textId="77777777" w:rsidR="004C71CE" w:rsidRPr="00682E05" w:rsidRDefault="004C71CE" w:rsidP="004C71CE">
            <w:pPr>
              <w:ind w:left="105"/>
              <w:rPr>
                <w:sz w:val="18"/>
                <w:szCs w:val="18"/>
              </w:rPr>
            </w:pPr>
          </w:p>
        </w:tc>
        <w:tc>
          <w:tcPr>
            <w:tcW w:w="2507" w:type="dxa"/>
            <w:tcBorders>
              <w:top w:val="nil"/>
              <w:left w:val="single" w:sz="4" w:space="0" w:color="000000"/>
              <w:bottom w:val="single" w:sz="4" w:space="0" w:color="000000"/>
              <w:right w:val="single" w:sz="4" w:space="0" w:color="000000"/>
            </w:tcBorders>
            <w:tcMar>
              <w:top w:w="0" w:type="dxa"/>
              <w:left w:w="0" w:type="dxa"/>
              <w:bottom w:w="0" w:type="dxa"/>
              <w:right w:w="0" w:type="dxa"/>
            </w:tcMar>
          </w:tcPr>
          <w:p w14:paraId="7C1BB78D" w14:textId="77777777" w:rsidR="004C71CE" w:rsidRPr="00682E05" w:rsidRDefault="004C71CE" w:rsidP="004C71CE">
            <w:pPr>
              <w:ind w:right="158"/>
              <w:rPr>
                <w:sz w:val="18"/>
                <w:szCs w:val="18"/>
              </w:rPr>
            </w:pPr>
            <w:r w:rsidRPr="00682E05">
              <w:rPr>
                <w:sz w:val="18"/>
                <w:szCs w:val="18"/>
              </w:rPr>
              <w:t>Legge in modo corretto, scorrevole ed espressivo utilizzando strategie di lettura funzionali allo scopo.</w:t>
            </w:r>
          </w:p>
          <w:p w14:paraId="4E5D8559" w14:textId="77777777" w:rsidR="004C71CE" w:rsidRPr="00682E05" w:rsidRDefault="004C71CE" w:rsidP="004C71CE">
            <w:pPr>
              <w:rPr>
                <w:rFonts w:ascii="Times New Roman" w:eastAsia="Times New Roman" w:hAnsi="Times New Roman" w:cs="Times New Roman"/>
                <w:sz w:val="18"/>
                <w:szCs w:val="18"/>
              </w:rPr>
            </w:pPr>
          </w:p>
          <w:p w14:paraId="74D17B2D" w14:textId="77777777" w:rsidR="004C71CE" w:rsidRPr="00682E05" w:rsidRDefault="004C71CE" w:rsidP="004C71CE">
            <w:pPr>
              <w:ind w:right="113"/>
              <w:rPr>
                <w:sz w:val="18"/>
                <w:szCs w:val="18"/>
              </w:rPr>
            </w:pPr>
            <w:r w:rsidRPr="00682E05">
              <w:rPr>
                <w:sz w:val="18"/>
                <w:szCs w:val="18"/>
              </w:rPr>
              <w:t>Comprende in modo immediato esprimendo valutazioni critiche ed operando collegamenti.</w:t>
            </w:r>
          </w:p>
        </w:tc>
      </w:tr>
      <w:tr w:rsidR="004C71CE" w14:paraId="01D767A0" w14:textId="77777777" w:rsidTr="004C71CE">
        <w:trPr>
          <w:trHeight w:val="1587"/>
        </w:trPr>
        <w:tc>
          <w:tcPr>
            <w:tcW w:w="201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0" w:type="dxa"/>
              <w:left w:w="0" w:type="dxa"/>
              <w:bottom w:w="0" w:type="dxa"/>
              <w:right w:w="0" w:type="dxa"/>
            </w:tcMar>
            <w:vAlign w:val="center"/>
          </w:tcPr>
          <w:p w14:paraId="00835D52" w14:textId="77777777" w:rsidR="004C71CE" w:rsidRPr="00682E05" w:rsidRDefault="004C71CE" w:rsidP="004C71CE">
            <w:pPr>
              <w:jc w:val="center"/>
              <w:rPr>
                <w:rFonts w:ascii="Times New Roman" w:eastAsia="Times New Roman" w:hAnsi="Times New Roman" w:cs="Times New Roman"/>
                <w:sz w:val="18"/>
                <w:szCs w:val="18"/>
              </w:rPr>
            </w:pPr>
          </w:p>
          <w:p w14:paraId="4A9FD0FB" w14:textId="60656622" w:rsidR="004C71CE" w:rsidRPr="00682E05" w:rsidRDefault="004C71CE" w:rsidP="003C5619">
            <w:pPr>
              <w:tabs>
                <w:tab w:val="center" w:pos="4819"/>
                <w:tab w:val="right" w:pos="9638"/>
              </w:tabs>
              <w:ind w:left="107" w:right="769"/>
              <w:jc w:val="right"/>
              <w:rPr>
                <w:b/>
                <w:sz w:val="18"/>
                <w:szCs w:val="18"/>
              </w:rPr>
            </w:pPr>
            <w:r w:rsidRPr="00682E05">
              <w:rPr>
                <w:b/>
                <w:sz w:val="18"/>
                <w:szCs w:val="18"/>
              </w:rPr>
              <w:t>SCRITTURA E LESSICO</w:t>
            </w:r>
          </w:p>
        </w:tc>
        <w:tc>
          <w:tcPr>
            <w:tcW w:w="1842"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7020FDE1" w14:textId="77777777" w:rsidR="004C71CE" w:rsidRPr="00682E05" w:rsidRDefault="004C71CE" w:rsidP="004C71CE">
            <w:pPr>
              <w:tabs>
                <w:tab w:val="center" w:pos="4819"/>
                <w:tab w:val="right" w:pos="9638"/>
              </w:tabs>
              <w:rPr>
                <w:sz w:val="18"/>
                <w:szCs w:val="18"/>
              </w:rPr>
            </w:pPr>
            <w:r w:rsidRPr="00682E05">
              <w:rPr>
                <w:sz w:val="18"/>
                <w:szCs w:val="18"/>
              </w:rPr>
              <w:t>Produzione di testi</w:t>
            </w:r>
          </w:p>
          <w:p w14:paraId="3CB89E18" w14:textId="77777777" w:rsidR="004C71CE" w:rsidRPr="00682E05" w:rsidRDefault="004C71CE" w:rsidP="004C71CE">
            <w:pPr>
              <w:tabs>
                <w:tab w:val="center" w:pos="4819"/>
                <w:tab w:val="right" w:pos="9638"/>
              </w:tabs>
              <w:rPr>
                <w:rFonts w:ascii="Times New Roman" w:eastAsia="Times New Roman" w:hAnsi="Times New Roman" w:cs="Times New Roman"/>
                <w:sz w:val="18"/>
                <w:szCs w:val="18"/>
              </w:rPr>
            </w:pPr>
          </w:p>
          <w:p w14:paraId="1195D437" w14:textId="77777777" w:rsidR="004C71CE" w:rsidRPr="00682E05" w:rsidRDefault="004C71CE" w:rsidP="004C71CE">
            <w:pPr>
              <w:tabs>
                <w:tab w:val="center" w:pos="4819"/>
                <w:tab w:val="right" w:pos="9638"/>
              </w:tabs>
              <w:ind w:right="242"/>
              <w:rPr>
                <w:sz w:val="18"/>
                <w:szCs w:val="18"/>
              </w:rPr>
            </w:pPr>
          </w:p>
          <w:p w14:paraId="3BFAFF1F" w14:textId="77777777" w:rsidR="004C71CE" w:rsidRPr="00682E05" w:rsidRDefault="004C71CE" w:rsidP="004C71CE">
            <w:pPr>
              <w:tabs>
                <w:tab w:val="center" w:pos="4819"/>
                <w:tab w:val="right" w:pos="9638"/>
              </w:tabs>
              <w:ind w:right="242"/>
              <w:rPr>
                <w:sz w:val="18"/>
                <w:szCs w:val="18"/>
              </w:rPr>
            </w:pPr>
            <w:r w:rsidRPr="00682E05">
              <w:rPr>
                <w:sz w:val="18"/>
                <w:szCs w:val="18"/>
              </w:rPr>
              <w:t>Correttezza ortografica e grammaticale</w:t>
            </w:r>
          </w:p>
        </w:tc>
        <w:tc>
          <w:tcPr>
            <w:tcW w:w="212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271A2A7F" w14:textId="77777777" w:rsidR="004C71CE" w:rsidRPr="00682E05" w:rsidRDefault="004C71CE" w:rsidP="004C71CE">
            <w:pPr>
              <w:tabs>
                <w:tab w:val="center" w:pos="4819"/>
                <w:tab w:val="right" w:pos="9638"/>
              </w:tabs>
              <w:ind w:right="133"/>
              <w:rPr>
                <w:sz w:val="18"/>
                <w:szCs w:val="18"/>
              </w:rPr>
            </w:pPr>
            <w:r w:rsidRPr="00682E05">
              <w:rPr>
                <w:sz w:val="18"/>
                <w:szCs w:val="18"/>
              </w:rPr>
              <w:t>Produce e rielabora testi con caratteristiche diverse.</w:t>
            </w:r>
          </w:p>
          <w:p w14:paraId="31DD02A2" w14:textId="77777777" w:rsidR="004C71CE" w:rsidRPr="00682E05" w:rsidRDefault="004C71CE" w:rsidP="004C71CE">
            <w:pPr>
              <w:tabs>
                <w:tab w:val="center" w:pos="4819"/>
                <w:tab w:val="right" w:pos="9638"/>
              </w:tabs>
              <w:rPr>
                <w:rFonts w:ascii="Times New Roman" w:eastAsia="Times New Roman" w:hAnsi="Times New Roman" w:cs="Times New Roman"/>
                <w:sz w:val="18"/>
                <w:szCs w:val="18"/>
              </w:rPr>
            </w:pPr>
          </w:p>
          <w:p w14:paraId="06BAD90C" w14:textId="77777777" w:rsidR="004C71CE" w:rsidRPr="00682E05" w:rsidRDefault="004C71CE" w:rsidP="004C71CE">
            <w:pPr>
              <w:tabs>
                <w:tab w:val="center" w:pos="4819"/>
                <w:tab w:val="right" w:pos="9638"/>
              </w:tabs>
              <w:ind w:right="110"/>
              <w:rPr>
                <w:sz w:val="18"/>
                <w:szCs w:val="18"/>
              </w:rPr>
            </w:pPr>
            <w:r w:rsidRPr="00682E05">
              <w:rPr>
                <w:sz w:val="18"/>
                <w:szCs w:val="18"/>
              </w:rPr>
              <w:t>Scrive rispettando le convenzioni ortografiche e grammaticali</w:t>
            </w:r>
          </w:p>
        </w:tc>
        <w:tc>
          <w:tcPr>
            <w:tcW w:w="1984"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49254CD1" w14:textId="77777777" w:rsidR="004C71CE" w:rsidRPr="00682E05" w:rsidRDefault="004C71CE" w:rsidP="004C71CE">
            <w:pPr>
              <w:ind w:right="100"/>
              <w:rPr>
                <w:sz w:val="18"/>
                <w:szCs w:val="18"/>
              </w:rPr>
            </w:pPr>
            <w:r w:rsidRPr="00682E05">
              <w:rPr>
                <w:sz w:val="18"/>
                <w:szCs w:val="18"/>
              </w:rPr>
              <w:t>Produce testi usando un linguaggio poco chiaro e non sempre adeguato agli scopi.</w:t>
            </w:r>
          </w:p>
          <w:p w14:paraId="3700D541" w14:textId="77777777" w:rsidR="004C71CE" w:rsidRPr="00682E05" w:rsidRDefault="004C71CE" w:rsidP="004C71CE">
            <w:pPr>
              <w:tabs>
                <w:tab w:val="center" w:pos="4819"/>
                <w:tab w:val="right" w:pos="9638"/>
              </w:tabs>
              <w:ind w:right="367"/>
              <w:rPr>
                <w:sz w:val="18"/>
                <w:szCs w:val="18"/>
              </w:rPr>
            </w:pPr>
          </w:p>
          <w:p w14:paraId="3601E499" w14:textId="77777777" w:rsidR="004C71CE" w:rsidRPr="00682E05" w:rsidRDefault="004C71CE" w:rsidP="004C71CE">
            <w:pPr>
              <w:tabs>
                <w:tab w:val="center" w:pos="4819"/>
                <w:tab w:val="right" w:pos="9638"/>
              </w:tabs>
              <w:ind w:left="108" w:right="367"/>
              <w:rPr>
                <w:sz w:val="18"/>
                <w:szCs w:val="18"/>
              </w:rPr>
            </w:pPr>
            <w:r w:rsidRPr="00682E05">
              <w:rPr>
                <w:sz w:val="18"/>
                <w:szCs w:val="18"/>
              </w:rPr>
              <w:t>Produce testi poco corretti.</w:t>
            </w:r>
          </w:p>
        </w:tc>
        <w:tc>
          <w:tcPr>
            <w:tcW w:w="2126"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01AB8E17" w14:textId="77777777" w:rsidR="004C71CE" w:rsidRPr="00682E05" w:rsidRDefault="004C71CE" w:rsidP="004C71CE">
            <w:pPr>
              <w:tabs>
                <w:tab w:val="center" w:pos="4819"/>
                <w:tab w:val="right" w:pos="9638"/>
              </w:tabs>
              <w:ind w:right="123"/>
              <w:rPr>
                <w:sz w:val="18"/>
                <w:szCs w:val="18"/>
              </w:rPr>
            </w:pPr>
            <w:r w:rsidRPr="00682E05">
              <w:rPr>
                <w:sz w:val="18"/>
                <w:szCs w:val="18"/>
              </w:rPr>
              <w:t xml:space="preserve">Produce testi usando un linguaggio semplice, ma abbastanza chiaro </w:t>
            </w:r>
            <w:proofErr w:type="gramStart"/>
            <w:r w:rsidRPr="00682E05">
              <w:rPr>
                <w:sz w:val="18"/>
                <w:szCs w:val="18"/>
              </w:rPr>
              <w:t>ed</w:t>
            </w:r>
            <w:proofErr w:type="gramEnd"/>
            <w:r w:rsidRPr="00682E05">
              <w:rPr>
                <w:sz w:val="18"/>
                <w:szCs w:val="18"/>
              </w:rPr>
              <w:t xml:space="preserve"> adeguato agli scopi. </w:t>
            </w:r>
          </w:p>
          <w:p w14:paraId="2D76A6ED" w14:textId="77777777" w:rsidR="004C71CE" w:rsidRPr="00682E05" w:rsidRDefault="004C71CE" w:rsidP="004C71CE">
            <w:pPr>
              <w:tabs>
                <w:tab w:val="center" w:pos="4819"/>
                <w:tab w:val="right" w:pos="9638"/>
              </w:tabs>
              <w:ind w:left="105" w:right="123"/>
              <w:rPr>
                <w:sz w:val="18"/>
                <w:szCs w:val="18"/>
              </w:rPr>
            </w:pPr>
          </w:p>
          <w:p w14:paraId="3BEEB023" w14:textId="77777777" w:rsidR="004C71CE" w:rsidRPr="00682E05" w:rsidRDefault="004C71CE" w:rsidP="004C71CE">
            <w:pPr>
              <w:tabs>
                <w:tab w:val="center" w:pos="4819"/>
                <w:tab w:val="right" w:pos="9638"/>
              </w:tabs>
              <w:ind w:right="123"/>
              <w:rPr>
                <w:sz w:val="18"/>
                <w:szCs w:val="18"/>
              </w:rPr>
            </w:pPr>
            <w:r w:rsidRPr="00682E05">
              <w:rPr>
                <w:sz w:val="18"/>
                <w:szCs w:val="18"/>
              </w:rPr>
              <w:t>Produce testi essenzialmente corretti.</w:t>
            </w:r>
          </w:p>
        </w:tc>
        <w:tc>
          <w:tcPr>
            <w:tcW w:w="2552"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4EE7F79F" w14:textId="77777777" w:rsidR="004C71CE" w:rsidRPr="00682E05" w:rsidRDefault="004C71CE" w:rsidP="004C71CE">
            <w:pPr>
              <w:rPr>
                <w:sz w:val="18"/>
                <w:szCs w:val="18"/>
              </w:rPr>
            </w:pPr>
            <w:r w:rsidRPr="00682E05">
              <w:rPr>
                <w:sz w:val="18"/>
                <w:szCs w:val="18"/>
              </w:rPr>
              <w:t>Produce testi coerenti usando un linguaggio chiaro ed appropriato.</w:t>
            </w:r>
          </w:p>
          <w:p w14:paraId="34135E7D" w14:textId="77777777" w:rsidR="004C71CE" w:rsidRDefault="004C71CE" w:rsidP="004C71CE">
            <w:pPr>
              <w:tabs>
                <w:tab w:val="center" w:pos="4819"/>
                <w:tab w:val="right" w:pos="9638"/>
              </w:tabs>
              <w:rPr>
                <w:rFonts w:ascii="Times New Roman" w:eastAsia="Times New Roman" w:hAnsi="Times New Roman" w:cs="Times New Roman"/>
                <w:sz w:val="18"/>
                <w:szCs w:val="18"/>
              </w:rPr>
            </w:pPr>
          </w:p>
          <w:p w14:paraId="661C9F13" w14:textId="77777777" w:rsidR="004C71CE" w:rsidRPr="00682E05" w:rsidRDefault="004C71CE" w:rsidP="004C71CE">
            <w:pPr>
              <w:tabs>
                <w:tab w:val="center" w:pos="4819"/>
                <w:tab w:val="right" w:pos="9638"/>
              </w:tabs>
              <w:rPr>
                <w:sz w:val="18"/>
                <w:szCs w:val="18"/>
              </w:rPr>
            </w:pPr>
          </w:p>
          <w:p w14:paraId="730F888C" w14:textId="77777777" w:rsidR="004C71CE" w:rsidRPr="00682E05" w:rsidRDefault="004C71CE" w:rsidP="004C71CE">
            <w:pPr>
              <w:tabs>
                <w:tab w:val="center" w:pos="4819"/>
                <w:tab w:val="right" w:pos="9638"/>
              </w:tabs>
              <w:rPr>
                <w:sz w:val="18"/>
                <w:szCs w:val="18"/>
              </w:rPr>
            </w:pPr>
            <w:r w:rsidRPr="00682E05">
              <w:rPr>
                <w:sz w:val="18"/>
                <w:szCs w:val="18"/>
              </w:rPr>
              <w:t>Produce testi abbastanza corretti.</w:t>
            </w:r>
          </w:p>
        </w:tc>
        <w:tc>
          <w:tcPr>
            <w:tcW w:w="250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35F64B3C" w14:textId="77777777" w:rsidR="004C71CE" w:rsidRPr="00682E05" w:rsidRDefault="004C71CE" w:rsidP="004C71CE">
            <w:pPr>
              <w:tabs>
                <w:tab w:val="center" w:pos="4819"/>
                <w:tab w:val="right" w:pos="9638"/>
              </w:tabs>
              <w:ind w:right="124"/>
              <w:rPr>
                <w:sz w:val="18"/>
                <w:szCs w:val="18"/>
              </w:rPr>
            </w:pPr>
            <w:r w:rsidRPr="00682E05">
              <w:rPr>
                <w:sz w:val="18"/>
                <w:szCs w:val="18"/>
              </w:rPr>
              <w:t>Produce testi personali usando un linguaggio ricco e originale.</w:t>
            </w:r>
          </w:p>
          <w:p w14:paraId="44B117AF" w14:textId="77777777" w:rsidR="004C71CE" w:rsidRDefault="004C71CE" w:rsidP="004C71CE">
            <w:pPr>
              <w:tabs>
                <w:tab w:val="center" w:pos="4819"/>
                <w:tab w:val="right" w:pos="9638"/>
              </w:tabs>
              <w:ind w:right="758"/>
              <w:rPr>
                <w:sz w:val="18"/>
                <w:szCs w:val="18"/>
              </w:rPr>
            </w:pPr>
          </w:p>
          <w:p w14:paraId="58E67B13" w14:textId="77777777" w:rsidR="004C71CE" w:rsidRPr="00682E05" w:rsidRDefault="004C71CE" w:rsidP="004C71CE">
            <w:pPr>
              <w:tabs>
                <w:tab w:val="center" w:pos="4819"/>
                <w:tab w:val="right" w:pos="9638"/>
              </w:tabs>
              <w:ind w:right="758"/>
              <w:rPr>
                <w:sz w:val="18"/>
                <w:szCs w:val="18"/>
              </w:rPr>
            </w:pPr>
          </w:p>
          <w:p w14:paraId="1D0C7453" w14:textId="77777777" w:rsidR="004C71CE" w:rsidRPr="00682E05" w:rsidRDefault="004C71CE" w:rsidP="004C71CE">
            <w:pPr>
              <w:tabs>
                <w:tab w:val="center" w:pos="4819"/>
                <w:tab w:val="right" w:pos="9638"/>
              </w:tabs>
              <w:ind w:right="758"/>
              <w:rPr>
                <w:sz w:val="18"/>
                <w:szCs w:val="18"/>
              </w:rPr>
            </w:pPr>
            <w:r w:rsidRPr="00682E05">
              <w:rPr>
                <w:sz w:val="18"/>
                <w:szCs w:val="18"/>
              </w:rPr>
              <w:t>Produce testi corretti e completi.</w:t>
            </w:r>
          </w:p>
        </w:tc>
      </w:tr>
      <w:tr w:rsidR="004C71CE" w14:paraId="5ECB3379" w14:textId="77777777" w:rsidTr="004C71CE">
        <w:trPr>
          <w:trHeight w:val="240"/>
        </w:trPr>
        <w:tc>
          <w:tcPr>
            <w:tcW w:w="201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0" w:type="dxa"/>
              <w:left w:w="0" w:type="dxa"/>
              <w:bottom w:w="0" w:type="dxa"/>
              <w:right w:w="0" w:type="dxa"/>
            </w:tcMar>
            <w:vAlign w:val="center"/>
          </w:tcPr>
          <w:p w14:paraId="3FAF25F0" w14:textId="77777777" w:rsidR="004C71CE" w:rsidRPr="00682E05" w:rsidRDefault="004C71CE" w:rsidP="004C71CE">
            <w:pPr>
              <w:jc w:val="center"/>
              <w:rPr>
                <w:rFonts w:ascii="Times New Roman" w:eastAsia="Times New Roman" w:hAnsi="Times New Roman" w:cs="Times New Roman"/>
                <w:sz w:val="18"/>
                <w:szCs w:val="18"/>
              </w:rPr>
            </w:pPr>
          </w:p>
          <w:p w14:paraId="3D4F469A" w14:textId="77777777" w:rsidR="004C71CE" w:rsidRPr="00682E05" w:rsidRDefault="004C71CE" w:rsidP="004C71CE">
            <w:pPr>
              <w:tabs>
                <w:tab w:val="center" w:pos="4819"/>
                <w:tab w:val="right" w:pos="9638"/>
              </w:tabs>
              <w:ind w:left="107" w:right="242"/>
              <w:jc w:val="center"/>
              <w:rPr>
                <w:rFonts w:ascii="Times New Roman" w:eastAsia="Times New Roman" w:hAnsi="Times New Roman" w:cs="Times New Roman"/>
                <w:sz w:val="18"/>
                <w:szCs w:val="18"/>
              </w:rPr>
            </w:pPr>
            <w:r w:rsidRPr="00682E05">
              <w:rPr>
                <w:b/>
                <w:sz w:val="18"/>
                <w:szCs w:val="18"/>
              </w:rPr>
              <w:t>RIFLESSIONE LINGUISTICA</w:t>
            </w:r>
          </w:p>
          <w:p w14:paraId="25544755" w14:textId="77777777" w:rsidR="004C71CE" w:rsidRPr="00682E05" w:rsidRDefault="004C71CE" w:rsidP="004C71CE">
            <w:pPr>
              <w:jc w:val="center"/>
              <w:rPr>
                <w:rFonts w:ascii="Times New Roman" w:eastAsia="Times New Roman" w:hAnsi="Times New Roman" w:cs="Times New Roman"/>
                <w:sz w:val="18"/>
                <w:szCs w:val="18"/>
              </w:rPr>
            </w:pPr>
          </w:p>
          <w:p w14:paraId="2D414300" w14:textId="77777777" w:rsidR="004C71CE" w:rsidRPr="00682E05" w:rsidRDefault="004C71CE" w:rsidP="004C71CE">
            <w:pPr>
              <w:jc w:val="center"/>
              <w:rPr>
                <w:rFonts w:ascii="Times New Roman" w:eastAsia="Times New Roman" w:hAnsi="Times New Roman" w:cs="Times New Roman"/>
                <w:sz w:val="18"/>
                <w:szCs w:val="18"/>
              </w:rPr>
            </w:pPr>
          </w:p>
          <w:p w14:paraId="3BB4168A" w14:textId="77777777" w:rsidR="004C71CE" w:rsidRPr="00682E05" w:rsidRDefault="004C71CE" w:rsidP="004C71CE">
            <w:pPr>
              <w:jc w:val="center"/>
              <w:rPr>
                <w:rFonts w:ascii="Times New Roman" w:eastAsia="Times New Roman" w:hAnsi="Times New Roman" w:cs="Times New Roman"/>
                <w:sz w:val="18"/>
                <w:szCs w:val="18"/>
              </w:rPr>
            </w:pPr>
          </w:p>
          <w:p w14:paraId="2F3B7110" w14:textId="77777777" w:rsidR="004C71CE" w:rsidRPr="00682E05" w:rsidRDefault="004C71CE" w:rsidP="003B7B19">
            <w:pPr>
              <w:rPr>
                <w:rFonts w:ascii="Times New Roman" w:eastAsia="Times New Roman" w:hAnsi="Times New Roman" w:cs="Times New Roman"/>
                <w:sz w:val="18"/>
                <w:szCs w:val="18"/>
              </w:rPr>
            </w:pPr>
          </w:p>
        </w:tc>
        <w:tc>
          <w:tcPr>
            <w:tcW w:w="1842"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166D30A2" w14:textId="77777777" w:rsidR="004C71CE" w:rsidRPr="00682E05" w:rsidRDefault="004C71CE" w:rsidP="004C71CE">
            <w:pPr>
              <w:tabs>
                <w:tab w:val="center" w:pos="4819"/>
                <w:tab w:val="right" w:pos="9638"/>
              </w:tabs>
              <w:rPr>
                <w:sz w:val="18"/>
                <w:szCs w:val="18"/>
              </w:rPr>
            </w:pPr>
            <w:r w:rsidRPr="00682E05">
              <w:rPr>
                <w:sz w:val="18"/>
                <w:szCs w:val="18"/>
              </w:rPr>
              <w:t>Conoscenza delle principali categorie grammaticali e delle funzioni sintattiche</w:t>
            </w:r>
          </w:p>
        </w:tc>
        <w:tc>
          <w:tcPr>
            <w:tcW w:w="212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75EF64B4" w14:textId="77777777" w:rsidR="004C71CE" w:rsidRPr="00682E05" w:rsidRDefault="004C71CE" w:rsidP="004C71CE">
            <w:pPr>
              <w:tabs>
                <w:tab w:val="center" w:pos="4819"/>
                <w:tab w:val="right" w:pos="9638"/>
              </w:tabs>
              <w:ind w:right="191"/>
              <w:rPr>
                <w:rFonts w:ascii="Times New Roman" w:eastAsia="Times New Roman" w:hAnsi="Times New Roman" w:cs="Times New Roman"/>
                <w:sz w:val="18"/>
                <w:szCs w:val="18"/>
              </w:rPr>
            </w:pPr>
            <w:r w:rsidRPr="00682E05">
              <w:rPr>
                <w:sz w:val="18"/>
                <w:szCs w:val="18"/>
              </w:rPr>
              <w:t>Riconosce le principali categorie morfologiche e sintattiche.</w:t>
            </w:r>
          </w:p>
        </w:tc>
        <w:tc>
          <w:tcPr>
            <w:tcW w:w="1984"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7BF753E2" w14:textId="77777777" w:rsidR="004C71CE" w:rsidRPr="00682E05" w:rsidRDefault="004C71CE" w:rsidP="004C71CE">
            <w:pPr>
              <w:tabs>
                <w:tab w:val="center" w:pos="4819"/>
                <w:tab w:val="right" w:pos="9638"/>
              </w:tabs>
              <w:ind w:right="367"/>
              <w:rPr>
                <w:sz w:val="18"/>
                <w:szCs w:val="18"/>
              </w:rPr>
            </w:pPr>
            <w:r w:rsidRPr="00682E05">
              <w:rPr>
                <w:sz w:val="18"/>
                <w:szCs w:val="18"/>
              </w:rPr>
              <w:t>Riconosce le principali parti del discorso con difficoltà.</w:t>
            </w:r>
          </w:p>
          <w:p w14:paraId="5A5A071A" w14:textId="77777777" w:rsidR="004C71CE" w:rsidRPr="00682E05" w:rsidRDefault="004C71CE" w:rsidP="004C71CE">
            <w:pPr>
              <w:rPr>
                <w:sz w:val="18"/>
                <w:szCs w:val="18"/>
              </w:rPr>
            </w:pPr>
          </w:p>
        </w:tc>
        <w:tc>
          <w:tcPr>
            <w:tcW w:w="2126"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4ACF4FFB" w14:textId="77777777" w:rsidR="004C71CE" w:rsidRPr="00682E05" w:rsidRDefault="004C71CE" w:rsidP="004C71CE">
            <w:pPr>
              <w:tabs>
                <w:tab w:val="center" w:pos="4819"/>
                <w:tab w:val="right" w:pos="9638"/>
              </w:tabs>
              <w:ind w:right="370"/>
              <w:rPr>
                <w:sz w:val="18"/>
                <w:szCs w:val="18"/>
              </w:rPr>
            </w:pPr>
            <w:r w:rsidRPr="00682E05">
              <w:rPr>
                <w:sz w:val="18"/>
                <w:szCs w:val="18"/>
              </w:rPr>
              <w:t>Riconosce le principali parti del discorso in modo essenziale e individua gli elementi della frase minima.</w:t>
            </w:r>
          </w:p>
          <w:p w14:paraId="0E3C1A5E" w14:textId="77777777" w:rsidR="004C71CE" w:rsidRPr="00682E05" w:rsidRDefault="004C71CE" w:rsidP="004C71CE">
            <w:pPr>
              <w:rPr>
                <w:sz w:val="18"/>
                <w:szCs w:val="18"/>
              </w:rPr>
            </w:pPr>
          </w:p>
        </w:tc>
        <w:tc>
          <w:tcPr>
            <w:tcW w:w="2552"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32CC34E2" w14:textId="77777777" w:rsidR="004C71CE" w:rsidRPr="00682E05" w:rsidRDefault="004C71CE" w:rsidP="004C71CE">
            <w:pPr>
              <w:tabs>
                <w:tab w:val="center" w:pos="4819"/>
                <w:tab w:val="right" w:pos="9638"/>
              </w:tabs>
              <w:ind w:right="159"/>
              <w:rPr>
                <w:sz w:val="18"/>
                <w:szCs w:val="18"/>
              </w:rPr>
            </w:pPr>
            <w:r w:rsidRPr="00682E05">
              <w:rPr>
                <w:sz w:val="18"/>
                <w:szCs w:val="18"/>
              </w:rPr>
              <w:t>Riconosce le principali parti del discorso in modo corretto e completo e individua gli elementi sintattici anche in frasi più complesse.</w:t>
            </w:r>
          </w:p>
        </w:tc>
        <w:tc>
          <w:tcPr>
            <w:tcW w:w="250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5F15866F" w14:textId="77777777" w:rsidR="004C71CE" w:rsidRPr="00682E05" w:rsidRDefault="004C71CE" w:rsidP="004C71CE">
            <w:pPr>
              <w:tabs>
                <w:tab w:val="center" w:pos="4819"/>
                <w:tab w:val="right" w:pos="9638"/>
              </w:tabs>
              <w:ind w:right="325"/>
              <w:rPr>
                <w:sz w:val="18"/>
                <w:szCs w:val="18"/>
              </w:rPr>
            </w:pPr>
            <w:r w:rsidRPr="00682E05">
              <w:rPr>
                <w:sz w:val="18"/>
                <w:szCs w:val="18"/>
              </w:rPr>
              <w:t>Riconosce le principali parti del discorso in modo corretto, completo ed approfondito e individua con sicurezza gli elementi sintattici anche in fras</w:t>
            </w:r>
            <w:r>
              <w:rPr>
                <w:sz w:val="18"/>
                <w:szCs w:val="18"/>
              </w:rPr>
              <w:t xml:space="preserve">i </w:t>
            </w:r>
          </w:p>
          <w:p w14:paraId="57D34357" w14:textId="77777777" w:rsidR="004C71CE" w:rsidRPr="00682E05" w:rsidRDefault="004C71CE" w:rsidP="004C71CE">
            <w:pPr>
              <w:tabs>
                <w:tab w:val="center" w:pos="4819"/>
                <w:tab w:val="right" w:pos="9638"/>
              </w:tabs>
              <w:rPr>
                <w:sz w:val="18"/>
                <w:szCs w:val="18"/>
              </w:rPr>
            </w:pPr>
            <w:r w:rsidRPr="00682E05">
              <w:rPr>
                <w:sz w:val="18"/>
                <w:szCs w:val="18"/>
              </w:rPr>
              <w:t>complesse.</w:t>
            </w:r>
          </w:p>
        </w:tc>
      </w:tr>
    </w:tbl>
    <w:p w14:paraId="08F58355" w14:textId="28E1DDA0" w:rsidR="000158F8" w:rsidRPr="00EB6DA8" w:rsidRDefault="000158F8" w:rsidP="00EB6DA8">
      <w:pPr>
        <w:pBdr>
          <w:top w:val="nil"/>
          <w:left w:val="nil"/>
          <w:bottom w:val="nil"/>
          <w:right w:val="nil"/>
          <w:between w:val="nil"/>
        </w:pBdr>
        <w:rPr>
          <w:rFonts w:ascii="Comic Sans MS" w:eastAsia="Comic Sans MS" w:hAnsi="Comic Sans MS" w:cs="Comic Sans MS"/>
          <w:b/>
          <w:color w:val="000000"/>
          <w:sz w:val="6"/>
          <w:szCs w:val="6"/>
        </w:rPr>
        <w:sectPr w:rsidR="000158F8" w:rsidRPr="00EB6DA8">
          <w:pgSz w:w="16840" w:h="11910"/>
          <w:pgMar w:top="400" w:right="1260" w:bottom="280" w:left="920" w:header="720" w:footer="720" w:gutter="0"/>
          <w:cols w:space="720" w:equalWidth="0">
            <w:col w:w="9972"/>
          </w:cols>
        </w:sectPr>
      </w:pPr>
    </w:p>
    <w:tbl>
      <w:tblPr>
        <w:tblStyle w:val="a1"/>
        <w:tblpPr w:leftFromText="141" w:rightFromText="141" w:vertAnchor="text" w:horzAnchor="margin" w:tblpY="361"/>
        <w:tblW w:w="151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870"/>
        <w:gridCol w:w="1843"/>
        <w:gridCol w:w="2126"/>
        <w:gridCol w:w="1984"/>
        <w:gridCol w:w="2127"/>
        <w:gridCol w:w="2551"/>
        <w:gridCol w:w="2694"/>
      </w:tblGrid>
      <w:tr w:rsidR="004C71CE" w14:paraId="68CEFE23" w14:textId="77777777" w:rsidTr="004C71CE">
        <w:trPr>
          <w:trHeight w:val="312"/>
        </w:trPr>
        <w:tc>
          <w:tcPr>
            <w:tcW w:w="15195" w:type="dxa"/>
            <w:gridSpan w:val="7"/>
            <w:shd w:val="clear" w:color="auto" w:fill="auto"/>
          </w:tcPr>
          <w:p w14:paraId="52001914" w14:textId="2EB72C98" w:rsidR="004C71CE" w:rsidRPr="0022732E" w:rsidRDefault="004C71CE" w:rsidP="00C0418F">
            <w:pPr>
              <w:pStyle w:val="Titolo3"/>
              <w:rPr>
                <w:rFonts w:ascii="Times New Roman" w:eastAsia="Times New Roman" w:hAnsi="Times New Roman" w:cs="Times New Roman"/>
              </w:rPr>
            </w:pPr>
            <w:bookmarkStart w:id="6" w:name="_Toc58525811"/>
            <w:r w:rsidRPr="0022732E">
              <w:t xml:space="preserve">RUBRICA DI VALUTAZIONE: </w:t>
            </w:r>
            <w:r w:rsidRPr="0022732E">
              <w:rPr>
                <w:color w:val="0070C0"/>
              </w:rPr>
              <w:t xml:space="preserve">LINGUA </w:t>
            </w:r>
            <w:bookmarkStart w:id="7" w:name="INGLESE12"/>
            <w:r w:rsidR="004C3A2D">
              <w:rPr>
                <w:color w:val="0070C0"/>
              </w:rPr>
              <w:fldChar w:fldCharType="begin"/>
            </w:r>
            <w:r w:rsidR="004C3A2D">
              <w:rPr>
                <w:color w:val="0070C0"/>
              </w:rPr>
              <w:instrText xml:space="preserve"> HYPERLINK  \l "INGLESE12" </w:instrText>
            </w:r>
            <w:r w:rsidR="004C3A2D">
              <w:rPr>
                <w:color w:val="0070C0"/>
              </w:rPr>
            </w:r>
            <w:r w:rsidR="004C3A2D">
              <w:rPr>
                <w:color w:val="0070C0"/>
              </w:rPr>
              <w:fldChar w:fldCharType="separate"/>
            </w:r>
            <w:r w:rsidRPr="004C3A2D">
              <w:rPr>
                <w:rStyle w:val="Collegamentoipertestuale"/>
                <w:rFonts w:ascii="Comic Sans MS" w:eastAsia="Comic Sans MS" w:hAnsi="Comic Sans MS" w:cs="Comic Sans MS"/>
                <w:b w:val="0"/>
                <w:sz w:val="24"/>
                <w:szCs w:val="24"/>
              </w:rPr>
              <w:t>INGLESE</w:t>
            </w:r>
            <w:bookmarkEnd w:id="7"/>
            <w:r w:rsidR="004C3A2D">
              <w:rPr>
                <w:color w:val="0070C0"/>
              </w:rPr>
              <w:fldChar w:fldCharType="end"/>
            </w:r>
            <w:r w:rsidRPr="0022732E">
              <w:t xml:space="preserve"> - Classi 1</w:t>
            </w:r>
            <w:r w:rsidRPr="0022732E">
              <w:rPr>
                <w:vertAlign w:val="superscript"/>
              </w:rPr>
              <w:t>a</w:t>
            </w:r>
            <w:r w:rsidRPr="0022732E">
              <w:t xml:space="preserve"> - 2</w:t>
            </w:r>
            <w:r w:rsidRPr="0022732E">
              <w:rPr>
                <w:vertAlign w:val="superscript"/>
              </w:rPr>
              <w:t>a</w:t>
            </w:r>
            <w:bookmarkEnd w:id="6"/>
          </w:p>
        </w:tc>
      </w:tr>
      <w:tr w:rsidR="004C71CE" w14:paraId="4218F3AD" w14:textId="77777777" w:rsidTr="004C71CE">
        <w:trPr>
          <w:trHeight w:val="480"/>
        </w:trPr>
        <w:tc>
          <w:tcPr>
            <w:tcW w:w="15195" w:type="dxa"/>
            <w:gridSpan w:val="7"/>
            <w:shd w:val="clear" w:color="auto" w:fill="F9CB9C"/>
          </w:tcPr>
          <w:p w14:paraId="67F877CD" w14:textId="77777777" w:rsidR="004C71CE" w:rsidRPr="0022732E" w:rsidRDefault="004C71CE" w:rsidP="004C71CE">
            <w:pPr>
              <w:rPr>
                <w:b/>
                <w:sz w:val="32"/>
                <w:szCs w:val="32"/>
                <w:vertAlign w:val="superscript"/>
              </w:rPr>
            </w:pPr>
            <w:r w:rsidRPr="0022732E">
              <w:rPr>
                <w:b/>
                <w:sz w:val="32"/>
                <w:szCs w:val="32"/>
                <w:vertAlign w:val="superscript"/>
              </w:rPr>
              <w:t>COMPETENZE CHIAVE EUROPEE: Competenza multilinguistica- Competenza personale, sociale e capacità di imparare ad imparare- Competenza digitale.</w:t>
            </w:r>
          </w:p>
        </w:tc>
      </w:tr>
      <w:tr w:rsidR="000304E9" w14:paraId="18594B1C" w14:textId="77777777" w:rsidTr="004C71CE">
        <w:trPr>
          <w:trHeight w:val="497"/>
        </w:trPr>
        <w:tc>
          <w:tcPr>
            <w:tcW w:w="1870" w:type="dxa"/>
            <w:tcBorders>
              <w:top w:val="single" w:sz="4" w:space="0" w:color="000000"/>
              <w:left w:val="single" w:sz="4" w:space="0" w:color="000000"/>
              <w:bottom w:val="single" w:sz="4" w:space="0" w:color="000000"/>
              <w:right w:val="single" w:sz="4" w:space="0" w:color="000000"/>
            </w:tcBorders>
            <w:shd w:val="clear" w:color="auto" w:fill="C6D9F1" w:themeFill="text2" w:themeFillTint="33"/>
            <w:tcMar>
              <w:top w:w="0" w:type="dxa"/>
              <w:left w:w="0" w:type="dxa"/>
              <w:bottom w:w="0" w:type="dxa"/>
              <w:right w:w="0" w:type="dxa"/>
            </w:tcMar>
          </w:tcPr>
          <w:p w14:paraId="52490585" w14:textId="77777777" w:rsidR="000304E9" w:rsidRPr="0022732E" w:rsidRDefault="000304E9" w:rsidP="000304E9">
            <w:pPr>
              <w:spacing w:before="6"/>
              <w:rPr>
                <w:rFonts w:ascii="Times New Roman" w:eastAsia="Times New Roman" w:hAnsi="Times New Roman" w:cs="Times New Roman"/>
                <w:sz w:val="18"/>
                <w:szCs w:val="18"/>
              </w:rPr>
            </w:pPr>
          </w:p>
          <w:p w14:paraId="566598B4" w14:textId="77777777" w:rsidR="000304E9" w:rsidRPr="0022732E" w:rsidRDefault="000304E9" w:rsidP="000304E9">
            <w:pPr>
              <w:ind w:left="330" w:right="242" w:hanging="63"/>
              <w:rPr>
                <w:b/>
                <w:sz w:val="18"/>
                <w:szCs w:val="18"/>
              </w:rPr>
            </w:pPr>
            <w:r w:rsidRPr="0022732E">
              <w:rPr>
                <w:b/>
                <w:sz w:val="18"/>
                <w:szCs w:val="18"/>
              </w:rPr>
              <w:t>DIMENSIONEDI COMPETENZA</w:t>
            </w:r>
          </w:p>
        </w:tc>
        <w:tc>
          <w:tcPr>
            <w:tcW w:w="1843" w:type="dxa"/>
            <w:tcBorders>
              <w:top w:val="single" w:sz="4" w:space="0" w:color="000000"/>
              <w:left w:val="single" w:sz="4" w:space="0" w:color="000000"/>
              <w:bottom w:val="single" w:sz="4" w:space="0" w:color="000000"/>
              <w:right w:val="single" w:sz="4" w:space="0" w:color="000000"/>
            </w:tcBorders>
            <w:shd w:val="clear" w:color="auto" w:fill="8DB3E2" w:themeFill="text2" w:themeFillTint="66"/>
            <w:tcMar>
              <w:top w:w="0" w:type="dxa"/>
              <w:left w:w="0" w:type="dxa"/>
              <w:bottom w:w="0" w:type="dxa"/>
              <w:right w:w="0" w:type="dxa"/>
            </w:tcMar>
          </w:tcPr>
          <w:p w14:paraId="12A025FB" w14:textId="77777777" w:rsidR="000304E9" w:rsidRPr="0022732E" w:rsidRDefault="000304E9" w:rsidP="000304E9">
            <w:pPr>
              <w:shd w:val="clear" w:color="auto" w:fill="8DB3E2" w:themeFill="text2" w:themeFillTint="66"/>
              <w:spacing w:before="6"/>
              <w:rPr>
                <w:rFonts w:ascii="Times New Roman" w:eastAsia="Times New Roman" w:hAnsi="Times New Roman" w:cs="Times New Roman"/>
                <w:sz w:val="18"/>
                <w:szCs w:val="18"/>
              </w:rPr>
            </w:pPr>
          </w:p>
          <w:p w14:paraId="24DDD9F0" w14:textId="77777777" w:rsidR="000304E9" w:rsidRPr="0022732E" w:rsidRDefault="000304E9" w:rsidP="000304E9">
            <w:pPr>
              <w:rPr>
                <w:b/>
                <w:sz w:val="18"/>
                <w:szCs w:val="18"/>
              </w:rPr>
            </w:pPr>
            <w:r>
              <w:rPr>
                <w:b/>
                <w:sz w:val="18"/>
                <w:szCs w:val="18"/>
                <w:shd w:val="clear" w:color="auto" w:fill="8DB3E2" w:themeFill="text2" w:themeFillTint="66"/>
              </w:rPr>
              <w:t xml:space="preserve">   </w:t>
            </w:r>
            <w:r w:rsidRPr="0022732E">
              <w:rPr>
                <w:b/>
                <w:sz w:val="18"/>
                <w:szCs w:val="18"/>
                <w:shd w:val="clear" w:color="auto" w:fill="8DB3E2" w:themeFill="text2" w:themeFillTint="66"/>
              </w:rPr>
              <w:t>CRITERI</w:t>
            </w:r>
          </w:p>
        </w:tc>
        <w:tc>
          <w:tcPr>
            <w:tcW w:w="2126" w:type="dxa"/>
            <w:tcBorders>
              <w:top w:val="single" w:sz="4" w:space="0" w:color="000000"/>
              <w:left w:val="single" w:sz="4" w:space="0" w:color="000000"/>
              <w:bottom w:val="single" w:sz="4" w:space="0" w:color="000000"/>
              <w:right w:val="single" w:sz="4" w:space="0" w:color="000000"/>
            </w:tcBorders>
            <w:shd w:val="clear" w:color="auto" w:fill="548DD4" w:themeFill="text2" w:themeFillTint="99"/>
            <w:tcMar>
              <w:top w:w="0" w:type="dxa"/>
              <w:left w:w="0" w:type="dxa"/>
              <w:bottom w:w="0" w:type="dxa"/>
              <w:right w:w="0" w:type="dxa"/>
            </w:tcMar>
          </w:tcPr>
          <w:p w14:paraId="6DFE982A" w14:textId="77777777" w:rsidR="000304E9" w:rsidRPr="0022732E" w:rsidRDefault="000304E9" w:rsidP="000304E9">
            <w:pPr>
              <w:spacing w:before="6"/>
              <w:rPr>
                <w:rFonts w:ascii="Times New Roman" w:eastAsia="Times New Roman" w:hAnsi="Times New Roman" w:cs="Times New Roman"/>
                <w:sz w:val="18"/>
                <w:szCs w:val="18"/>
              </w:rPr>
            </w:pPr>
          </w:p>
          <w:p w14:paraId="5B206424" w14:textId="77777777" w:rsidR="000304E9" w:rsidRPr="0022732E" w:rsidRDefault="000304E9" w:rsidP="000304E9">
            <w:pPr>
              <w:ind w:left="150" w:right="191" w:firstLine="261"/>
              <w:jc w:val="center"/>
              <w:rPr>
                <w:b/>
                <w:sz w:val="18"/>
                <w:szCs w:val="18"/>
              </w:rPr>
            </w:pPr>
            <w:r w:rsidRPr="0022732E">
              <w:rPr>
                <w:b/>
                <w:sz w:val="18"/>
                <w:szCs w:val="18"/>
              </w:rPr>
              <w:t>INDICATORI</w:t>
            </w:r>
          </w:p>
        </w:tc>
        <w:tc>
          <w:tcPr>
            <w:tcW w:w="1984" w:type="dxa"/>
            <w:tcBorders>
              <w:top w:val="single" w:sz="4" w:space="0" w:color="000000"/>
              <w:left w:val="single" w:sz="4" w:space="0" w:color="000000"/>
              <w:bottom w:val="single" w:sz="4" w:space="0" w:color="000000"/>
              <w:right w:val="single" w:sz="4" w:space="0" w:color="000000"/>
            </w:tcBorders>
            <w:shd w:val="clear" w:color="auto" w:fill="C0504D" w:themeFill="accent2"/>
            <w:tcMar>
              <w:top w:w="0" w:type="dxa"/>
              <w:left w:w="0" w:type="dxa"/>
              <w:bottom w:w="0" w:type="dxa"/>
              <w:right w:w="0" w:type="dxa"/>
            </w:tcMar>
          </w:tcPr>
          <w:p w14:paraId="377DDC19" w14:textId="5985891E" w:rsidR="000304E9" w:rsidRPr="0022732E" w:rsidRDefault="000304E9" w:rsidP="000304E9">
            <w:pPr>
              <w:ind w:left="163"/>
              <w:jc w:val="center"/>
              <w:rPr>
                <w:b/>
                <w:sz w:val="18"/>
                <w:szCs w:val="18"/>
              </w:rPr>
            </w:pPr>
            <w:r w:rsidRPr="00C7385B">
              <w:rPr>
                <w:b/>
                <w:color w:val="000000"/>
                <w:sz w:val="18"/>
                <w:szCs w:val="18"/>
              </w:rPr>
              <w:t>LIVELLO DI APPRENDIMENTO</w:t>
            </w:r>
          </w:p>
        </w:tc>
        <w:tc>
          <w:tcPr>
            <w:tcW w:w="2127" w:type="dxa"/>
            <w:tcBorders>
              <w:top w:val="single" w:sz="4" w:space="0" w:color="000000"/>
              <w:left w:val="single" w:sz="4" w:space="0" w:color="000000"/>
              <w:bottom w:val="single" w:sz="4" w:space="0" w:color="000000"/>
              <w:right w:val="single" w:sz="4" w:space="0" w:color="000000"/>
            </w:tcBorders>
            <w:shd w:val="clear" w:color="auto" w:fill="F79646" w:themeFill="accent6"/>
            <w:tcMar>
              <w:top w:w="0" w:type="dxa"/>
              <w:left w:w="0" w:type="dxa"/>
              <w:bottom w:w="0" w:type="dxa"/>
              <w:right w:w="0" w:type="dxa"/>
            </w:tcMar>
          </w:tcPr>
          <w:p w14:paraId="0530C400" w14:textId="1EFBB9DD" w:rsidR="000304E9" w:rsidRPr="0022732E" w:rsidRDefault="000304E9" w:rsidP="000304E9">
            <w:pPr>
              <w:ind w:left="300"/>
              <w:rPr>
                <w:b/>
                <w:sz w:val="18"/>
                <w:szCs w:val="18"/>
              </w:rPr>
            </w:pPr>
            <w:r w:rsidRPr="00C7385B">
              <w:rPr>
                <w:b/>
                <w:color w:val="000000"/>
                <w:sz w:val="18"/>
                <w:szCs w:val="18"/>
              </w:rPr>
              <w:t>LIVELLO DI APPRENDIMENTO</w:t>
            </w:r>
          </w:p>
        </w:tc>
        <w:tc>
          <w:tcPr>
            <w:tcW w:w="2551" w:type="dxa"/>
            <w:tcBorders>
              <w:top w:val="single" w:sz="4" w:space="0" w:color="000000"/>
              <w:left w:val="single" w:sz="4" w:space="0" w:color="000000"/>
              <w:bottom w:val="single" w:sz="4" w:space="0" w:color="000000"/>
              <w:right w:val="single" w:sz="4" w:space="0" w:color="000000"/>
            </w:tcBorders>
            <w:shd w:val="clear" w:color="auto" w:fill="9BBB59" w:themeFill="accent3"/>
            <w:tcMar>
              <w:top w:w="0" w:type="dxa"/>
              <w:left w:w="0" w:type="dxa"/>
              <w:bottom w:w="0" w:type="dxa"/>
              <w:right w:w="0" w:type="dxa"/>
            </w:tcMar>
          </w:tcPr>
          <w:p w14:paraId="21A800DB" w14:textId="7B6728FD" w:rsidR="000304E9" w:rsidRPr="0022732E" w:rsidRDefault="000304E9" w:rsidP="000304E9">
            <w:pPr>
              <w:ind w:right="376"/>
              <w:rPr>
                <w:b/>
                <w:sz w:val="18"/>
                <w:szCs w:val="18"/>
              </w:rPr>
            </w:pPr>
            <w:r w:rsidRPr="00C7385B">
              <w:rPr>
                <w:b/>
                <w:color w:val="000000"/>
                <w:sz w:val="18"/>
                <w:szCs w:val="18"/>
              </w:rPr>
              <w:t>LIVELLO DI APPRENDIMENTO</w:t>
            </w:r>
          </w:p>
        </w:tc>
        <w:tc>
          <w:tcPr>
            <w:tcW w:w="2694" w:type="dxa"/>
            <w:tcBorders>
              <w:top w:val="single" w:sz="4" w:space="0" w:color="000000"/>
              <w:left w:val="single" w:sz="4" w:space="0" w:color="000000"/>
              <w:bottom w:val="single" w:sz="4" w:space="0" w:color="000000"/>
              <w:right w:val="single" w:sz="4" w:space="0" w:color="000000"/>
            </w:tcBorders>
            <w:shd w:val="clear" w:color="auto" w:fill="00B050"/>
            <w:tcMar>
              <w:top w:w="0" w:type="dxa"/>
              <w:left w:w="0" w:type="dxa"/>
              <w:bottom w:w="0" w:type="dxa"/>
              <w:right w:w="0" w:type="dxa"/>
            </w:tcMar>
          </w:tcPr>
          <w:p w14:paraId="34681779" w14:textId="70624DD0" w:rsidR="000304E9" w:rsidRPr="0022732E" w:rsidRDefault="000304E9" w:rsidP="000304E9">
            <w:pPr>
              <w:ind w:right="191"/>
              <w:rPr>
                <w:b/>
                <w:sz w:val="18"/>
                <w:szCs w:val="18"/>
              </w:rPr>
            </w:pPr>
            <w:r w:rsidRPr="00C7385B">
              <w:rPr>
                <w:b/>
                <w:color w:val="000000"/>
                <w:sz w:val="18"/>
                <w:szCs w:val="18"/>
              </w:rPr>
              <w:t>LIVELLO DI APPRENDIMENTO</w:t>
            </w:r>
          </w:p>
        </w:tc>
      </w:tr>
      <w:tr w:rsidR="000304E9" w14:paraId="310A5C9F" w14:textId="77777777" w:rsidTr="004C71CE">
        <w:trPr>
          <w:trHeight w:val="20"/>
        </w:trPr>
        <w:tc>
          <w:tcPr>
            <w:tcW w:w="1870" w:type="dxa"/>
            <w:tcBorders>
              <w:top w:val="single" w:sz="4" w:space="0" w:color="000000"/>
              <w:left w:val="single" w:sz="4" w:space="0" w:color="000000"/>
              <w:bottom w:val="single" w:sz="4" w:space="0" w:color="auto"/>
              <w:right w:val="single" w:sz="4" w:space="0" w:color="000000"/>
            </w:tcBorders>
            <w:tcMar>
              <w:top w:w="0" w:type="dxa"/>
              <w:left w:w="0" w:type="dxa"/>
              <w:bottom w:w="0" w:type="dxa"/>
              <w:right w:w="0" w:type="dxa"/>
            </w:tcMar>
            <w:vAlign w:val="center"/>
          </w:tcPr>
          <w:p w14:paraId="34A335F5" w14:textId="77777777" w:rsidR="000304E9" w:rsidRPr="0022732E" w:rsidRDefault="000304E9" w:rsidP="000304E9">
            <w:pPr>
              <w:ind w:right="82"/>
              <w:jc w:val="center"/>
              <w:rPr>
                <w:b/>
                <w:sz w:val="18"/>
                <w:szCs w:val="18"/>
              </w:rPr>
            </w:pPr>
            <w:r w:rsidRPr="0022732E">
              <w:rPr>
                <w:b/>
                <w:sz w:val="18"/>
                <w:szCs w:val="18"/>
              </w:rPr>
              <w:t>Quali aspetti vado ad analizzare</w:t>
            </w:r>
          </w:p>
        </w:tc>
        <w:tc>
          <w:tcPr>
            <w:tcW w:w="1843"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vAlign w:val="center"/>
          </w:tcPr>
          <w:p w14:paraId="7459C819" w14:textId="77777777" w:rsidR="000304E9" w:rsidRPr="0022732E" w:rsidRDefault="000304E9" w:rsidP="000304E9">
            <w:pPr>
              <w:ind w:right="346"/>
              <w:jc w:val="center"/>
              <w:rPr>
                <w:b/>
                <w:sz w:val="18"/>
                <w:szCs w:val="18"/>
              </w:rPr>
            </w:pPr>
            <w:r w:rsidRPr="0022732E">
              <w:rPr>
                <w:b/>
                <w:sz w:val="18"/>
                <w:szCs w:val="18"/>
              </w:rPr>
              <w:t xml:space="preserve">Che cosa </w:t>
            </w:r>
            <w:proofErr w:type="gramStart"/>
            <w:r w:rsidRPr="0022732E">
              <w:rPr>
                <w:b/>
                <w:sz w:val="18"/>
                <w:szCs w:val="18"/>
              </w:rPr>
              <w:t>vado  a</w:t>
            </w:r>
            <w:proofErr w:type="gramEnd"/>
            <w:r w:rsidRPr="0022732E">
              <w:rPr>
                <w:b/>
                <w:sz w:val="18"/>
                <w:szCs w:val="18"/>
              </w:rPr>
              <w:t xml:space="preserve"> valutare</w:t>
            </w:r>
          </w:p>
        </w:tc>
        <w:tc>
          <w:tcPr>
            <w:tcW w:w="2126"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vAlign w:val="center"/>
          </w:tcPr>
          <w:p w14:paraId="335E6DF4" w14:textId="77777777" w:rsidR="000304E9" w:rsidRPr="0022732E" w:rsidRDefault="000304E9" w:rsidP="000304E9">
            <w:pPr>
              <w:spacing w:before="5"/>
              <w:jc w:val="center"/>
              <w:rPr>
                <w:rFonts w:ascii="Times New Roman" w:eastAsia="Times New Roman" w:hAnsi="Times New Roman" w:cs="Times New Roman"/>
                <w:sz w:val="18"/>
                <w:szCs w:val="18"/>
              </w:rPr>
            </w:pPr>
          </w:p>
          <w:p w14:paraId="48AD01AE" w14:textId="77777777" w:rsidR="000304E9" w:rsidRPr="0022732E" w:rsidRDefault="000304E9" w:rsidP="000304E9">
            <w:pPr>
              <w:ind w:right="346"/>
              <w:rPr>
                <w:b/>
                <w:sz w:val="18"/>
                <w:szCs w:val="18"/>
              </w:rPr>
            </w:pPr>
            <w:r>
              <w:rPr>
                <w:b/>
                <w:sz w:val="18"/>
                <w:szCs w:val="18"/>
              </w:rPr>
              <w:t xml:space="preserve">    </w:t>
            </w:r>
            <w:r w:rsidRPr="0022732E">
              <w:rPr>
                <w:b/>
                <w:sz w:val="18"/>
                <w:szCs w:val="18"/>
              </w:rPr>
              <w:t>Abilità/Saper fare</w:t>
            </w:r>
          </w:p>
          <w:p w14:paraId="30265A76" w14:textId="77777777" w:rsidR="000304E9" w:rsidRPr="0022732E" w:rsidRDefault="000304E9" w:rsidP="000304E9">
            <w:pPr>
              <w:ind w:left="864"/>
              <w:jc w:val="center"/>
              <w:rPr>
                <w:rFonts w:ascii="Times New Roman" w:eastAsia="Times New Roman" w:hAnsi="Times New Roman" w:cs="Times New Roman"/>
                <w:sz w:val="18"/>
                <w:szCs w:val="18"/>
              </w:rPr>
            </w:pPr>
          </w:p>
        </w:tc>
        <w:tc>
          <w:tcPr>
            <w:tcW w:w="1984"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vAlign w:val="center"/>
          </w:tcPr>
          <w:p w14:paraId="4A692A12" w14:textId="57966DEA" w:rsidR="000304E9" w:rsidRPr="0022732E" w:rsidRDefault="000304E9" w:rsidP="000304E9">
            <w:pPr>
              <w:ind w:right="242"/>
              <w:jc w:val="center"/>
              <w:rPr>
                <w:b/>
                <w:sz w:val="18"/>
                <w:szCs w:val="18"/>
              </w:rPr>
            </w:pPr>
            <w:r>
              <w:rPr>
                <w:b/>
                <w:color w:val="000000"/>
                <w:sz w:val="18"/>
                <w:szCs w:val="18"/>
              </w:rPr>
              <w:t>IN VIA DI PRIMA ACQUISIZIONE</w:t>
            </w:r>
            <w:r>
              <w:rPr>
                <w:b/>
                <w:sz w:val="18"/>
                <w:szCs w:val="18"/>
              </w:rPr>
              <w:t xml:space="preserve">   </w:t>
            </w:r>
          </w:p>
        </w:tc>
        <w:tc>
          <w:tcPr>
            <w:tcW w:w="212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vAlign w:val="center"/>
          </w:tcPr>
          <w:p w14:paraId="40084071" w14:textId="32A913CA" w:rsidR="000304E9" w:rsidRDefault="000304E9" w:rsidP="000304E9">
            <w:pPr>
              <w:ind w:right="960"/>
              <w:jc w:val="center"/>
              <w:rPr>
                <w:b/>
                <w:sz w:val="18"/>
                <w:szCs w:val="18"/>
              </w:rPr>
            </w:pPr>
            <w:r>
              <w:rPr>
                <w:b/>
                <w:sz w:val="18"/>
                <w:szCs w:val="18"/>
              </w:rPr>
              <w:t xml:space="preserve">   </w:t>
            </w:r>
          </w:p>
          <w:p w14:paraId="27C67243" w14:textId="179D0E36" w:rsidR="000304E9" w:rsidRPr="0022732E" w:rsidRDefault="000304E9" w:rsidP="000304E9">
            <w:pPr>
              <w:ind w:right="960"/>
              <w:jc w:val="center"/>
              <w:rPr>
                <w:b/>
                <w:sz w:val="18"/>
                <w:szCs w:val="18"/>
              </w:rPr>
            </w:pPr>
            <w:r>
              <w:rPr>
                <w:b/>
                <w:sz w:val="18"/>
                <w:szCs w:val="18"/>
              </w:rPr>
              <w:t xml:space="preserve">BASE                       </w:t>
            </w:r>
          </w:p>
        </w:tc>
        <w:tc>
          <w:tcPr>
            <w:tcW w:w="2551"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vAlign w:val="center"/>
          </w:tcPr>
          <w:p w14:paraId="20814B8D" w14:textId="6946C673" w:rsidR="000304E9" w:rsidRPr="0022732E" w:rsidRDefault="000304E9" w:rsidP="000304E9">
            <w:pPr>
              <w:ind w:right="960"/>
              <w:jc w:val="center"/>
              <w:rPr>
                <w:b/>
                <w:sz w:val="18"/>
                <w:szCs w:val="18"/>
              </w:rPr>
            </w:pPr>
            <w:r>
              <w:rPr>
                <w:b/>
                <w:sz w:val="18"/>
                <w:szCs w:val="18"/>
              </w:rPr>
              <w:t>INTERMEDIO</w:t>
            </w:r>
          </w:p>
        </w:tc>
        <w:tc>
          <w:tcPr>
            <w:tcW w:w="2694"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vAlign w:val="center"/>
          </w:tcPr>
          <w:p w14:paraId="0F9C0E50" w14:textId="1B68F4FE" w:rsidR="000304E9" w:rsidRPr="00682E05" w:rsidRDefault="000304E9" w:rsidP="000304E9">
            <w:pPr>
              <w:ind w:right="970"/>
              <w:rPr>
                <w:b/>
                <w:sz w:val="18"/>
                <w:szCs w:val="18"/>
              </w:rPr>
            </w:pPr>
            <w:r>
              <w:rPr>
                <w:rFonts w:ascii="Times New Roman" w:eastAsia="Times New Roman" w:hAnsi="Times New Roman" w:cs="Times New Roman"/>
                <w:sz w:val="18"/>
                <w:szCs w:val="18"/>
              </w:rPr>
              <w:t xml:space="preserve">      </w:t>
            </w:r>
          </w:p>
          <w:p w14:paraId="6FD748A2" w14:textId="70DDDB5E" w:rsidR="000304E9" w:rsidRPr="0022732E" w:rsidRDefault="000304E9" w:rsidP="000304E9">
            <w:pPr>
              <w:ind w:left="104" w:right="970"/>
              <w:jc w:val="center"/>
              <w:rPr>
                <w:b/>
                <w:sz w:val="18"/>
                <w:szCs w:val="18"/>
              </w:rPr>
            </w:pPr>
            <w:r>
              <w:rPr>
                <w:b/>
                <w:sz w:val="18"/>
                <w:szCs w:val="18"/>
              </w:rPr>
              <w:t>AVANZATO</w:t>
            </w:r>
          </w:p>
        </w:tc>
      </w:tr>
      <w:tr w:rsidR="004C71CE" w14:paraId="67B48EB0" w14:textId="77777777" w:rsidTr="004C71CE">
        <w:trPr>
          <w:trHeight w:val="1777"/>
        </w:trPr>
        <w:tc>
          <w:tcPr>
            <w:tcW w:w="1870"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0" w:type="dxa"/>
              <w:bottom w:w="0" w:type="dxa"/>
              <w:right w:w="0" w:type="dxa"/>
            </w:tcMar>
          </w:tcPr>
          <w:p w14:paraId="75901DA5" w14:textId="77777777" w:rsidR="004C71CE" w:rsidRPr="00EB6DA8" w:rsidRDefault="004C71CE" w:rsidP="004C71CE">
            <w:pPr>
              <w:jc w:val="center"/>
              <w:rPr>
                <w:rFonts w:ascii="Times New Roman" w:eastAsia="Times New Roman" w:hAnsi="Times New Roman" w:cs="Times New Roman"/>
                <w:sz w:val="20"/>
                <w:szCs w:val="20"/>
              </w:rPr>
            </w:pPr>
          </w:p>
          <w:p w14:paraId="34CE33A2" w14:textId="6595CFE8" w:rsidR="004C71CE" w:rsidRPr="00EB6DA8" w:rsidRDefault="003C5619" w:rsidP="003C5619">
            <w:pPr>
              <w:ind w:left="107" w:right="758"/>
              <w:jc w:val="center"/>
              <w:rPr>
                <w:b/>
                <w:sz w:val="20"/>
                <w:szCs w:val="20"/>
              </w:rPr>
            </w:pPr>
            <w:r>
              <w:rPr>
                <w:b/>
                <w:sz w:val="20"/>
                <w:szCs w:val="20"/>
              </w:rPr>
              <w:t xml:space="preserve">     </w:t>
            </w:r>
            <w:r w:rsidR="004C71CE" w:rsidRPr="00EB6DA8">
              <w:rPr>
                <w:b/>
                <w:sz w:val="20"/>
                <w:szCs w:val="20"/>
              </w:rPr>
              <w:t>ASCOLTO E PARLATO</w:t>
            </w:r>
          </w:p>
        </w:tc>
        <w:tc>
          <w:tcPr>
            <w:tcW w:w="1843" w:type="dxa"/>
            <w:tcBorders>
              <w:top w:val="single" w:sz="4" w:space="0" w:color="000000"/>
              <w:left w:val="single" w:sz="4" w:space="0" w:color="auto"/>
              <w:bottom w:val="single" w:sz="4" w:space="0" w:color="000000"/>
              <w:right w:val="single" w:sz="4" w:space="0" w:color="000000"/>
            </w:tcBorders>
            <w:tcMar>
              <w:top w:w="0" w:type="dxa"/>
              <w:left w:w="0" w:type="dxa"/>
              <w:bottom w:w="0" w:type="dxa"/>
              <w:right w:w="0" w:type="dxa"/>
            </w:tcMar>
            <w:vAlign w:val="center"/>
          </w:tcPr>
          <w:p w14:paraId="659FAEE2" w14:textId="77777777" w:rsidR="004C71CE" w:rsidRPr="00EB6DA8" w:rsidRDefault="004C71CE" w:rsidP="004C71CE">
            <w:pPr>
              <w:ind w:right="242"/>
              <w:jc w:val="center"/>
              <w:rPr>
                <w:sz w:val="20"/>
                <w:szCs w:val="20"/>
              </w:rPr>
            </w:pPr>
            <w:r w:rsidRPr="00EB6DA8">
              <w:rPr>
                <w:sz w:val="20"/>
                <w:szCs w:val="20"/>
              </w:rPr>
              <w:t>Comprensione e produzione orale.</w:t>
            </w:r>
          </w:p>
        </w:tc>
        <w:tc>
          <w:tcPr>
            <w:tcW w:w="2126"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3A04F68F" w14:textId="77777777" w:rsidR="004C71CE" w:rsidRPr="00EB6DA8" w:rsidRDefault="004C71CE" w:rsidP="004C71CE">
            <w:pPr>
              <w:ind w:right="191"/>
              <w:jc w:val="center"/>
              <w:rPr>
                <w:sz w:val="20"/>
                <w:szCs w:val="20"/>
              </w:rPr>
            </w:pPr>
            <w:r w:rsidRPr="00EB6DA8">
              <w:rPr>
                <w:sz w:val="20"/>
                <w:szCs w:val="20"/>
              </w:rPr>
              <w:t xml:space="preserve">Comprende parole </w:t>
            </w:r>
            <w:proofErr w:type="spellStart"/>
            <w:r w:rsidRPr="00EB6DA8">
              <w:rPr>
                <w:sz w:val="20"/>
                <w:szCs w:val="20"/>
              </w:rPr>
              <w:t>diuso</w:t>
            </w:r>
            <w:proofErr w:type="spellEnd"/>
            <w:r w:rsidRPr="00EB6DA8">
              <w:rPr>
                <w:sz w:val="20"/>
                <w:szCs w:val="20"/>
              </w:rPr>
              <w:t xml:space="preserve"> quotidiano.</w:t>
            </w:r>
          </w:p>
          <w:p w14:paraId="6B739959" w14:textId="77777777" w:rsidR="004C71CE" w:rsidRPr="00EB6DA8" w:rsidRDefault="004C71CE" w:rsidP="004C71CE">
            <w:pPr>
              <w:jc w:val="center"/>
              <w:rPr>
                <w:rFonts w:ascii="Times New Roman" w:eastAsia="Times New Roman" w:hAnsi="Times New Roman" w:cs="Times New Roman"/>
                <w:sz w:val="20"/>
                <w:szCs w:val="20"/>
              </w:rPr>
            </w:pPr>
          </w:p>
          <w:p w14:paraId="4CCEDD86" w14:textId="77777777" w:rsidR="004C71CE" w:rsidRPr="00EB6DA8" w:rsidRDefault="004C71CE" w:rsidP="004C71CE">
            <w:pPr>
              <w:ind w:right="288"/>
              <w:rPr>
                <w:sz w:val="20"/>
                <w:szCs w:val="20"/>
              </w:rPr>
            </w:pPr>
            <w:r w:rsidRPr="00EB6DA8">
              <w:rPr>
                <w:sz w:val="20"/>
                <w:szCs w:val="20"/>
              </w:rPr>
              <w:t>Interagisce con i compagni per presentarsi e in situazioni di gioco.</w:t>
            </w:r>
          </w:p>
        </w:tc>
        <w:tc>
          <w:tcPr>
            <w:tcW w:w="1984"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371530A0" w14:textId="77777777" w:rsidR="004C71CE" w:rsidRPr="00EB6DA8" w:rsidRDefault="004C71CE" w:rsidP="004C71CE">
            <w:pPr>
              <w:ind w:right="456"/>
              <w:rPr>
                <w:sz w:val="20"/>
                <w:szCs w:val="20"/>
              </w:rPr>
            </w:pPr>
            <w:r w:rsidRPr="00EB6DA8">
              <w:rPr>
                <w:sz w:val="20"/>
                <w:szCs w:val="20"/>
              </w:rPr>
              <w:t>Comprende solo qualche piccola parte del messaggio.</w:t>
            </w:r>
          </w:p>
          <w:p w14:paraId="42F746E3" w14:textId="77777777" w:rsidR="004C71CE" w:rsidRPr="00EB6DA8" w:rsidRDefault="004C71CE" w:rsidP="004C71CE">
            <w:pPr>
              <w:rPr>
                <w:rFonts w:ascii="Times New Roman" w:eastAsia="Times New Roman" w:hAnsi="Times New Roman" w:cs="Times New Roman"/>
                <w:sz w:val="20"/>
                <w:szCs w:val="20"/>
              </w:rPr>
            </w:pPr>
          </w:p>
          <w:p w14:paraId="2367475C" w14:textId="77777777" w:rsidR="004C71CE" w:rsidRPr="00EB6DA8" w:rsidRDefault="004C71CE" w:rsidP="004C71CE">
            <w:pPr>
              <w:ind w:right="256"/>
              <w:rPr>
                <w:sz w:val="20"/>
                <w:szCs w:val="20"/>
              </w:rPr>
            </w:pPr>
            <w:r w:rsidRPr="00EB6DA8">
              <w:rPr>
                <w:sz w:val="20"/>
                <w:szCs w:val="20"/>
              </w:rPr>
              <w:t>Comunica in modo insicuro.</w:t>
            </w:r>
          </w:p>
        </w:tc>
        <w:tc>
          <w:tcPr>
            <w:tcW w:w="212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4C29668B" w14:textId="77777777" w:rsidR="004C71CE" w:rsidRPr="00EB6DA8" w:rsidRDefault="004C71CE" w:rsidP="004C71CE">
            <w:pPr>
              <w:rPr>
                <w:sz w:val="20"/>
                <w:szCs w:val="20"/>
              </w:rPr>
            </w:pPr>
            <w:r w:rsidRPr="00EB6DA8">
              <w:rPr>
                <w:sz w:val="20"/>
                <w:szCs w:val="20"/>
              </w:rPr>
              <w:t>Comprende il messaggio nella sua globalità.</w:t>
            </w:r>
          </w:p>
          <w:p w14:paraId="6B4FBF54" w14:textId="77777777" w:rsidR="004C71CE" w:rsidRPr="00EB6DA8" w:rsidRDefault="004C71CE" w:rsidP="004C71CE">
            <w:pPr>
              <w:rPr>
                <w:rFonts w:ascii="Times New Roman" w:eastAsia="Times New Roman" w:hAnsi="Times New Roman" w:cs="Times New Roman"/>
                <w:sz w:val="20"/>
                <w:szCs w:val="20"/>
              </w:rPr>
            </w:pPr>
          </w:p>
          <w:p w14:paraId="6D6BFBBD" w14:textId="77777777" w:rsidR="004C71CE" w:rsidRPr="00EB6DA8" w:rsidRDefault="004C71CE" w:rsidP="004C71CE">
            <w:pPr>
              <w:ind w:right="288"/>
              <w:rPr>
                <w:sz w:val="20"/>
                <w:szCs w:val="20"/>
              </w:rPr>
            </w:pPr>
            <w:r w:rsidRPr="00EB6DA8">
              <w:rPr>
                <w:sz w:val="20"/>
                <w:szCs w:val="20"/>
              </w:rPr>
              <w:t>Produce messaggi molto semplici con un limitato lessico.</w:t>
            </w:r>
          </w:p>
        </w:tc>
        <w:tc>
          <w:tcPr>
            <w:tcW w:w="2551"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62A5762C" w14:textId="77777777" w:rsidR="004C71CE" w:rsidRPr="00EB6DA8" w:rsidRDefault="004C71CE" w:rsidP="004C71CE">
            <w:pPr>
              <w:ind w:right="370"/>
              <w:rPr>
                <w:sz w:val="20"/>
                <w:szCs w:val="20"/>
              </w:rPr>
            </w:pPr>
            <w:r w:rsidRPr="00EB6DA8">
              <w:rPr>
                <w:sz w:val="20"/>
                <w:szCs w:val="20"/>
              </w:rPr>
              <w:t>Comprende la maggior parte del messaggio.</w:t>
            </w:r>
          </w:p>
          <w:p w14:paraId="00B36136" w14:textId="77777777" w:rsidR="004C71CE" w:rsidRPr="00EB6DA8" w:rsidRDefault="004C71CE" w:rsidP="004C71CE">
            <w:pPr>
              <w:rPr>
                <w:rFonts w:ascii="Times New Roman" w:eastAsia="Times New Roman" w:hAnsi="Times New Roman" w:cs="Times New Roman"/>
                <w:sz w:val="20"/>
                <w:szCs w:val="20"/>
              </w:rPr>
            </w:pPr>
          </w:p>
          <w:p w14:paraId="7CA50551" w14:textId="77777777" w:rsidR="004C71CE" w:rsidRPr="00EB6DA8" w:rsidRDefault="004C71CE" w:rsidP="004C71CE">
            <w:pPr>
              <w:ind w:right="181"/>
              <w:rPr>
                <w:sz w:val="20"/>
                <w:szCs w:val="20"/>
              </w:rPr>
            </w:pPr>
            <w:r w:rsidRPr="00EB6DA8">
              <w:rPr>
                <w:sz w:val="20"/>
                <w:szCs w:val="20"/>
              </w:rPr>
              <w:t>Produce messaggi semplici con un buon lessico e una pronuncia abbastanza corretta.</w:t>
            </w:r>
          </w:p>
        </w:tc>
        <w:tc>
          <w:tcPr>
            <w:tcW w:w="2694"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61C9F72D" w14:textId="77777777" w:rsidR="004C71CE" w:rsidRPr="00EB6DA8" w:rsidRDefault="004C71CE" w:rsidP="004C71CE">
            <w:pPr>
              <w:ind w:right="102"/>
              <w:rPr>
                <w:sz w:val="20"/>
                <w:szCs w:val="20"/>
              </w:rPr>
            </w:pPr>
            <w:r w:rsidRPr="00EB6DA8">
              <w:rPr>
                <w:sz w:val="20"/>
                <w:szCs w:val="20"/>
              </w:rPr>
              <w:t>Comprende il messaggio nella sua interezza.</w:t>
            </w:r>
          </w:p>
          <w:p w14:paraId="1C1C5D61" w14:textId="77777777" w:rsidR="004C71CE" w:rsidRPr="00EB6DA8" w:rsidRDefault="004C71CE" w:rsidP="004C71CE">
            <w:pPr>
              <w:rPr>
                <w:rFonts w:ascii="Times New Roman" w:eastAsia="Times New Roman" w:hAnsi="Times New Roman" w:cs="Times New Roman"/>
                <w:sz w:val="20"/>
                <w:szCs w:val="20"/>
              </w:rPr>
            </w:pPr>
          </w:p>
          <w:p w14:paraId="07371886" w14:textId="77777777" w:rsidR="004C71CE" w:rsidRPr="00EB6DA8" w:rsidRDefault="004C71CE" w:rsidP="004C71CE">
            <w:pPr>
              <w:ind w:right="369"/>
              <w:rPr>
                <w:sz w:val="20"/>
                <w:szCs w:val="20"/>
              </w:rPr>
            </w:pPr>
            <w:r w:rsidRPr="00EB6DA8">
              <w:rPr>
                <w:sz w:val="20"/>
                <w:szCs w:val="20"/>
              </w:rPr>
              <w:t>Comunica con disinvoltura e con una pronuncia corretta.</w:t>
            </w:r>
          </w:p>
        </w:tc>
      </w:tr>
      <w:tr w:rsidR="004C71CE" w14:paraId="426E2253" w14:textId="77777777" w:rsidTr="004C71CE">
        <w:trPr>
          <w:trHeight w:val="981"/>
        </w:trPr>
        <w:tc>
          <w:tcPr>
            <w:tcW w:w="1870" w:type="dxa"/>
            <w:tcBorders>
              <w:top w:val="single" w:sz="4" w:space="0" w:color="auto"/>
              <w:left w:val="single" w:sz="4" w:space="0" w:color="000000"/>
              <w:bottom w:val="single" w:sz="4" w:space="0" w:color="000000"/>
              <w:right w:val="single" w:sz="4" w:space="0" w:color="000000"/>
            </w:tcBorders>
            <w:shd w:val="clear" w:color="auto" w:fill="F2F2F2" w:themeFill="background1" w:themeFillShade="F2"/>
            <w:tcMar>
              <w:top w:w="0" w:type="dxa"/>
              <w:left w:w="0" w:type="dxa"/>
              <w:bottom w:w="0" w:type="dxa"/>
              <w:right w:w="0" w:type="dxa"/>
            </w:tcMar>
            <w:vAlign w:val="center"/>
          </w:tcPr>
          <w:p w14:paraId="14D2F71E" w14:textId="77777777" w:rsidR="004C71CE" w:rsidRPr="00EB6DA8" w:rsidRDefault="004C71CE" w:rsidP="004C71CE">
            <w:pPr>
              <w:jc w:val="center"/>
              <w:rPr>
                <w:rFonts w:ascii="Times New Roman" w:eastAsia="Times New Roman" w:hAnsi="Times New Roman" w:cs="Times New Roman"/>
                <w:sz w:val="20"/>
                <w:szCs w:val="20"/>
              </w:rPr>
            </w:pPr>
          </w:p>
          <w:p w14:paraId="7C5EF311" w14:textId="77777777" w:rsidR="004C71CE" w:rsidRPr="00EB6DA8" w:rsidRDefault="004C71CE" w:rsidP="004C71CE">
            <w:pPr>
              <w:ind w:left="107"/>
              <w:rPr>
                <w:b/>
                <w:sz w:val="20"/>
                <w:szCs w:val="20"/>
              </w:rPr>
            </w:pPr>
            <w:r w:rsidRPr="00EB6DA8">
              <w:rPr>
                <w:b/>
                <w:sz w:val="20"/>
                <w:szCs w:val="20"/>
              </w:rPr>
              <w:t xml:space="preserve">      LETTURA</w:t>
            </w:r>
          </w:p>
        </w:tc>
        <w:tc>
          <w:tcPr>
            <w:tcW w:w="1843"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619FC3B7" w14:textId="77777777" w:rsidR="004C71CE" w:rsidRPr="00EB6DA8" w:rsidRDefault="004C71CE" w:rsidP="004C71CE">
            <w:pPr>
              <w:ind w:right="114"/>
              <w:jc w:val="center"/>
              <w:rPr>
                <w:sz w:val="20"/>
                <w:szCs w:val="20"/>
              </w:rPr>
            </w:pPr>
            <w:r w:rsidRPr="00EB6DA8">
              <w:rPr>
                <w:sz w:val="20"/>
                <w:szCs w:val="20"/>
              </w:rPr>
              <w:t>Comprensione di un semplice testo scritto.</w:t>
            </w:r>
          </w:p>
        </w:tc>
        <w:tc>
          <w:tcPr>
            <w:tcW w:w="2126"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49243D17" w14:textId="77777777" w:rsidR="004C71CE" w:rsidRPr="00EB6DA8" w:rsidRDefault="004C71CE" w:rsidP="004C71CE">
            <w:pPr>
              <w:ind w:right="113"/>
              <w:rPr>
                <w:sz w:val="20"/>
                <w:szCs w:val="20"/>
              </w:rPr>
            </w:pPr>
            <w:r w:rsidRPr="00EB6DA8">
              <w:rPr>
                <w:sz w:val="20"/>
                <w:szCs w:val="20"/>
              </w:rPr>
              <w:t>Legge e comprende parole e semplici frasi acquisite a livello orale.</w:t>
            </w:r>
          </w:p>
        </w:tc>
        <w:tc>
          <w:tcPr>
            <w:tcW w:w="1984"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0E486DA1" w14:textId="77777777" w:rsidR="004C71CE" w:rsidRPr="00EB6DA8" w:rsidRDefault="004C71CE" w:rsidP="004C71CE">
            <w:pPr>
              <w:ind w:right="456"/>
              <w:jc w:val="center"/>
              <w:rPr>
                <w:sz w:val="20"/>
                <w:szCs w:val="20"/>
              </w:rPr>
            </w:pPr>
            <w:r w:rsidRPr="00EB6DA8">
              <w:rPr>
                <w:sz w:val="20"/>
                <w:szCs w:val="20"/>
              </w:rPr>
              <w:t>Comprende solo poche parti del testo.</w:t>
            </w:r>
          </w:p>
        </w:tc>
        <w:tc>
          <w:tcPr>
            <w:tcW w:w="212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0BA27DE7" w14:textId="77777777" w:rsidR="004C71CE" w:rsidRPr="00EB6DA8" w:rsidRDefault="004C71CE" w:rsidP="004C71CE">
            <w:pPr>
              <w:ind w:right="114"/>
              <w:rPr>
                <w:sz w:val="20"/>
                <w:szCs w:val="20"/>
              </w:rPr>
            </w:pPr>
            <w:r w:rsidRPr="00EB6DA8">
              <w:rPr>
                <w:sz w:val="20"/>
                <w:szCs w:val="20"/>
              </w:rPr>
              <w:t>Legge e comprende il testo in modo essenziale.</w:t>
            </w:r>
          </w:p>
        </w:tc>
        <w:tc>
          <w:tcPr>
            <w:tcW w:w="2551"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73C4B42C" w14:textId="77777777" w:rsidR="004C71CE" w:rsidRPr="00EB6DA8" w:rsidRDefault="004C71CE" w:rsidP="004C71CE">
            <w:pPr>
              <w:ind w:right="370"/>
              <w:rPr>
                <w:sz w:val="20"/>
                <w:szCs w:val="20"/>
              </w:rPr>
            </w:pPr>
            <w:r w:rsidRPr="00EB6DA8">
              <w:rPr>
                <w:sz w:val="20"/>
                <w:szCs w:val="20"/>
              </w:rPr>
              <w:t>Legge e comprende la maggior parte del testo.</w:t>
            </w:r>
          </w:p>
        </w:tc>
        <w:tc>
          <w:tcPr>
            <w:tcW w:w="2694"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5C40F119" w14:textId="77777777" w:rsidR="004C71CE" w:rsidRPr="00EB6DA8" w:rsidRDefault="004C71CE" w:rsidP="004C71CE">
            <w:pPr>
              <w:ind w:right="336"/>
              <w:rPr>
                <w:sz w:val="20"/>
                <w:szCs w:val="20"/>
              </w:rPr>
            </w:pPr>
            <w:r w:rsidRPr="00EB6DA8">
              <w:rPr>
                <w:sz w:val="20"/>
                <w:szCs w:val="20"/>
              </w:rPr>
              <w:t>Legge e comprende in modo autonomo e completo un testo.</w:t>
            </w:r>
          </w:p>
        </w:tc>
      </w:tr>
      <w:tr w:rsidR="004C71CE" w14:paraId="08520C37" w14:textId="77777777" w:rsidTr="004C71CE">
        <w:trPr>
          <w:trHeight w:val="1200"/>
        </w:trPr>
        <w:tc>
          <w:tcPr>
            <w:tcW w:w="187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0" w:type="dxa"/>
              <w:left w:w="0" w:type="dxa"/>
              <w:bottom w:w="0" w:type="dxa"/>
              <w:right w:w="0" w:type="dxa"/>
            </w:tcMar>
            <w:vAlign w:val="center"/>
          </w:tcPr>
          <w:p w14:paraId="1627A69E" w14:textId="77777777" w:rsidR="004C71CE" w:rsidRPr="00EB6DA8" w:rsidRDefault="004C71CE" w:rsidP="004C71CE">
            <w:pPr>
              <w:jc w:val="center"/>
              <w:rPr>
                <w:rFonts w:ascii="Times New Roman" w:eastAsia="Times New Roman" w:hAnsi="Times New Roman" w:cs="Times New Roman"/>
                <w:sz w:val="20"/>
                <w:szCs w:val="20"/>
              </w:rPr>
            </w:pPr>
          </w:p>
          <w:p w14:paraId="0A2FB46C" w14:textId="77777777" w:rsidR="004C71CE" w:rsidRPr="00EB6DA8" w:rsidRDefault="004C71CE" w:rsidP="004C71CE">
            <w:pPr>
              <w:ind w:left="107"/>
              <w:jc w:val="center"/>
              <w:rPr>
                <w:b/>
                <w:sz w:val="20"/>
                <w:szCs w:val="20"/>
              </w:rPr>
            </w:pPr>
            <w:r w:rsidRPr="00EB6DA8">
              <w:rPr>
                <w:b/>
                <w:sz w:val="20"/>
                <w:szCs w:val="20"/>
              </w:rPr>
              <w:t>SCRITTURA</w:t>
            </w:r>
          </w:p>
          <w:p w14:paraId="63294F7A" w14:textId="77777777" w:rsidR="004C71CE" w:rsidRPr="00EB6DA8" w:rsidRDefault="004C71CE" w:rsidP="004C71CE">
            <w:pPr>
              <w:ind w:left="107"/>
              <w:jc w:val="center"/>
              <w:rPr>
                <w:b/>
                <w:sz w:val="20"/>
                <w:szCs w:val="20"/>
              </w:rPr>
            </w:pPr>
            <w:r w:rsidRPr="00EB6DA8">
              <w:rPr>
                <w:b/>
                <w:sz w:val="20"/>
                <w:szCs w:val="20"/>
              </w:rPr>
              <w:t>E LESSICO</w:t>
            </w:r>
          </w:p>
        </w:tc>
        <w:tc>
          <w:tcPr>
            <w:tcW w:w="1843"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42DAD6A8" w14:textId="77777777" w:rsidR="004C71CE" w:rsidRPr="00EB6DA8" w:rsidRDefault="004C71CE" w:rsidP="004C71CE">
            <w:pPr>
              <w:ind w:right="95"/>
              <w:jc w:val="center"/>
              <w:rPr>
                <w:rFonts w:eastAsia="Calibri"/>
                <w:sz w:val="20"/>
                <w:szCs w:val="20"/>
              </w:rPr>
            </w:pPr>
            <w:r w:rsidRPr="00EB6DA8">
              <w:rPr>
                <w:rFonts w:eastAsia="Calibri"/>
                <w:sz w:val="20"/>
                <w:szCs w:val="20"/>
              </w:rPr>
              <w:t>Produzione di semplici testi scritti seguendo schemi predisposti</w:t>
            </w:r>
          </w:p>
        </w:tc>
        <w:tc>
          <w:tcPr>
            <w:tcW w:w="2126"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6069D4FA" w14:textId="77777777" w:rsidR="004C71CE" w:rsidRPr="00EB6DA8" w:rsidRDefault="004C71CE" w:rsidP="004C71CE">
            <w:pPr>
              <w:ind w:right="422"/>
              <w:rPr>
                <w:sz w:val="20"/>
                <w:szCs w:val="20"/>
              </w:rPr>
            </w:pPr>
            <w:r w:rsidRPr="00EB6DA8">
              <w:rPr>
                <w:sz w:val="20"/>
                <w:szCs w:val="20"/>
              </w:rPr>
              <w:t>Copia e scrive parole e semplici frasi.</w:t>
            </w:r>
          </w:p>
        </w:tc>
        <w:tc>
          <w:tcPr>
            <w:tcW w:w="1984"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571C74E1" w14:textId="77777777" w:rsidR="004C71CE" w:rsidRPr="00EB6DA8" w:rsidRDefault="004C71CE" w:rsidP="004C71CE">
            <w:pPr>
              <w:ind w:right="134"/>
              <w:rPr>
                <w:sz w:val="20"/>
                <w:szCs w:val="20"/>
              </w:rPr>
            </w:pPr>
            <w:r w:rsidRPr="00EB6DA8">
              <w:rPr>
                <w:sz w:val="20"/>
                <w:szCs w:val="20"/>
              </w:rPr>
              <w:t>Produce un testo poco comprensibile e poco corretto.</w:t>
            </w:r>
          </w:p>
        </w:tc>
        <w:tc>
          <w:tcPr>
            <w:tcW w:w="212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79BCB174" w14:textId="77777777" w:rsidR="004C71CE" w:rsidRPr="00EB6DA8" w:rsidRDefault="004C71CE" w:rsidP="004C71CE">
            <w:pPr>
              <w:ind w:right="593"/>
              <w:rPr>
                <w:sz w:val="20"/>
                <w:szCs w:val="20"/>
              </w:rPr>
            </w:pPr>
            <w:r w:rsidRPr="00EB6DA8">
              <w:rPr>
                <w:sz w:val="20"/>
                <w:szCs w:val="20"/>
              </w:rPr>
              <w:t>Produce un testo in modo sufficientemente corretto.</w:t>
            </w:r>
          </w:p>
        </w:tc>
        <w:tc>
          <w:tcPr>
            <w:tcW w:w="2551"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56F0A78D" w14:textId="77777777" w:rsidR="004C71CE" w:rsidRPr="00EB6DA8" w:rsidRDefault="004C71CE" w:rsidP="004C71CE">
            <w:pPr>
              <w:ind w:right="414"/>
              <w:rPr>
                <w:sz w:val="20"/>
                <w:szCs w:val="20"/>
              </w:rPr>
            </w:pPr>
            <w:r w:rsidRPr="00EB6DA8">
              <w:rPr>
                <w:sz w:val="20"/>
                <w:szCs w:val="20"/>
              </w:rPr>
              <w:t>Produce un testo in modo abbastanza corretto.</w:t>
            </w:r>
          </w:p>
        </w:tc>
        <w:tc>
          <w:tcPr>
            <w:tcW w:w="2694"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6958A22A" w14:textId="77777777" w:rsidR="004C71CE" w:rsidRPr="00EB6DA8" w:rsidRDefault="004C71CE" w:rsidP="004C71CE">
            <w:pPr>
              <w:ind w:right="413"/>
              <w:rPr>
                <w:sz w:val="20"/>
                <w:szCs w:val="20"/>
              </w:rPr>
            </w:pPr>
            <w:r w:rsidRPr="00EB6DA8">
              <w:rPr>
                <w:sz w:val="20"/>
                <w:szCs w:val="20"/>
              </w:rPr>
              <w:t>Produce un testo in modo corretto e autonomo.</w:t>
            </w:r>
          </w:p>
        </w:tc>
      </w:tr>
    </w:tbl>
    <w:p w14:paraId="73C90EBB" w14:textId="77777777" w:rsidR="000158F8" w:rsidRDefault="000158F8">
      <w:pPr>
        <w:tabs>
          <w:tab w:val="center" w:pos="4819"/>
          <w:tab w:val="right" w:pos="9638"/>
        </w:tabs>
        <w:rPr>
          <w:rFonts w:ascii="Times New Roman" w:eastAsia="Times New Roman" w:hAnsi="Times New Roman" w:cs="Times New Roman"/>
          <w:sz w:val="21"/>
          <w:szCs w:val="21"/>
        </w:rPr>
        <w:sectPr w:rsidR="000158F8">
          <w:pgSz w:w="16840" w:h="11910"/>
          <w:pgMar w:top="1100" w:right="1260" w:bottom="280" w:left="920" w:header="720" w:footer="720" w:gutter="0"/>
          <w:cols w:space="720" w:equalWidth="0">
            <w:col w:w="9972"/>
          </w:cols>
        </w:sectPr>
      </w:pPr>
    </w:p>
    <w:p w14:paraId="536191FB" w14:textId="77777777" w:rsidR="00F4385B" w:rsidRDefault="00F4385B">
      <w:pPr>
        <w:spacing w:before="3" w:after="1"/>
        <w:rPr>
          <w:rFonts w:ascii="Times New Roman" w:eastAsia="Times New Roman" w:hAnsi="Times New Roman" w:cs="Times New Roman"/>
        </w:rPr>
      </w:pPr>
    </w:p>
    <w:tbl>
      <w:tblPr>
        <w:tblStyle w:val="a2"/>
        <w:tblW w:w="15195" w:type="dxa"/>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012"/>
        <w:gridCol w:w="2126"/>
        <w:gridCol w:w="1984"/>
        <w:gridCol w:w="1843"/>
        <w:gridCol w:w="2126"/>
        <w:gridCol w:w="2410"/>
        <w:gridCol w:w="2694"/>
      </w:tblGrid>
      <w:tr w:rsidR="00067F50" w14:paraId="205F5D5C" w14:textId="77777777" w:rsidTr="00F4385B">
        <w:trPr>
          <w:trHeight w:val="265"/>
        </w:trPr>
        <w:tc>
          <w:tcPr>
            <w:tcW w:w="15195" w:type="dxa"/>
            <w:gridSpan w:val="7"/>
            <w:shd w:val="clear" w:color="auto" w:fill="auto"/>
          </w:tcPr>
          <w:p w14:paraId="57C7A059" w14:textId="4A032314" w:rsidR="00067F50" w:rsidRPr="00067F50" w:rsidRDefault="00067F50" w:rsidP="00C0418F">
            <w:pPr>
              <w:pStyle w:val="Titolo3"/>
              <w:rPr>
                <w:rFonts w:ascii="Times New Roman" w:eastAsia="Times New Roman" w:hAnsi="Times New Roman" w:cs="Times New Roman"/>
                <w:sz w:val="32"/>
                <w:szCs w:val="32"/>
              </w:rPr>
            </w:pPr>
            <w:bookmarkStart w:id="8" w:name="_Toc58525812"/>
            <w:r w:rsidRPr="00F4385B">
              <w:t>RUBRICA DI VALUTAZIONE</w:t>
            </w:r>
            <w:r w:rsidR="006F306C" w:rsidRPr="00F4385B">
              <w:t>:</w:t>
            </w:r>
            <w:r w:rsidRPr="00F4385B">
              <w:t xml:space="preserve"> </w:t>
            </w:r>
            <w:bookmarkStart w:id="9" w:name="INGLESE345"/>
            <w:r w:rsidR="004C3A2D">
              <w:rPr>
                <w:color w:val="0070C0"/>
              </w:rPr>
              <w:fldChar w:fldCharType="begin"/>
            </w:r>
            <w:r w:rsidR="004C3A2D">
              <w:rPr>
                <w:color w:val="0070C0"/>
              </w:rPr>
              <w:instrText xml:space="preserve"> HYPERLINK  \l "INGLESE345" </w:instrText>
            </w:r>
            <w:r w:rsidR="004C3A2D">
              <w:rPr>
                <w:color w:val="0070C0"/>
              </w:rPr>
            </w:r>
            <w:r w:rsidR="004C3A2D">
              <w:rPr>
                <w:color w:val="0070C0"/>
              </w:rPr>
              <w:fldChar w:fldCharType="separate"/>
            </w:r>
            <w:r w:rsidRPr="004C3A2D">
              <w:rPr>
                <w:rStyle w:val="Collegamentoipertestuale"/>
                <w:rFonts w:ascii="Comic Sans MS" w:eastAsia="Comic Sans MS" w:hAnsi="Comic Sans MS" w:cs="Comic Sans MS"/>
                <w:b w:val="0"/>
                <w:sz w:val="24"/>
                <w:szCs w:val="24"/>
              </w:rPr>
              <w:t>LINGUA INGLESE</w:t>
            </w:r>
            <w:r w:rsidR="004C3A2D">
              <w:rPr>
                <w:color w:val="0070C0"/>
              </w:rPr>
              <w:fldChar w:fldCharType="end"/>
            </w:r>
            <w:r w:rsidRPr="00F4385B">
              <w:t xml:space="preserve"> </w:t>
            </w:r>
            <w:bookmarkEnd w:id="9"/>
            <w:r w:rsidRPr="00F4385B">
              <w:t>- Classi 3</w:t>
            </w:r>
            <w:r w:rsidRPr="00F4385B">
              <w:rPr>
                <w:vertAlign w:val="superscript"/>
              </w:rPr>
              <w:t>a</w:t>
            </w:r>
            <w:r w:rsidRPr="00F4385B">
              <w:t xml:space="preserve"> - 4</w:t>
            </w:r>
            <w:r w:rsidRPr="00F4385B">
              <w:rPr>
                <w:vertAlign w:val="superscript"/>
              </w:rPr>
              <w:t>a</w:t>
            </w:r>
            <w:r w:rsidRPr="00F4385B">
              <w:t>- 5</w:t>
            </w:r>
            <w:r w:rsidRPr="00F4385B">
              <w:rPr>
                <w:vertAlign w:val="superscript"/>
              </w:rPr>
              <w:t>a</w:t>
            </w:r>
            <w:bookmarkEnd w:id="8"/>
          </w:p>
        </w:tc>
      </w:tr>
      <w:tr w:rsidR="000158F8" w14:paraId="1C17C82E" w14:textId="77777777">
        <w:trPr>
          <w:trHeight w:val="580"/>
        </w:trPr>
        <w:tc>
          <w:tcPr>
            <w:tcW w:w="15195" w:type="dxa"/>
            <w:gridSpan w:val="7"/>
            <w:shd w:val="clear" w:color="auto" w:fill="F9CB9C"/>
          </w:tcPr>
          <w:p w14:paraId="058D62E6" w14:textId="77777777" w:rsidR="000158F8" w:rsidRPr="00F4385B" w:rsidRDefault="00C4778E">
            <w:pPr>
              <w:rPr>
                <w:b/>
                <w:sz w:val="32"/>
                <w:szCs w:val="32"/>
                <w:vertAlign w:val="superscript"/>
              </w:rPr>
            </w:pPr>
            <w:r w:rsidRPr="00F4385B">
              <w:rPr>
                <w:b/>
                <w:sz w:val="32"/>
                <w:szCs w:val="32"/>
                <w:vertAlign w:val="superscript"/>
              </w:rPr>
              <w:t>COMPETENZE CHIAVE EUROPEE: Competenza multilinguistica- Competenza personale, sociale e capacità di imparare ad imparare</w:t>
            </w:r>
            <w:r w:rsidR="0072520E" w:rsidRPr="00F4385B">
              <w:rPr>
                <w:b/>
                <w:sz w:val="32"/>
                <w:szCs w:val="32"/>
                <w:vertAlign w:val="superscript"/>
              </w:rPr>
              <w:t>- Competenza digitale.</w:t>
            </w:r>
          </w:p>
        </w:tc>
      </w:tr>
      <w:tr w:rsidR="000304E9" w14:paraId="4ABBE789" w14:textId="77777777" w:rsidTr="009021F7">
        <w:trPr>
          <w:trHeight w:val="308"/>
        </w:trPr>
        <w:tc>
          <w:tcPr>
            <w:tcW w:w="2012" w:type="dxa"/>
            <w:shd w:val="clear" w:color="auto" w:fill="C6D9F1" w:themeFill="text2" w:themeFillTint="33"/>
          </w:tcPr>
          <w:p w14:paraId="57675025" w14:textId="77777777" w:rsidR="000304E9" w:rsidRPr="00F4385B" w:rsidRDefault="000304E9" w:rsidP="000304E9">
            <w:pPr>
              <w:spacing w:before="6"/>
              <w:rPr>
                <w:rFonts w:ascii="Times New Roman" w:eastAsia="Times New Roman" w:hAnsi="Times New Roman" w:cs="Times New Roman"/>
                <w:sz w:val="18"/>
                <w:szCs w:val="18"/>
              </w:rPr>
            </w:pPr>
          </w:p>
          <w:p w14:paraId="317A8790" w14:textId="77777777" w:rsidR="000304E9" w:rsidRPr="00F4385B" w:rsidRDefault="000304E9" w:rsidP="000304E9">
            <w:pPr>
              <w:ind w:left="330" w:right="242" w:hanging="63"/>
              <w:rPr>
                <w:b/>
                <w:sz w:val="18"/>
                <w:szCs w:val="18"/>
              </w:rPr>
            </w:pPr>
            <w:r w:rsidRPr="00F4385B">
              <w:rPr>
                <w:b/>
                <w:sz w:val="18"/>
                <w:szCs w:val="18"/>
              </w:rPr>
              <w:t>DIMENSIONE DI COMPETENZA</w:t>
            </w:r>
          </w:p>
        </w:tc>
        <w:tc>
          <w:tcPr>
            <w:tcW w:w="2126" w:type="dxa"/>
            <w:shd w:val="clear" w:color="auto" w:fill="8DB3E2" w:themeFill="text2" w:themeFillTint="66"/>
          </w:tcPr>
          <w:p w14:paraId="44AF7D46" w14:textId="77777777" w:rsidR="000304E9" w:rsidRPr="00F4385B" w:rsidRDefault="000304E9" w:rsidP="000304E9">
            <w:pPr>
              <w:spacing w:before="6"/>
              <w:rPr>
                <w:rFonts w:ascii="Times New Roman" w:eastAsia="Times New Roman" w:hAnsi="Times New Roman" w:cs="Times New Roman"/>
                <w:sz w:val="18"/>
                <w:szCs w:val="18"/>
              </w:rPr>
            </w:pPr>
          </w:p>
          <w:p w14:paraId="1B65B7BB" w14:textId="104E9C45" w:rsidR="000304E9" w:rsidRPr="00F4385B" w:rsidRDefault="000304E9" w:rsidP="000304E9">
            <w:pPr>
              <w:rPr>
                <w:b/>
                <w:sz w:val="18"/>
                <w:szCs w:val="18"/>
              </w:rPr>
            </w:pPr>
            <w:r>
              <w:rPr>
                <w:b/>
                <w:sz w:val="18"/>
                <w:szCs w:val="18"/>
              </w:rPr>
              <w:t xml:space="preserve">    </w:t>
            </w:r>
            <w:r w:rsidRPr="00F4385B">
              <w:rPr>
                <w:b/>
                <w:sz w:val="18"/>
                <w:szCs w:val="18"/>
              </w:rPr>
              <w:t>CRITERI</w:t>
            </w:r>
          </w:p>
        </w:tc>
        <w:tc>
          <w:tcPr>
            <w:tcW w:w="1984" w:type="dxa"/>
            <w:shd w:val="clear" w:color="auto" w:fill="548DD4" w:themeFill="text2" w:themeFillTint="99"/>
          </w:tcPr>
          <w:p w14:paraId="2846377C" w14:textId="77777777" w:rsidR="000304E9" w:rsidRPr="00F4385B" w:rsidRDefault="000304E9" w:rsidP="000304E9">
            <w:pPr>
              <w:spacing w:before="6"/>
              <w:jc w:val="center"/>
              <w:rPr>
                <w:rFonts w:ascii="Times New Roman" w:eastAsia="Times New Roman" w:hAnsi="Times New Roman" w:cs="Times New Roman"/>
                <w:sz w:val="18"/>
                <w:szCs w:val="18"/>
              </w:rPr>
            </w:pPr>
          </w:p>
          <w:p w14:paraId="28CB4C84" w14:textId="77777777" w:rsidR="000304E9" w:rsidRPr="00F4385B" w:rsidRDefault="000304E9" w:rsidP="000304E9">
            <w:pPr>
              <w:ind w:left="150" w:right="191" w:firstLine="261"/>
              <w:jc w:val="center"/>
              <w:rPr>
                <w:b/>
                <w:sz w:val="18"/>
                <w:szCs w:val="18"/>
              </w:rPr>
            </w:pPr>
            <w:r w:rsidRPr="00F4385B">
              <w:rPr>
                <w:b/>
                <w:sz w:val="18"/>
                <w:szCs w:val="18"/>
              </w:rPr>
              <w:t>INDICATORI</w:t>
            </w:r>
          </w:p>
        </w:tc>
        <w:tc>
          <w:tcPr>
            <w:tcW w:w="1843" w:type="dxa"/>
            <w:tcBorders>
              <w:top w:val="single" w:sz="4" w:space="0" w:color="000000"/>
              <w:left w:val="single" w:sz="4" w:space="0" w:color="000000"/>
              <w:bottom w:val="single" w:sz="4" w:space="0" w:color="000000"/>
              <w:right w:val="single" w:sz="4" w:space="0" w:color="000000"/>
            </w:tcBorders>
            <w:shd w:val="clear" w:color="auto" w:fill="C0504D" w:themeFill="accent2"/>
          </w:tcPr>
          <w:p w14:paraId="6A1DD58C" w14:textId="160F48DA" w:rsidR="000304E9" w:rsidRPr="00F4385B" w:rsidRDefault="000304E9" w:rsidP="000304E9">
            <w:pPr>
              <w:jc w:val="center"/>
              <w:rPr>
                <w:b/>
                <w:sz w:val="18"/>
                <w:szCs w:val="18"/>
              </w:rPr>
            </w:pPr>
            <w:r w:rsidRPr="00C7385B">
              <w:rPr>
                <w:b/>
                <w:color w:val="000000"/>
                <w:sz w:val="18"/>
                <w:szCs w:val="18"/>
              </w:rPr>
              <w:t>LIVELLO DI APPRENDIMENTO</w:t>
            </w:r>
          </w:p>
        </w:tc>
        <w:tc>
          <w:tcPr>
            <w:tcW w:w="2126" w:type="dxa"/>
            <w:tcBorders>
              <w:top w:val="single" w:sz="4" w:space="0" w:color="000000"/>
              <w:left w:val="single" w:sz="4" w:space="0" w:color="000000"/>
              <w:bottom w:val="single" w:sz="4" w:space="0" w:color="000000"/>
              <w:right w:val="single" w:sz="4" w:space="0" w:color="000000"/>
            </w:tcBorders>
            <w:shd w:val="clear" w:color="auto" w:fill="F79646" w:themeFill="accent6"/>
          </w:tcPr>
          <w:p w14:paraId="42233CD5" w14:textId="0CC537BB" w:rsidR="000304E9" w:rsidRPr="00F4385B" w:rsidRDefault="000304E9" w:rsidP="000304E9">
            <w:pPr>
              <w:ind w:left="300"/>
              <w:jc w:val="center"/>
              <w:rPr>
                <w:b/>
                <w:sz w:val="18"/>
                <w:szCs w:val="18"/>
              </w:rPr>
            </w:pPr>
            <w:r w:rsidRPr="00C7385B">
              <w:rPr>
                <w:b/>
                <w:color w:val="000000"/>
                <w:sz w:val="18"/>
                <w:szCs w:val="18"/>
              </w:rPr>
              <w:t>LIVELLO DI APPRENDIMENTO</w:t>
            </w:r>
          </w:p>
        </w:tc>
        <w:tc>
          <w:tcPr>
            <w:tcW w:w="2410" w:type="dxa"/>
            <w:tcBorders>
              <w:top w:val="single" w:sz="4" w:space="0" w:color="000000"/>
              <w:left w:val="single" w:sz="4" w:space="0" w:color="000000"/>
              <w:bottom w:val="single" w:sz="4" w:space="0" w:color="000000"/>
              <w:right w:val="single" w:sz="4" w:space="0" w:color="000000"/>
            </w:tcBorders>
            <w:shd w:val="clear" w:color="auto" w:fill="9BBB59" w:themeFill="accent3"/>
          </w:tcPr>
          <w:p w14:paraId="54CC202B" w14:textId="3040B5C1" w:rsidR="000304E9" w:rsidRPr="00F4385B" w:rsidRDefault="000304E9" w:rsidP="000304E9">
            <w:pPr>
              <w:ind w:right="376"/>
              <w:jc w:val="center"/>
              <w:rPr>
                <w:b/>
                <w:sz w:val="18"/>
                <w:szCs w:val="18"/>
              </w:rPr>
            </w:pPr>
            <w:r w:rsidRPr="00C7385B">
              <w:rPr>
                <w:b/>
                <w:color w:val="000000"/>
                <w:sz w:val="18"/>
                <w:szCs w:val="18"/>
              </w:rPr>
              <w:t>LIVELLO DI APPRENDIMENTO</w:t>
            </w:r>
          </w:p>
        </w:tc>
        <w:tc>
          <w:tcPr>
            <w:tcW w:w="2694" w:type="dxa"/>
            <w:tcBorders>
              <w:top w:val="single" w:sz="4" w:space="0" w:color="000000"/>
              <w:left w:val="single" w:sz="4" w:space="0" w:color="000000"/>
              <w:bottom w:val="single" w:sz="4" w:space="0" w:color="000000"/>
              <w:right w:val="single" w:sz="4" w:space="0" w:color="000000"/>
            </w:tcBorders>
            <w:shd w:val="clear" w:color="auto" w:fill="00B050"/>
          </w:tcPr>
          <w:p w14:paraId="79BFB627" w14:textId="5E30C5A6" w:rsidR="000304E9" w:rsidRPr="00F4385B" w:rsidRDefault="000304E9" w:rsidP="000304E9">
            <w:pPr>
              <w:ind w:right="191"/>
              <w:jc w:val="center"/>
              <w:rPr>
                <w:b/>
                <w:sz w:val="18"/>
                <w:szCs w:val="18"/>
              </w:rPr>
            </w:pPr>
            <w:r w:rsidRPr="00C7385B">
              <w:rPr>
                <w:b/>
                <w:color w:val="000000"/>
                <w:sz w:val="18"/>
                <w:szCs w:val="18"/>
              </w:rPr>
              <w:t>LIVELLO DI APPRENDIMENTO</w:t>
            </w:r>
          </w:p>
        </w:tc>
      </w:tr>
      <w:tr w:rsidR="000304E9" w14:paraId="181D7191" w14:textId="77777777" w:rsidTr="009021F7">
        <w:trPr>
          <w:trHeight w:val="647"/>
        </w:trPr>
        <w:tc>
          <w:tcPr>
            <w:tcW w:w="2012" w:type="dxa"/>
            <w:vAlign w:val="center"/>
          </w:tcPr>
          <w:p w14:paraId="29BB19FC" w14:textId="77777777" w:rsidR="000304E9" w:rsidRPr="00F4385B" w:rsidRDefault="000304E9" w:rsidP="000304E9">
            <w:pPr>
              <w:ind w:right="82"/>
              <w:jc w:val="center"/>
              <w:rPr>
                <w:b/>
                <w:sz w:val="18"/>
                <w:szCs w:val="18"/>
              </w:rPr>
            </w:pPr>
            <w:r w:rsidRPr="00F4385B">
              <w:rPr>
                <w:b/>
                <w:sz w:val="18"/>
                <w:szCs w:val="18"/>
              </w:rPr>
              <w:t>Quali aspetti vado ad analizzare</w:t>
            </w:r>
          </w:p>
        </w:tc>
        <w:tc>
          <w:tcPr>
            <w:tcW w:w="2126" w:type="dxa"/>
            <w:vAlign w:val="center"/>
          </w:tcPr>
          <w:p w14:paraId="0A2E6867" w14:textId="77777777" w:rsidR="000304E9" w:rsidRPr="00F4385B" w:rsidRDefault="000304E9" w:rsidP="000304E9">
            <w:pPr>
              <w:ind w:right="346"/>
              <w:jc w:val="center"/>
              <w:rPr>
                <w:b/>
                <w:sz w:val="18"/>
                <w:szCs w:val="18"/>
              </w:rPr>
            </w:pPr>
            <w:r w:rsidRPr="00F4385B">
              <w:rPr>
                <w:b/>
                <w:sz w:val="18"/>
                <w:szCs w:val="18"/>
              </w:rPr>
              <w:t>Che cosa vado a valutare</w:t>
            </w:r>
          </w:p>
        </w:tc>
        <w:tc>
          <w:tcPr>
            <w:tcW w:w="1984" w:type="dxa"/>
            <w:vAlign w:val="center"/>
          </w:tcPr>
          <w:p w14:paraId="4FD7B594" w14:textId="0459F69B" w:rsidR="000304E9" w:rsidRPr="00F4385B" w:rsidRDefault="000304E9" w:rsidP="000304E9">
            <w:pPr>
              <w:ind w:right="346"/>
              <w:jc w:val="center"/>
              <w:rPr>
                <w:rFonts w:ascii="Times New Roman" w:eastAsia="Times New Roman" w:hAnsi="Times New Roman" w:cs="Times New Roman"/>
                <w:sz w:val="18"/>
                <w:szCs w:val="18"/>
              </w:rPr>
            </w:pPr>
            <w:r>
              <w:rPr>
                <w:b/>
                <w:sz w:val="18"/>
                <w:szCs w:val="18"/>
              </w:rPr>
              <w:t xml:space="preserve">    </w:t>
            </w:r>
            <w:r w:rsidRPr="00F4385B">
              <w:rPr>
                <w:b/>
                <w:sz w:val="18"/>
                <w:szCs w:val="18"/>
              </w:rPr>
              <w:t>Abilità/Saper fare</w:t>
            </w:r>
          </w:p>
        </w:tc>
        <w:tc>
          <w:tcPr>
            <w:tcW w:w="1843" w:type="dxa"/>
            <w:tcBorders>
              <w:top w:val="single" w:sz="4" w:space="0" w:color="000000"/>
              <w:left w:val="single" w:sz="4" w:space="0" w:color="000000"/>
              <w:bottom w:val="single" w:sz="4" w:space="0" w:color="000000"/>
              <w:right w:val="single" w:sz="4" w:space="0" w:color="000000"/>
            </w:tcBorders>
            <w:vAlign w:val="center"/>
          </w:tcPr>
          <w:p w14:paraId="26E2A89A" w14:textId="5CB23F3D" w:rsidR="000304E9" w:rsidRPr="00F4385B" w:rsidRDefault="000304E9" w:rsidP="000304E9">
            <w:pPr>
              <w:ind w:right="242"/>
              <w:jc w:val="center"/>
              <w:rPr>
                <w:b/>
                <w:sz w:val="18"/>
                <w:szCs w:val="18"/>
              </w:rPr>
            </w:pPr>
            <w:r>
              <w:rPr>
                <w:b/>
                <w:color w:val="000000"/>
                <w:sz w:val="18"/>
                <w:szCs w:val="18"/>
              </w:rPr>
              <w:t>IN VIA DI PRIMA ACQUISIZIONE</w:t>
            </w:r>
            <w:r>
              <w:rPr>
                <w:b/>
                <w:sz w:val="18"/>
                <w:szCs w:val="18"/>
              </w:rPr>
              <w:t xml:space="preserve">   </w:t>
            </w:r>
          </w:p>
        </w:tc>
        <w:tc>
          <w:tcPr>
            <w:tcW w:w="2126" w:type="dxa"/>
            <w:tcBorders>
              <w:top w:val="single" w:sz="4" w:space="0" w:color="000000"/>
              <w:left w:val="single" w:sz="4" w:space="0" w:color="000000"/>
              <w:bottom w:val="single" w:sz="4" w:space="0" w:color="000000"/>
              <w:right w:val="single" w:sz="4" w:space="0" w:color="000000"/>
            </w:tcBorders>
            <w:vAlign w:val="center"/>
          </w:tcPr>
          <w:p w14:paraId="19091998" w14:textId="248B6820" w:rsidR="000304E9" w:rsidRDefault="000304E9" w:rsidP="000304E9">
            <w:pPr>
              <w:ind w:right="960"/>
              <w:jc w:val="center"/>
              <w:rPr>
                <w:b/>
                <w:sz w:val="18"/>
                <w:szCs w:val="18"/>
              </w:rPr>
            </w:pPr>
            <w:r>
              <w:rPr>
                <w:b/>
                <w:sz w:val="18"/>
                <w:szCs w:val="18"/>
              </w:rPr>
              <w:t xml:space="preserve">   </w:t>
            </w:r>
          </w:p>
          <w:p w14:paraId="7FB7D078" w14:textId="0D27A20E" w:rsidR="000304E9" w:rsidRPr="00F4385B" w:rsidRDefault="000304E9" w:rsidP="000304E9">
            <w:pPr>
              <w:ind w:right="960"/>
              <w:jc w:val="center"/>
              <w:rPr>
                <w:b/>
                <w:sz w:val="18"/>
                <w:szCs w:val="18"/>
              </w:rPr>
            </w:pPr>
            <w:r>
              <w:rPr>
                <w:b/>
                <w:sz w:val="18"/>
                <w:szCs w:val="18"/>
              </w:rPr>
              <w:t xml:space="preserve">BASE                       </w:t>
            </w:r>
          </w:p>
        </w:tc>
        <w:tc>
          <w:tcPr>
            <w:tcW w:w="2410" w:type="dxa"/>
            <w:tcBorders>
              <w:top w:val="single" w:sz="4" w:space="0" w:color="000000"/>
              <w:left w:val="single" w:sz="4" w:space="0" w:color="000000"/>
              <w:bottom w:val="single" w:sz="4" w:space="0" w:color="000000"/>
              <w:right w:val="single" w:sz="4" w:space="0" w:color="000000"/>
            </w:tcBorders>
            <w:vAlign w:val="center"/>
          </w:tcPr>
          <w:p w14:paraId="182C20D9" w14:textId="132661C7" w:rsidR="000304E9" w:rsidRDefault="000304E9" w:rsidP="000304E9">
            <w:pPr>
              <w:ind w:right="960"/>
              <w:rPr>
                <w:b/>
                <w:sz w:val="18"/>
                <w:szCs w:val="18"/>
              </w:rPr>
            </w:pPr>
            <w:r>
              <w:rPr>
                <w:rFonts w:ascii="Times New Roman" w:eastAsia="Times New Roman" w:hAnsi="Times New Roman" w:cs="Times New Roman"/>
                <w:sz w:val="18"/>
                <w:szCs w:val="18"/>
              </w:rPr>
              <w:t xml:space="preserve">       </w:t>
            </w:r>
          </w:p>
          <w:p w14:paraId="38018058" w14:textId="6FF4DBC0" w:rsidR="000304E9" w:rsidRPr="00F4385B" w:rsidRDefault="000304E9" w:rsidP="000304E9">
            <w:pPr>
              <w:ind w:right="960"/>
              <w:jc w:val="center"/>
              <w:rPr>
                <w:b/>
                <w:sz w:val="18"/>
                <w:szCs w:val="18"/>
              </w:rPr>
            </w:pPr>
            <w:r>
              <w:rPr>
                <w:b/>
                <w:sz w:val="18"/>
                <w:szCs w:val="18"/>
              </w:rPr>
              <w:t>INTERMEDIO</w:t>
            </w:r>
          </w:p>
        </w:tc>
        <w:tc>
          <w:tcPr>
            <w:tcW w:w="2694" w:type="dxa"/>
            <w:tcBorders>
              <w:top w:val="single" w:sz="4" w:space="0" w:color="000000"/>
              <w:left w:val="single" w:sz="4" w:space="0" w:color="000000"/>
              <w:bottom w:val="single" w:sz="4" w:space="0" w:color="000000"/>
              <w:right w:val="single" w:sz="4" w:space="0" w:color="000000"/>
            </w:tcBorders>
            <w:vAlign w:val="center"/>
          </w:tcPr>
          <w:p w14:paraId="71670450" w14:textId="63C69678" w:rsidR="000304E9" w:rsidRPr="00F4385B" w:rsidRDefault="000304E9" w:rsidP="000304E9">
            <w:pPr>
              <w:ind w:left="104" w:right="970"/>
              <w:jc w:val="center"/>
              <w:rPr>
                <w:b/>
                <w:sz w:val="18"/>
                <w:szCs w:val="18"/>
              </w:rPr>
            </w:pPr>
            <w:r>
              <w:rPr>
                <w:b/>
                <w:sz w:val="18"/>
                <w:szCs w:val="18"/>
              </w:rPr>
              <w:t>AVANZATO</w:t>
            </w:r>
          </w:p>
        </w:tc>
      </w:tr>
      <w:tr w:rsidR="003C5619" w14:paraId="028231C0" w14:textId="77777777" w:rsidTr="003C5619">
        <w:trPr>
          <w:trHeight w:val="3223"/>
        </w:trPr>
        <w:tc>
          <w:tcPr>
            <w:tcW w:w="2012" w:type="dxa"/>
            <w:shd w:val="clear" w:color="auto" w:fill="F2F2F2" w:themeFill="background1" w:themeFillShade="F2"/>
            <w:vAlign w:val="center"/>
          </w:tcPr>
          <w:p w14:paraId="3C9A8EEF" w14:textId="77777777" w:rsidR="003C5619" w:rsidRPr="00F4385B" w:rsidRDefault="003C5619" w:rsidP="00EC15EE">
            <w:pPr>
              <w:spacing w:before="6"/>
              <w:jc w:val="center"/>
              <w:rPr>
                <w:rFonts w:ascii="Times New Roman" w:eastAsia="Times New Roman" w:hAnsi="Times New Roman" w:cs="Times New Roman"/>
                <w:sz w:val="18"/>
                <w:szCs w:val="18"/>
              </w:rPr>
            </w:pPr>
          </w:p>
          <w:p w14:paraId="106A36B3" w14:textId="38FD9FDD" w:rsidR="003C5619" w:rsidRPr="00F4385B" w:rsidRDefault="003C5619" w:rsidP="00EC15EE">
            <w:pPr>
              <w:ind w:left="107" w:right="758"/>
              <w:jc w:val="center"/>
              <w:rPr>
                <w:b/>
                <w:sz w:val="18"/>
                <w:szCs w:val="18"/>
              </w:rPr>
            </w:pPr>
            <w:r>
              <w:rPr>
                <w:b/>
                <w:sz w:val="18"/>
                <w:szCs w:val="18"/>
              </w:rPr>
              <w:t xml:space="preserve">   </w:t>
            </w:r>
            <w:r w:rsidRPr="00F4385B">
              <w:rPr>
                <w:b/>
                <w:sz w:val="18"/>
                <w:szCs w:val="18"/>
              </w:rPr>
              <w:t>ASCOLTO E PARLATO</w:t>
            </w:r>
          </w:p>
        </w:tc>
        <w:tc>
          <w:tcPr>
            <w:tcW w:w="2126" w:type="dxa"/>
            <w:vAlign w:val="center"/>
          </w:tcPr>
          <w:p w14:paraId="55C13CA1" w14:textId="77777777" w:rsidR="003C5619" w:rsidRPr="00F3612B" w:rsidRDefault="003C5619">
            <w:pPr>
              <w:spacing w:before="8"/>
              <w:rPr>
                <w:rFonts w:ascii="Times New Roman" w:eastAsia="Times New Roman" w:hAnsi="Times New Roman" w:cs="Times New Roman"/>
                <w:sz w:val="20"/>
                <w:szCs w:val="20"/>
              </w:rPr>
            </w:pPr>
          </w:p>
          <w:p w14:paraId="713FD0E4" w14:textId="77777777" w:rsidR="003C5619" w:rsidRPr="00F3612B" w:rsidRDefault="003C5619">
            <w:pPr>
              <w:spacing w:before="1"/>
              <w:ind w:left="107" w:right="242"/>
              <w:rPr>
                <w:sz w:val="20"/>
                <w:szCs w:val="20"/>
              </w:rPr>
            </w:pPr>
            <w:r w:rsidRPr="00F3612B">
              <w:rPr>
                <w:sz w:val="20"/>
                <w:szCs w:val="20"/>
              </w:rPr>
              <w:t>Comprensione e produzione orale.</w:t>
            </w:r>
          </w:p>
        </w:tc>
        <w:tc>
          <w:tcPr>
            <w:tcW w:w="1984" w:type="dxa"/>
          </w:tcPr>
          <w:p w14:paraId="2FC79B7D" w14:textId="77777777" w:rsidR="003C5619" w:rsidRPr="00F3612B" w:rsidRDefault="003C5619" w:rsidP="00F4385B">
            <w:pPr>
              <w:spacing w:before="1"/>
              <w:rPr>
                <w:sz w:val="20"/>
                <w:szCs w:val="20"/>
              </w:rPr>
            </w:pPr>
            <w:r w:rsidRPr="00F3612B">
              <w:rPr>
                <w:sz w:val="20"/>
                <w:szCs w:val="20"/>
              </w:rPr>
              <w:t>Comprende parole, espressioni,</w:t>
            </w:r>
          </w:p>
          <w:p w14:paraId="2597CD5E" w14:textId="10785205" w:rsidR="003C5619" w:rsidRDefault="003C5619" w:rsidP="00F4385B">
            <w:pPr>
              <w:spacing w:before="2"/>
              <w:ind w:right="322"/>
              <w:rPr>
                <w:sz w:val="20"/>
                <w:szCs w:val="20"/>
              </w:rPr>
            </w:pPr>
            <w:r w:rsidRPr="00F3612B">
              <w:rPr>
                <w:sz w:val="20"/>
                <w:szCs w:val="20"/>
              </w:rPr>
              <w:t>istruzioni e frasi di uso quotidiano.</w:t>
            </w:r>
          </w:p>
          <w:p w14:paraId="72EF4BAB" w14:textId="77777777" w:rsidR="003C5619" w:rsidRPr="00F3612B" w:rsidRDefault="003C5619" w:rsidP="00F4385B">
            <w:pPr>
              <w:spacing w:before="2"/>
              <w:ind w:right="322"/>
              <w:rPr>
                <w:sz w:val="20"/>
                <w:szCs w:val="20"/>
              </w:rPr>
            </w:pPr>
          </w:p>
          <w:p w14:paraId="4BAE5967" w14:textId="77777777" w:rsidR="003C5619" w:rsidRPr="00F3612B" w:rsidRDefault="003C5619" w:rsidP="00F4385B">
            <w:pPr>
              <w:ind w:right="477"/>
              <w:rPr>
                <w:sz w:val="20"/>
                <w:szCs w:val="20"/>
              </w:rPr>
            </w:pPr>
            <w:r w:rsidRPr="00F3612B">
              <w:rPr>
                <w:sz w:val="20"/>
                <w:szCs w:val="20"/>
              </w:rPr>
              <w:t>Identifica il tema centrale di un discorso.</w:t>
            </w:r>
          </w:p>
          <w:p w14:paraId="7AA89E7B" w14:textId="77777777" w:rsidR="003C5619" w:rsidRPr="00F3612B" w:rsidRDefault="003C5619">
            <w:pPr>
              <w:ind w:left="107" w:right="477"/>
              <w:rPr>
                <w:sz w:val="20"/>
                <w:szCs w:val="20"/>
              </w:rPr>
            </w:pPr>
          </w:p>
          <w:p w14:paraId="17A4C7B4" w14:textId="31D4BB43" w:rsidR="003C5619" w:rsidRPr="00F3612B" w:rsidRDefault="003C5619" w:rsidP="00F4385B">
            <w:pPr>
              <w:ind w:right="133"/>
              <w:rPr>
                <w:sz w:val="20"/>
                <w:szCs w:val="20"/>
              </w:rPr>
            </w:pPr>
            <w:r w:rsidRPr="00F3612B">
              <w:rPr>
                <w:sz w:val="20"/>
                <w:szCs w:val="20"/>
              </w:rPr>
              <w:t xml:space="preserve">Si esprime linguisticamente in modo comprensibile </w:t>
            </w:r>
            <w:proofErr w:type="gramStart"/>
            <w:r w:rsidRPr="00F3612B">
              <w:rPr>
                <w:sz w:val="20"/>
                <w:szCs w:val="20"/>
              </w:rPr>
              <w:t>ed</w:t>
            </w:r>
            <w:proofErr w:type="gramEnd"/>
            <w:r w:rsidRPr="00F3612B">
              <w:rPr>
                <w:sz w:val="20"/>
                <w:szCs w:val="20"/>
              </w:rPr>
              <w:t xml:space="preserve"> adeguato alla situazione comunicativa</w:t>
            </w:r>
          </w:p>
        </w:tc>
        <w:tc>
          <w:tcPr>
            <w:tcW w:w="1843" w:type="dxa"/>
          </w:tcPr>
          <w:p w14:paraId="0FC36AC9" w14:textId="6136C31C" w:rsidR="003C5619" w:rsidRDefault="003C5619" w:rsidP="00EC15EE">
            <w:pPr>
              <w:spacing w:before="1"/>
              <w:ind w:right="211"/>
              <w:rPr>
                <w:sz w:val="20"/>
                <w:szCs w:val="20"/>
              </w:rPr>
            </w:pPr>
            <w:r w:rsidRPr="00F3612B">
              <w:rPr>
                <w:sz w:val="20"/>
                <w:szCs w:val="20"/>
              </w:rPr>
              <w:t>Comprende solo qualche frammento del messaggio.</w:t>
            </w:r>
          </w:p>
          <w:p w14:paraId="0CE805A2" w14:textId="77777777" w:rsidR="003C5619" w:rsidRPr="00F3612B" w:rsidRDefault="003C5619" w:rsidP="00EC15EE">
            <w:pPr>
              <w:spacing w:before="1"/>
              <w:ind w:right="211"/>
              <w:rPr>
                <w:sz w:val="20"/>
                <w:szCs w:val="20"/>
              </w:rPr>
            </w:pPr>
          </w:p>
          <w:p w14:paraId="56E45398" w14:textId="05AD2704" w:rsidR="003C5619" w:rsidRPr="00F3612B" w:rsidRDefault="003C5619" w:rsidP="00C044A6">
            <w:pPr>
              <w:ind w:right="256"/>
              <w:rPr>
                <w:sz w:val="20"/>
                <w:szCs w:val="20"/>
              </w:rPr>
            </w:pPr>
            <w:r w:rsidRPr="00F3612B">
              <w:rPr>
                <w:sz w:val="20"/>
                <w:szCs w:val="20"/>
              </w:rPr>
              <w:t>Comunica in modo insicuro.</w:t>
            </w:r>
          </w:p>
        </w:tc>
        <w:tc>
          <w:tcPr>
            <w:tcW w:w="2126" w:type="dxa"/>
          </w:tcPr>
          <w:p w14:paraId="6A1AA4B3" w14:textId="3C2CC004" w:rsidR="003C5619" w:rsidRDefault="003C5619" w:rsidP="00EC15EE">
            <w:pPr>
              <w:spacing w:before="1"/>
              <w:rPr>
                <w:sz w:val="20"/>
                <w:szCs w:val="20"/>
              </w:rPr>
            </w:pPr>
            <w:r w:rsidRPr="00F3612B">
              <w:rPr>
                <w:sz w:val="20"/>
                <w:szCs w:val="20"/>
              </w:rPr>
              <w:t>Comprende il messaggio nella sua globalità.</w:t>
            </w:r>
          </w:p>
          <w:p w14:paraId="1BCF1AB8" w14:textId="77777777" w:rsidR="003C5619" w:rsidRPr="00F3612B" w:rsidRDefault="003C5619" w:rsidP="00EC15EE">
            <w:pPr>
              <w:spacing w:before="1"/>
              <w:rPr>
                <w:sz w:val="20"/>
                <w:szCs w:val="20"/>
              </w:rPr>
            </w:pPr>
          </w:p>
          <w:p w14:paraId="7BF0B0E6" w14:textId="1B2D6655" w:rsidR="003C5619" w:rsidRPr="00F3612B" w:rsidRDefault="003C5619" w:rsidP="00C044A6">
            <w:pPr>
              <w:ind w:right="288"/>
              <w:jc w:val="both"/>
              <w:rPr>
                <w:sz w:val="20"/>
                <w:szCs w:val="20"/>
              </w:rPr>
            </w:pPr>
            <w:r w:rsidRPr="00F3612B">
              <w:rPr>
                <w:sz w:val="20"/>
                <w:szCs w:val="20"/>
              </w:rPr>
              <w:t>Produce messaggi molto semplici con un lessico limitato.</w:t>
            </w:r>
          </w:p>
        </w:tc>
        <w:tc>
          <w:tcPr>
            <w:tcW w:w="2410" w:type="dxa"/>
          </w:tcPr>
          <w:p w14:paraId="39102EC8" w14:textId="7340C056" w:rsidR="003C5619" w:rsidRDefault="003C5619" w:rsidP="00EC15EE">
            <w:pPr>
              <w:spacing w:before="1"/>
              <w:ind w:right="370"/>
              <w:rPr>
                <w:sz w:val="20"/>
                <w:szCs w:val="20"/>
              </w:rPr>
            </w:pPr>
            <w:r w:rsidRPr="00F3612B">
              <w:rPr>
                <w:sz w:val="20"/>
                <w:szCs w:val="20"/>
              </w:rPr>
              <w:t>Comprende la maggior parte del messaggio.</w:t>
            </w:r>
          </w:p>
          <w:p w14:paraId="161F85A0" w14:textId="77777777" w:rsidR="003C5619" w:rsidRPr="00F3612B" w:rsidRDefault="003C5619" w:rsidP="00EC15EE">
            <w:pPr>
              <w:spacing w:before="1"/>
              <w:ind w:right="370"/>
              <w:rPr>
                <w:sz w:val="20"/>
                <w:szCs w:val="20"/>
              </w:rPr>
            </w:pPr>
          </w:p>
          <w:p w14:paraId="3CDF76F6" w14:textId="77777777" w:rsidR="003C5619" w:rsidRPr="00F3612B" w:rsidRDefault="003C5619" w:rsidP="00C044A6">
            <w:pPr>
              <w:ind w:right="354"/>
              <w:rPr>
                <w:sz w:val="20"/>
                <w:szCs w:val="20"/>
              </w:rPr>
            </w:pPr>
            <w:r w:rsidRPr="00F3612B">
              <w:rPr>
                <w:sz w:val="20"/>
                <w:szCs w:val="20"/>
              </w:rPr>
              <w:t>Produce semplici messaggi usando un buon lessico e</w:t>
            </w:r>
          </w:p>
          <w:p w14:paraId="56924AF4" w14:textId="63E3A012" w:rsidR="003C5619" w:rsidRPr="00F3612B" w:rsidRDefault="003C5619" w:rsidP="00C044A6">
            <w:pPr>
              <w:spacing w:before="3"/>
              <w:ind w:right="201"/>
              <w:rPr>
                <w:sz w:val="20"/>
                <w:szCs w:val="20"/>
              </w:rPr>
            </w:pPr>
            <w:r w:rsidRPr="00F3612B">
              <w:rPr>
                <w:sz w:val="20"/>
                <w:szCs w:val="20"/>
              </w:rPr>
              <w:t>una pronuncia abbastanza corretta.</w:t>
            </w:r>
          </w:p>
        </w:tc>
        <w:tc>
          <w:tcPr>
            <w:tcW w:w="2694" w:type="dxa"/>
          </w:tcPr>
          <w:p w14:paraId="5D1B7B71" w14:textId="525611A2" w:rsidR="003C5619" w:rsidRDefault="003C5619" w:rsidP="00EC15EE">
            <w:pPr>
              <w:spacing w:before="1"/>
              <w:ind w:right="102"/>
              <w:rPr>
                <w:sz w:val="20"/>
                <w:szCs w:val="20"/>
              </w:rPr>
            </w:pPr>
            <w:r w:rsidRPr="00F3612B">
              <w:rPr>
                <w:sz w:val="20"/>
                <w:szCs w:val="20"/>
              </w:rPr>
              <w:t>Comprende il messaggio nella sua interezza.</w:t>
            </w:r>
          </w:p>
          <w:p w14:paraId="4AEF4AC5" w14:textId="77777777" w:rsidR="003C5619" w:rsidRPr="00F3612B" w:rsidRDefault="003C5619" w:rsidP="00EC15EE">
            <w:pPr>
              <w:spacing w:before="1"/>
              <w:ind w:right="102"/>
              <w:rPr>
                <w:sz w:val="20"/>
                <w:szCs w:val="20"/>
              </w:rPr>
            </w:pPr>
          </w:p>
          <w:p w14:paraId="01C876CC" w14:textId="025B787E" w:rsidR="003C5619" w:rsidRPr="00F3612B" w:rsidRDefault="003C5619" w:rsidP="00C044A6">
            <w:pPr>
              <w:ind w:right="369"/>
              <w:rPr>
                <w:sz w:val="20"/>
                <w:szCs w:val="20"/>
              </w:rPr>
            </w:pPr>
            <w:r w:rsidRPr="00F3612B">
              <w:rPr>
                <w:sz w:val="20"/>
                <w:szCs w:val="20"/>
              </w:rPr>
              <w:t>Comunica con disinvoltura e con una pronuncia corretta.</w:t>
            </w:r>
          </w:p>
        </w:tc>
      </w:tr>
      <w:tr w:rsidR="00F4385B" w14:paraId="4A569C85" w14:textId="77777777" w:rsidTr="00C044A6">
        <w:trPr>
          <w:trHeight w:val="955"/>
        </w:trPr>
        <w:tc>
          <w:tcPr>
            <w:tcW w:w="2012" w:type="dxa"/>
            <w:shd w:val="clear" w:color="auto" w:fill="F2F2F2" w:themeFill="background1" w:themeFillShade="F2"/>
          </w:tcPr>
          <w:p w14:paraId="650011F6" w14:textId="77777777" w:rsidR="00F4385B" w:rsidRPr="00EC15EE" w:rsidRDefault="00F4385B" w:rsidP="00EC15EE">
            <w:pPr>
              <w:ind w:left="107"/>
              <w:jc w:val="center"/>
              <w:rPr>
                <w:b/>
                <w:sz w:val="18"/>
                <w:szCs w:val="18"/>
              </w:rPr>
            </w:pPr>
          </w:p>
          <w:p w14:paraId="6EA58116" w14:textId="4EBDEA33" w:rsidR="00F4385B" w:rsidRPr="00EC15EE" w:rsidRDefault="00F4385B" w:rsidP="00EC15EE">
            <w:pPr>
              <w:jc w:val="center"/>
              <w:rPr>
                <w:rFonts w:ascii="Times New Roman" w:eastAsia="Times New Roman" w:hAnsi="Times New Roman" w:cs="Times New Roman"/>
                <w:sz w:val="18"/>
                <w:szCs w:val="18"/>
              </w:rPr>
            </w:pPr>
            <w:r w:rsidRPr="00EC15EE">
              <w:rPr>
                <w:b/>
                <w:sz w:val="18"/>
                <w:szCs w:val="18"/>
              </w:rPr>
              <w:t>LETTURA</w:t>
            </w:r>
          </w:p>
        </w:tc>
        <w:tc>
          <w:tcPr>
            <w:tcW w:w="2126" w:type="dxa"/>
          </w:tcPr>
          <w:p w14:paraId="5E560A06" w14:textId="1CF3F2BE" w:rsidR="00F4385B" w:rsidRPr="00F3612B" w:rsidRDefault="00F4385B" w:rsidP="00F4385B">
            <w:pPr>
              <w:rPr>
                <w:rFonts w:ascii="Times New Roman" w:eastAsia="Times New Roman" w:hAnsi="Times New Roman" w:cs="Times New Roman"/>
                <w:sz w:val="20"/>
                <w:szCs w:val="20"/>
              </w:rPr>
            </w:pPr>
            <w:r w:rsidRPr="00F3612B">
              <w:rPr>
                <w:sz w:val="20"/>
                <w:szCs w:val="20"/>
              </w:rPr>
              <w:t>Comprensione di un testo scritto</w:t>
            </w:r>
          </w:p>
        </w:tc>
        <w:tc>
          <w:tcPr>
            <w:tcW w:w="1984" w:type="dxa"/>
          </w:tcPr>
          <w:p w14:paraId="07C99C7D" w14:textId="7B903E7C" w:rsidR="00F4385B" w:rsidRPr="00F3612B" w:rsidRDefault="00F4385B" w:rsidP="00F4385B">
            <w:pPr>
              <w:ind w:right="133"/>
              <w:rPr>
                <w:sz w:val="20"/>
                <w:szCs w:val="20"/>
              </w:rPr>
            </w:pPr>
            <w:r w:rsidRPr="00F3612B">
              <w:rPr>
                <w:sz w:val="20"/>
                <w:szCs w:val="20"/>
              </w:rPr>
              <w:t>Legge e comprende parole e    semplici testi</w:t>
            </w:r>
          </w:p>
        </w:tc>
        <w:tc>
          <w:tcPr>
            <w:tcW w:w="1843" w:type="dxa"/>
          </w:tcPr>
          <w:p w14:paraId="5C852F1D" w14:textId="67CE6DED" w:rsidR="00F4385B" w:rsidRPr="00F3612B" w:rsidRDefault="00F4385B" w:rsidP="00F4385B">
            <w:pPr>
              <w:rPr>
                <w:rFonts w:ascii="Times New Roman" w:eastAsia="Times New Roman" w:hAnsi="Times New Roman" w:cs="Times New Roman"/>
                <w:sz w:val="20"/>
                <w:szCs w:val="20"/>
              </w:rPr>
            </w:pPr>
            <w:r w:rsidRPr="00F3612B">
              <w:rPr>
                <w:sz w:val="20"/>
                <w:szCs w:val="20"/>
              </w:rPr>
              <w:t>Comprende solo poche parti del testo</w:t>
            </w:r>
          </w:p>
        </w:tc>
        <w:tc>
          <w:tcPr>
            <w:tcW w:w="2126" w:type="dxa"/>
          </w:tcPr>
          <w:p w14:paraId="7C6D6537" w14:textId="6705A55D" w:rsidR="00F4385B" w:rsidRPr="00F3612B" w:rsidRDefault="00F4385B" w:rsidP="00F4385B">
            <w:pPr>
              <w:rPr>
                <w:rFonts w:ascii="Times New Roman" w:eastAsia="Times New Roman" w:hAnsi="Times New Roman" w:cs="Times New Roman"/>
                <w:sz w:val="20"/>
                <w:szCs w:val="20"/>
              </w:rPr>
            </w:pPr>
            <w:r w:rsidRPr="00F3612B">
              <w:rPr>
                <w:sz w:val="20"/>
                <w:szCs w:val="20"/>
              </w:rPr>
              <w:t>Legge e comprende il testo in modo essenziale.</w:t>
            </w:r>
          </w:p>
        </w:tc>
        <w:tc>
          <w:tcPr>
            <w:tcW w:w="2410" w:type="dxa"/>
          </w:tcPr>
          <w:p w14:paraId="17EC92AD" w14:textId="1E3EC674" w:rsidR="00F4385B" w:rsidRPr="00F3612B" w:rsidRDefault="00F4385B" w:rsidP="00F4385B">
            <w:pPr>
              <w:spacing w:before="2"/>
              <w:rPr>
                <w:sz w:val="20"/>
                <w:szCs w:val="20"/>
              </w:rPr>
            </w:pPr>
            <w:r w:rsidRPr="00F3612B">
              <w:rPr>
                <w:sz w:val="20"/>
                <w:szCs w:val="20"/>
              </w:rPr>
              <w:t xml:space="preserve">Legge e comprende </w:t>
            </w:r>
          </w:p>
          <w:p w14:paraId="69C3C718" w14:textId="69500603" w:rsidR="00F4385B" w:rsidRPr="00F3612B" w:rsidRDefault="00F4385B" w:rsidP="00F4385B">
            <w:pPr>
              <w:spacing w:before="2"/>
              <w:rPr>
                <w:sz w:val="20"/>
                <w:szCs w:val="20"/>
              </w:rPr>
            </w:pPr>
            <w:r w:rsidRPr="00F3612B">
              <w:rPr>
                <w:sz w:val="20"/>
                <w:szCs w:val="20"/>
              </w:rPr>
              <w:t xml:space="preserve"> la maggior parte del</w:t>
            </w:r>
          </w:p>
          <w:p w14:paraId="0BD0EE96" w14:textId="3E0391EF" w:rsidR="00F4385B" w:rsidRPr="00F3612B" w:rsidRDefault="00F4385B" w:rsidP="00F4385B">
            <w:pPr>
              <w:rPr>
                <w:rFonts w:ascii="Times New Roman" w:eastAsia="Times New Roman" w:hAnsi="Times New Roman" w:cs="Times New Roman"/>
                <w:sz w:val="20"/>
                <w:szCs w:val="20"/>
              </w:rPr>
            </w:pPr>
            <w:r w:rsidRPr="00F3612B">
              <w:rPr>
                <w:sz w:val="20"/>
                <w:szCs w:val="20"/>
              </w:rPr>
              <w:t xml:space="preserve"> testo</w:t>
            </w:r>
          </w:p>
        </w:tc>
        <w:tc>
          <w:tcPr>
            <w:tcW w:w="2694" w:type="dxa"/>
          </w:tcPr>
          <w:p w14:paraId="7CF1B515" w14:textId="3454C42D" w:rsidR="00F4385B" w:rsidRPr="00F3612B" w:rsidRDefault="00F4385B" w:rsidP="00F4385B">
            <w:pPr>
              <w:spacing w:before="8"/>
              <w:rPr>
                <w:sz w:val="20"/>
                <w:szCs w:val="20"/>
              </w:rPr>
            </w:pPr>
            <w:r w:rsidRPr="00F3612B">
              <w:rPr>
                <w:sz w:val="20"/>
                <w:szCs w:val="20"/>
              </w:rPr>
              <w:t xml:space="preserve">  Legge e comprende in </w:t>
            </w:r>
          </w:p>
          <w:p w14:paraId="0A4EA6E6" w14:textId="06657B0F" w:rsidR="00F4385B" w:rsidRPr="00F3612B" w:rsidRDefault="00F4385B" w:rsidP="00F4385B">
            <w:pPr>
              <w:spacing w:before="8"/>
              <w:rPr>
                <w:sz w:val="20"/>
                <w:szCs w:val="20"/>
              </w:rPr>
            </w:pPr>
            <w:r w:rsidRPr="00F3612B">
              <w:rPr>
                <w:sz w:val="20"/>
                <w:szCs w:val="20"/>
              </w:rPr>
              <w:t xml:space="preserve">  modo autonomo e</w:t>
            </w:r>
          </w:p>
          <w:p w14:paraId="695DB0DA" w14:textId="7690CD01" w:rsidR="00F4385B" w:rsidRPr="00F3612B" w:rsidRDefault="00F4385B" w:rsidP="00F4385B">
            <w:pPr>
              <w:rPr>
                <w:sz w:val="20"/>
                <w:szCs w:val="20"/>
              </w:rPr>
            </w:pPr>
            <w:r w:rsidRPr="00F3612B">
              <w:rPr>
                <w:sz w:val="20"/>
                <w:szCs w:val="20"/>
              </w:rPr>
              <w:t xml:space="preserve">  completo un testo</w:t>
            </w:r>
          </w:p>
        </w:tc>
      </w:tr>
      <w:tr w:rsidR="00F4385B" w14:paraId="4FCB750A" w14:textId="77777777" w:rsidTr="00C044A6">
        <w:trPr>
          <w:trHeight w:val="1238"/>
        </w:trPr>
        <w:tc>
          <w:tcPr>
            <w:tcW w:w="2012" w:type="dxa"/>
            <w:shd w:val="clear" w:color="auto" w:fill="F2F2F2" w:themeFill="background1" w:themeFillShade="F2"/>
          </w:tcPr>
          <w:p w14:paraId="2D55C1F8" w14:textId="77777777" w:rsidR="00F4385B" w:rsidRPr="00EC15EE" w:rsidRDefault="00F4385B" w:rsidP="00EC15EE">
            <w:pPr>
              <w:spacing w:before="6"/>
              <w:jc w:val="center"/>
              <w:rPr>
                <w:rFonts w:ascii="Times New Roman" w:eastAsia="Times New Roman" w:hAnsi="Times New Roman" w:cs="Times New Roman"/>
                <w:sz w:val="18"/>
                <w:szCs w:val="18"/>
              </w:rPr>
            </w:pPr>
          </w:p>
          <w:p w14:paraId="4DFF0E80" w14:textId="77777777" w:rsidR="00F4385B" w:rsidRPr="00EC15EE" w:rsidRDefault="00F4385B" w:rsidP="00EC15EE">
            <w:pPr>
              <w:ind w:left="107"/>
              <w:jc w:val="center"/>
              <w:rPr>
                <w:b/>
                <w:sz w:val="18"/>
                <w:szCs w:val="18"/>
              </w:rPr>
            </w:pPr>
            <w:r w:rsidRPr="00EC15EE">
              <w:rPr>
                <w:b/>
                <w:sz w:val="18"/>
                <w:szCs w:val="18"/>
              </w:rPr>
              <w:t>SCRITTURA</w:t>
            </w:r>
          </w:p>
          <w:p w14:paraId="5D9623C9" w14:textId="4CDC224F" w:rsidR="00F4385B" w:rsidRPr="00EC15EE" w:rsidRDefault="00F4385B" w:rsidP="00EC15EE">
            <w:pPr>
              <w:ind w:left="107"/>
              <w:jc w:val="center"/>
              <w:rPr>
                <w:b/>
                <w:sz w:val="18"/>
                <w:szCs w:val="18"/>
              </w:rPr>
            </w:pPr>
            <w:r w:rsidRPr="00EC15EE">
              <w:rPr>
                <w:b/>
                <w:sz w:val="18"/>
                <w:szCs w:val="18"/>
              </w:rPr>
              <w:t>E LESSICO</w:t>
            </w:r>
          </w:p>
        </w:tc>
        <w:tc>
          <w:tcPr>
            <w:tcW w:w="2126" w:type="dxa"/>
          </w:tcPr>
          <w:p w14:paraId="63E7B002" w14:textId="5B8B8663" w:rsidR="00F4385B" w:rsidRPr="00F3612B" w:rsidRDefault="00F4385B" w:rsidP="00F4385B">
            <w:pPr>
              <w:spacing w:before="8"/>
              <w:rPr>
                <w:sz w:val="20"/>
                <w:szCs w:val="20"/>
              </w:rPr>
            </w:pPr>
            <w:r w:rsidRPr="00F3612B">
              <w:rPr>
                <w:sz w:val="20"/>
                <w:szCs w:val="20"/>
              </w:rPr>
              <w:t>Produzione di testi scritti seguendo un modello.</w:t>
            </w:r>
          </w:p>
        </w:tc>
        <w:tc>
          <w:tcPr>
            <w:tcW w:w="1984" w:type="dxa"/>
          </w:tcPr>
          <w:p w14:paraId="4A581C56" w14:textId="6DEAAB48" w:rsidR="00F4385B" w:rsidRPr="00F3612B" w:rsidRDefault="00F4385B" w:rsidP="00F4385B">
            <w:pPr>
              <w:spacing w:before="8"/>
              <w:rPr>
                <w:sz w:val="20"/>
                <w:szCs w:val="20"/>
              </w:rPr>
            </w:pPr>
            <w:r w:rsidRPr="00F3612B">
              <w:rPr>
                <w:sz w:val="20"/>
                <w:szCs w:val="20"/>
              </w:rPr>
              <w:t>Scrive parole, messaggi, brevi testi e rispetta le principali strutture grammaticali e linguistiche.</w:t>
            </w:r>
          </w:p>
        </w:tc>
        <w:tc>
          <w:tcPr>
            <w:tcW w:w="1843" w:type="dxa"/>
          </w:tcPr>
          <w:p w14:paraId="3143E064" w14:textId="18777701" w:rsidR="00F4385B" w:rsidRPr="00F3612B" w:rsidRDefault="00F4385B" w:rsidP="00F4385B">
            <w:pPr>
              <w:spacing w:before="8"/>
              <w:rPr>
                <w:sz w:val="20"/>
                <w:szCs w:val="20"/>
              </w:rPr>
            </w:pPr>
            <w:r w:rsidRPr="00F3612B">
              <w:rPr>
                <w:sz w:val="20"/>
                <w:szCs w:val="20"/>
              </w:rPr>
              <w:t>Produce un testo poco comprensibile e poco corretto.</w:t>
            </w:r>
          </w:p>
        </w:tc>
        <w:tc>
          <w:tcPr>
            <w:tcW w:w="2126" w:type="dxa"/>
          </w:tcPr>
          <w:p w14:paraId="14042B4E" w14:textId="0CD43E51" w:rsidR="00F4385B" w:rsidRPr="00F3612B" w:rsidRDefault="00F4385B" w:rsidP="00F4385B">
            <w:pPr>
              <w:rPr>
                <w:sz w:val="20"/>
                <w:szCs w:val="20"/>
              </w:rPr>
            </w:pPr>
            <w:r w:rsidRPr="00F3612B">
              <w:rPr>
                <w:sz w:val="20"/>
                <w:szCs w:val="20"/>
              </w:rPr>
              <w:t>Produce un testo in modo sufficientemente corretto</w:t>
            </w:r>
          </w:p>
        </w:tc>
        <w:tc>
          <w:tcPr>
            <w:tcW w:w="2410" w:type="dxa"/>
          </w:tcPr>
          <w:p w14:paraId="7EFE140B" w14:textId="2CA29637" w:rsidR="00F4385B" w:rsidRPr="00F3612B" w:rsidRDefault="00F4385B" w:rsidP="00F4385B">
            <w:pPr>
              <w:spacing w:before="2"/>
              <w:rPr>
                <w:sz w:val="20"/>
                <w:szCs w:val="20"/>
              </w:rPr>
            </w:pPr>
            <w:r w:rsidRPr="00F3612B">
              <w:rPr>
                <w:sz w:val="20"/>
                <w:szCs w:val="20"/>
              </w:rPr>
              <w:t>Produce un testo in modo abbastanza corretto.</w:t>
            </w:r>
          </w:p>
        </w:tc>
        <w:tc>
          <w:tcPr>
            <w:tcW w:w="2694" w:type="dxa"/>
          </w:tcPr>
          <w:p w14:paraId="7453D97D" w14:textId="11520EB7" w:rsidR="00F4385B" w:rsidRPr="00F3612B" w:rsidRDefault="00F4385B" w:rsidP="00F4385B">
            <w:pPr>
              <w:spacing w:before="8"/>
              <w:rPr>
                <w:sz w:val="20"/>
                <w:szCs w:val="20"/>
              </w:rPr>
            </w:pPr>
            <w:r w:rsidRPr="00F3612B">
              <w:rPr>
                <w:sz w:val="20"/>
                <w:szCs w:val="20"/>
              </w:rPr>
              <w:t>Produce un testo in modo autonomo e corretto.</w:t>
            </w:r>
          </w:p>
        </w:tc>
      </w:tr>
    </w:tbl>
    <w:p w14:paraId="64F3EEDC" w14:textId="77777777" w:rsidR="000158F8" w:rsidRDefault="000158F8">
      <w:pPr>
        <w:rPr>
          <w:rFonts w:ascii="Times New Roman" w:eastAsia="Times New Roman" w:hAnsi="Times New Roman" w:cs="Times New Roman"/>
          <w:sz w:val="20"/>
          <w:szCs w:val="20"/>
        </w:rPr>
      </w:pPr>
    </w:p>
    <w:p w14:paraId="7D1F570B" w14:textId="77777777" w:rsidR="000158F8" w:rsidRDefault="000158F8">
      <w:pPr>
        <w:spacing w:before="1"/>
        <w:rPr>
          <w:rFonts w:ascii="Times New Roman" w:eastAsia="Times New Roman" w:hAnsi="Times New Roman" w:cs="Times New Roman"/>
          <w:sz w:val="21"/>
          <w:szCs w:val="21"/>
        </w:rPr>
      </w:pPr>
    </w:p>
    <w:p w14:paraId="17E20BF4" w14:textId="77777777" w:rsidR="000158F8" w:rsidRDefault="000158F8">
      <w:pPr>
        <w:rPr>
          <w:rFonts w:ascii="Times New Roman" w:eastAsia="Times New Roman" w:hAnsi="Times New Roman" w:cs="Times New Roman"/>
          <w:sz w:val="23"/>
          <w:szCs w:val="23"/>
        </w:rPr>
        <w:sectPr w:rsidR="000158F8">
          <w:pgSz w:w="16840" w:h="11910"/>
          <w:pgMar w:top="1100" w:right="1260" w:bottom="280" w:left="920" w:header="720" w:footer="720" w:gutter="0"/>
          <w:cols w:space="720" w:equalWidth="0">
            <w:col w:w="9972"/>
          </w:cols>
        </w:sectPr>
      </w:pPr>
    </w:p>
    <w:p w14:paraId="55F14A75" w14:textId="77777777" w:rsidR="000158F8" w:rsidRDefault="000158F8" w:rsidP="00067F50">
      <w:pPr>
        <w:rPr>
          <w:rFonts w:ascii="Times New Roman" w:eastAsia="Times New Roman" w:hAnsi="Times New Roman" w:cs="Times New Roman"/>
          <w:sz w:val="20"/>
          <w:szCs w:val="20"/>
        </w:rPr>
      </w:pPr>
      <w:bookmarkStart w:id="10" w:name="_heading=h.p0ezik2ydhuu" w:colFirst="0" w:colLast="0"/>
      <w:bookmarkEnd w:id="10"/>
    </w:p>
    <w:tbl>
      <w:tblPr>
        <w:tblStyle w:val="a4"/>
        <w:tblW w:w="15165" w:type="dxa"/>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968"/>
        <w:gridCol w:w="1968"/>
        <w:gridCol w:w="2080"/>
        <w:gridCol w:w="1969"/>
        <w:gridCol w:w="2218"/>
        <w:gridCol w:w="2357"/>
        <w:gridCol w:w="2605"/>
      </w:tblGrid>
      <w:tr w:rsidR="00067F50" w14:paraId="4F25EEB7" w14:textId="77777777" w:rsidTr="00EC15EE">
        <w:trPr>
          <w:trHeight w:val="241"/>
        </w:trPr>
        <w:tc>
          <w:tcPr>
            <w:tcW w:w="15165" w:type="dxa"/>
            <w:gridSpan w:val="7"/>
            <w:shd w:val="clear" w:color="auto" w:fill="auto"/>
          </w:tcPr>
          <w:p w14:paraId="24C25AE6" w14:textId="147A9FEF" w:rsidR="00067F50" w:rsidRPr="00067F50" w:rsidRDefault="00067F50" w:rsidP="00C0418F">
            <w:pPr>
              <w:pStyle w:val="Titolo3"/>
              <w:rPr>
                <w:rFonts w:ascii="Times New Roman" w:eastAsia="Times New Roman" w:hAnsi="Times New Roman" w:cs="Times New Roman"/>
                <w:sz w:val="32"/>
                <w:szCs w:val="32"/>
              </w:rPr>
            </w:pPr>
            <w:bookmarkStart w:id="11" w:name="_Toc58525813"/>
            <w:r w:rsidRPr="00EC15EE">
              <w:t>RUBRICA DI VALUTAZIONE</w:t>
            </w:r>
            <w:r w:rsidR="006F306C" w:rsidRPr="00EC15EE">
              <w:t>:</w:t>
            </w:r>
            <w:r w:rsidRPr="00EC15EE">
              <w:t xml:space="preserve"> </w:t>
            </w:r>
            <w:bookmarkStart w:id="12" w:name="MATEMATICA12"/>
            <w:r w:rsidR="004C3A2D">
              <w:rPr>
                <w:color w:val="0070C0"/>
              </w:rPr>
              <w:fldChar w:fldCharType="begin"/>
            </w:r>
            <w:r w:rsidR="004C3A2D">
              <w:rPr>
                <w:color w:val="0070C0"/>
              </w:rPr>
              <w:instrText xml:space="preserve"> HYPERLINK  \l "MATEMATICA12" </w:instrText>
            </w:r>
            <w:r w:rsidR="004C3A2D">
              <w:rPr>
                <w:color w:val="0070C0"/>
              </w:rPr>
            </w:r>
            <w:r w:rsidR="004C3A2D">
              <w:rPr>
                <w:color w:val="0070C0"/>
              </w:rPr>
              <w:fldChar w:fldCharType="separate"/>
            </w:r>
            <w:r w:rsidRPr="004C3A2D">
              <w:rPr>
                <w:rStyle w:val="Collegamentoipertestuale"/>
                <w:rFonts w:ascii="Comic Sans MS" w:eastAsia="Comic Sans MS" w:hAnsi="Comic Sans MS" w:cs="Comic Sans MS"/>
                <w:b w:val="0"/>
                <w:sz w:val="24"/>
                <w:szCs w:val="24"/>
              </w:rPr>
              <w:t>MATEMATICA</w:t>
            </w:r>
            <w:bookmarkEnd w:id="12"/>
            <w:r w:rsidR="004C3A2D">
              <w:rPr>
                <w:color w:val="0070C0"/>
              </w:rPr>
              <w:fldChar w:fldCharType="end"/>
            </w:r>
            <w:r w:rsidRPr="00EC15EE">
              <w:t xml:space="preserve"> - Classi 1</w:t>
            </w:r>
            <w:r w:rsidRPr="00EC15EE">
              <w:rPr>
                <w:vertAlign w:val="superscript"/>
              </w:rPr>
              <w:t>a</w:t>
            </w:r>
            <w:r w:rsidRPr="00EC15EE">
              <w:t xml:space="preserve"> - 2</w:t>
            </w:r>
            <w:r w:rsidRPr="00EC15EE">
              <w:rPr>
                <w:vertAlign w:val="superscript"/>
              </w:rPr>
              <w:t>a</w:t>
            </w:r>
            <w:bookmarkEnd w:id="11"/>
          </w:p>
        </w:tc>
      </w:tr>
      <w:tr w:rsidR="000158F8" w14:paraId="289F9E5A" w14:textId="77777777" w:rsidTr="00EC15EE">
        <w:trPr>
          <w:trHeight w:val="614"/>
        </w:trPr>
        <w:tc>
          <w:tcPr>
            <w:tcW w:w="15165" w:type="dxa"/>
            <w:gridSpan w:val="7"/>
            <w:shd w:val="clear" w:color="auto" w:fill="FABF8F" w:themeFill="accent6" w:themeFillTint="99"/>
          </w:tcPr>
          <w:p w14:paraId="7D43AF0E" w14:textId="77777777" w:rsidR="000158F8" w:rsidRPr="00EC15EE" w:rsidRDefault="00C4778E">
            <w:pPr>
              <w:rPr>
                <w:b/>
                <w:sz w:val="32"/>
                <w:szCs w:val="32"/>
                <w:vertAlign w:val="superscript"/>
              </w:rPr>
            </w:pPr>
            <w:r w:rsidRPr="00EC15EE">
              <w:rPr>
                <w:b/>
                <w:sz w:val="32"/>
                <w:szCs w:val="32"/>
                <w:vertAlign w:val="superscript"/>
              </w:rPr>
              <w:t xml:space="preserve">COMPETENZE CHIAVE EUROPEE: Competenza matematica </w:t>
            </w:r>
            <w:r w:rsidR="00CF7BC7" w:rsidRPr="00EC15EE">
              <w:rPr>
                <w:b/>
                <w:sz w:val="32"/>
                <w:szCs w:val="32"/>
                <w:vertAlign w:val="superscript"/>
              </w:rPr>
              <w:t>–</w:t>
            </w:r>
            <w:r w:rsidRPr="00EC15EE">
              <w:rPr>
                <w:b/>
                <w:sz w:val="32"/>
                <w:szCs w:val="32"/>
                <w:vertAlign w:val="superscript"/>
              </w:rPr>
              <w:t xml:space="preserve"> </w:t>
            </w:r>
            <w:r w:rsidR="00CF7BC7" w:rsidRPr="00EC15EE">
              <w:rPr>
                <w:b/>
                <w:sz w:val="32"/>
                <w:szCs w:val="32"/>
                <w:vertAlign w:val="superscript"/>
              </w:rPr>
              <w:t xml:space="preserve">Competenza digitale </w:t>
            </w:r>
            <w:r w:rsidR="00765F4D" w:rsidRPr="00EC15EE">
              <w:rPr>
                <w:b/>
                <w:sz w:val="32"/>
                <w:szCs w:val="32"/>
                <w:vertAlign w:val="superscript"/>
              </w:rPr>
              <w:t>–</w:t>
            </w:r>
            <w:r w:rsidR="00CF7BC7" w:rsidRPr="00EC15EE">
              <w:rPr>
                <w:b/>
                <w:sz w:val="32"/>
                <w:szCs w:val="32"/>
                <w:vertAlign w:val="superscript"/>
              </w:rPr>
              <w:t xml:space="preserve"> </w:t>
            </w:r>
            <w:r w:rsidR="00B002AD" w:rsidRPr="00EC15EE">
              <w:rPr>
                <w:b/>
                <w:sz w:val="32"/>
                <w:szCs w:val="32"/>
                <w:vertAlign w:val="superscript"/>
              </w:rPr>
              <w:t xml:space="preserve">Competenza alfabetica funzionale - </w:t>
            </w:r>
            <w:r w:rsidRPr="00EC15EE">
              <w:rPr>
                <w:b/>
                <w:sz w:val="32"/>
                <w:szCs w:val="32"/>
                <w:vertAlign w:val="superscript"/>
              </w:rPr>
              <w:t>Competenza personale, sociale e capacità di imparare ad imparare</w:t>
            </w:r>
            <w:r w:rsidR="00765F4D" w:rsidRPr="00EC15EE">
              <w:rPr>
                <w:b/>
                <w:sz w:val="32"/>
                <w:szCs w:val="32"/>
                <w:vertAlign w:val="superscript"/>
              </w:rPr>
              <w:t>.</w:t>
            </w:r>
          </w:p>
        </w:tc>
      </w:tr>
      <w:tr w:rsidR="000304E9" w:rsidRPr="00EC15EE" w14:paraId="7F6DA73F" w14:textId="77777777" w:rsidTr="009021F7">
        <w:trPr>
          <w:trHeight w:val="426"/>
        </w:trPr>
        <w:tc>
          <w:tcPr>
            <w:tcW w:w="1968" w:type="dxa"/>
            <w:shd w:val="clear" w:color="auto" w:fill="C6D9F1" w:themeFill="text2" w:themeFillTint="33"/>
          </w:tcPr>
          <w:p w14:paraId="24575964" w14:textId="77777777" w:rsidR="000304E9" w:rsidRDefault="000304E9" w:rsidP="000304E9">
            <w:pPr>
              <w:ind w:right="242"/>
              <w:rPr>
                <w:rFonts w:ascii="Times New Roman" w:eastAsia="Times New Roman" w:hAnsi="Times New Roman" w:cs="Times New Roman"/>
                <w:sz w:val="18"/>
                <w:szCs w:val="18"/>
              </w:rPr>
            </w:pPr>
          </w:p>
          <w:p w14:paraId="7B75652E" w14:textId="79F4185B" w:rsidR="000304E9" w:rsidRPr="00EC15EE" w:rsidRDefault="000304E9" w:rsidP="000304E9">
            <w:pPr>
              <w:ind w:right="242"/>
              <w:jc w:val="center"/>
              <w:rPr>
                <w:b/>
                <w:sz w:val="18"/>
                <w:szCs w:val="18"/>
              </w:rPr>
            </w:pPr>
            <w:r w:rsidRPr="00EC15EE">
              <w:rPr>
                <w:b/>
                <w:sz w:val="18"/>
                <w:szCs w:val="18"/>
              </w:rPr>
              <w:t>DIMENSIONE DI COMPETENZA</w:t>
            </w:r>
          </w:p>
        </w:tc>
        <w:tc>
          <w:tcPr>
            <w:tcW w:w="1968" w:type="dxa"/>
            <w:shd w:val="clear" w:color="auto" w:fill="8DB3E2" w:themeFill="text2" w:themeFillTint="66"/>
          </w:tcPr>
          <w:p w14:paraId="61B78D38" w14:textId="77777777" w:rsidR="000304E9" w:rsidRPr="00EC15EE" w:rsidRDefault="000304E9" w:rsidP="000304E9">
            <w:pPr>
              <w:spacing w:before="6"/>
              <w:jc w:val="center"/>
              <w:rPr>
                <w:rFonts w:ascii="Times New Roman" w:eastAsia="Times New Roman" w:hAnsi="Times New Roman" w:cs="Times New Roman"/>
                <w:sz w:val="18"/>
                <w:szCs w:val="18"/>
              </w:rPr>
            </w:pPr>
          </w:p>
          <w:p w14:paraId="59B192C1" w14:textId="77777777" w:rsidR="000304E9" w:rsidRPr="00EC15EE" w:rsidRDefault="000304E9" w:rsidP="000304E9">
            <w:pPr>
              <w:rPr>
                <w:b/>
                <w:sz w:val="18"/>
                <w:szCs w:val="18"/>
              </w:rPr>
            </w:pPr>
            <w:r w:rsidRPr="00EC15EE">
              <w:rPr>
                <w:b/>
                <w:sz w:val="18"/>
                <w:szCs w:val="18"/>
              </w:rPr>
              <w:t>CRITERI</w:t>
            </w:r>
          </w:p>
        </w:tc>
        <w:tc>
          <w:tcPr>
            <w:tcW w:w="2080" w:type="dxa"/>
            <w:shd w:val="clear" w:color="auto" w:fill="548DD4" w:themeFill="text2" w:themeFillTint="99"/>
          </w:tcPr>
          <w:p w14:paraId="0C57E828" w14:textId="77777777" w:rsidR="000304E9" w:rsidRPr="00EC15EE" w:rsidRDefault="000304E9" w:rsidP="000304E9">
            <w:pPr>
              <w:spacing w:before="6"/>
              <w:jc w:val="center"/>
              <w:rPr>
                <w:rFonts w:ascii="Times New Roman" w:eastAsia="Times New Roman" w:hAnsi="Times New Roman" w:cs="Times New Roman"/>
                <w:sz w:val="18"/>
                <w:szCs w:val="18"/>
              </w:rPr>
            </w:pPr>
          </w:p>
          <w:p w14:paraId="23720B8B" w14:textId="77777777" w:rsidR="000304E9" w:rsidRPr="00EC15EE" w:rsidRDefault="000304E9" w:rsidP="000304E9">
            <w:pPr>
              <w:ind w:left="150" w:right="191" w:firstLine="261"/>
              <w:jc w:val="center"/>
              <w:rPr>
                <w:b/>
                <w:sz w:val="18"/>
                <w:szCs w:val="18"/>
              </w:rPr>
            </w:pPr>
            <w:r w:rsidRPr="00EC15EE">
              <w:rPr>
                <w:b/>
                <w:sz w:val="18"/>
                <w:szCs w:val="18"/>
              </w:rPr>
              <w:t>INDICATORI</w:t>
            </w:r>
          </w:p>
        </w:tc>
        <w:tc>
          <w:tcPr>
            <w:tcW w:w="1969" w:type="dxa"/>
            <w:tcBorders>
              <w:top w:val="single" w:sz="4" w:space="0" w:color="000000"/>
              <w:left w:val="single" w:sz="4" w:space="0" w:color="000000"/>
              <w:bottom w:val="single" w:sz="4" w:space="0" w:color="000000"/>
              <w:right w:val="single" w:sz="4" w:space="0" w:color="000000"/>
            </w:tcBorders>
            <w:shd w:val="clear" w:color="auto" w:fill="C0504D" w:themeFill="accent2"/>
          </w:tcPr>
          <w:p w14:paraId="3E1FFD16" w14:textId="03C3171D" w:rsidR="000304E9" w:rsidRPr="00EC15EE" w:rsidRDefault="000304E9" w:rsidP="000304E9">
            <w:pPr>
              <w:jc w:val="center"/>
              <w:rPr>
                <w:b/>
                <w:sz w:val="18"/>
                <w:szCs w:val="18"/>
              </w:rPr>
            </w:pPr>
            <w:r w:rsidRPr="00C7385B">
              <w:rPr>
                <w:b/>
                <w:color w:val="000000"/>
                <w:sz w:val="18"/>
                <w:szCs w:val="18"/>
              </w:rPr>
              <w:t>LIVELLO DI APPRENDIMENTO</w:t>
            </w:r>
          </w:p>
        </w:tc>
        <w:tc>
          <w:tcPr>
            <w:tcW w:w="2218" w:type="dxa"/>
            <w:tcBorders>
              <w:top w:val="single" w:sz="4" w:space="0" w:color="000000"/>
              <w:left w:val="single" w:sz="4" w:space="0" w:color="000000"/>
              <w:bottom w:val="single" w:sz="4" w:space="0" w:color="000000"/>
              <w:right w:val="single" w:sz="4" w:space="0" w:color="000000"/>
            </w:tcBorders>
            <w:shd w:val="clear" w:color="auto" w:fill="F79646" w:themeFill="accent6"/>
          </w:tcPr>
          <w:p w14:paraId="7E4F08F6" w14:textId="1D374F60" w:rsidR="000304E9" w:rsidRPr="00EC15EE" w:rsidRDefault="000304E9" w:rsidP="000304E9">
            <w:pPr>
              <w:ind w:left="300"/>
              <w:jc w:val="center"/>
              <w:rPr>
                <w:b/>
                <w:sz w:val="18"/>
                <w:szCs w:val="18"/>
              </w:rPr>
            </w:pPr>
            <w:r w:rsidRPr="00C7385B">
              <w:rPr>
                <w:b/>
                <w:color w:val="000000"/>
                <w:sz w:val="18"/>
                <w:szCs w:val="18"/>
              </w:rPr>
              <w:t>LIVELLO DI APPRENDIMENTO</w:t>
            </w:r>
          </w:p>
        </w:tc>
        <w:tc>
          <w:tcPr>
            <w:tcW w:w="2357" w:type="dxa"/>
            <w:tcBorders>
              <w:top w:val="single" w:sz="4" w:space="0" w:color="000000"/>
              <w:left w:val="single" w:sz="4" w:space="0" w:color="000000"/>
              <w:bottom w:val="single" w:sz="4" w:space="0" w:color="000000"/>
              <w:right w:val="single" w:sz="4" w:space="0" w:color="000000"/>
            </w:tcBorders>
            <w:shd w:val="clear" w:color="auto" w:fill="9BBB59" w:themeFill="accent3"/>
          </w:tcPr>
          <w:p w14:paraId="5DC45DA6" w14:textId="33CC6724" w:rsidR="000304E9" w:rsidRPr="00EC15EE" w:rsidRDefault="000304E9" w:rsidP="000304E9">
            <w:pPr>
              <w:ind w:right="376"/>
              <w:jc w:val="center"/>
              <w:rPr>
                <w:b/>
                <w:sz w:val="18"/>
                <w:szCs w:val="18"/>
              </w:rPr>
            </w:pPr>
            <w:r w:rsidRPr="00C7385B">
              <w:rPr>
                <w:b/>
                <w:color w:val="000000"/>
                <w:sz w:val="18"/>
                <w:szCs w:val="18"/>
              </w:rPr>
              <w:t>LIVELLO DI APPRENDIMENTO</w:t>
            </w:r>
          </w:p>
        </w:tc>
        <w:tc>
          <w:tcPr>
            <w:tcW w:w="2605" w:type="dxa"/>
            <w:tcBorders>
              <w:top w:val="single" w:sz="4" w:space="0" w:color="000000"/>
              <w:left w:val="single" w:sz="4" w:space="0" w:color="000000"/>
              <w:bottom w:val="single" w:sz="4" w:space="0" w:color="000000"/>
              <w:right w:val="single" w:sz="4" w:space="0" w:color="000000"/>
            </w:tcBorders>
            <w:shd w:val="clear" w:color="auto" w:fill="00B050"/>
          </w:tcPr>
          <w:p w14:paraId="4E1E674C" w14:textId="0E3C9FB5" w:rsidR="000304E9" w:rsidRPr="00EC15EE" w:rsidRDefault="000304E9" w:rsidP="000304E9">
            <w:pPr>
              <w:ind w:right="191"/>
              <w:rPr>
                <w:b/>
                <w:sz w:val="18"/>
                <w:szCs w:val="18"/>
              </w:rPr>
            </w:pPr>
            <w:r w:rsidRPr="00C7385B">
              <w:rPr>
                <w:b/>
                <w:color w:val="000000"/>
                <w:sz w:val="18"/>
                <w:szCs w:val="18"/>
              </w:rPr>
              <w:t>LIVELLO DI APPRENDIMENTO</w:t>
            </w:r>
          </w:p>
        </w:tc>
      </w:tr>
      <w:tr w:rsidR="00211418" w:rsidRPr="00EC15EE" w14:paraId="5920DCAA" w14:textId="77777777" w:rsidTr="009021F7">
        <w:trPr>
          <w:trHeight w:val="454"/>
        </w:trPr>
        <w:tc>
          <w:tcPr>
            <w:tcW w:w="1968" w:type="dxa"/>
            <w:vAlign w:val="center"/>
          </w:tcPr>
          <w:p w14:paraId="60B11810" w14:textId="77777777" w:rsidR="00211418" w:rsidRPr="00EC15EE" w:rsidRDefault="00211418" w:rsidP="00211418">
            <w:pPr>
              <w:ind w:right="82"/>
              <w:jc w:val="center"/>
              <w:rPr>
                <w:b/>
                <w:sz w:val="18"/>
                <w:szCs w:val="18"/>
              </w:rPr>
            </w:pPr>
            <w:r w:rsidRPr="00EC15EE">
              <w:rPr>
                <w:b/>
                <w:sz w:val="18"/>
                <w:szCs w:val="18"/>
              </w:rPr>
              <w:t>Quali aspetti vado ad analizzare</w:t>
            </w:r>
          </w:p>
        </w:tc>
        <w:tc>
          <w:tcPr>
            <w:tcW w:w="1968" w:type="dxa"/>
            <w:tcBorders>
              <w:bottom w:val="single" w:sz="4" w:space="0" w:color="auto"/>
            </w:tcBorders>
            <w:vAlign w:val="center"/>
          </w:tcPr>
          <w:p w14:paraId="4A007776" w14:textId="4BB24456" w:rsidR="00211418" w:rsidRPr="00EC15EE" w:rsidRDefault="00211418" w:rsidP="00211418">
            <w:pPr>
              <w:ind w:right="346"/>
              <w:jc w:val="center"/>
              <w:rPr>
                <w:b/>
                <w:sz w:val="18"/>
                <w:szCs w:val="18"/>
              </w:rPr>
            </w:pPr>
            <w:r w:rsidRPr="00EC15EE">
              <w:rPr>
                <w:b/>
                <w:sz w:val="18"/>
                <w:szCs w:val="18"/>
              </w:rPr>
              <w:t>Che cosa vado a valutare</w:t>
            </w:r>
          </w:p>
        </w:tc>
        <w:tc>
          <w:tcPr>
            <w:tcW w:w="2080" w:type="dxa"/>
            <w:tcBorders>
              <w:bottom w:val="single" w:sz="4" w:space="0" w:color="auto"/>
            </w:tcBorders>
            <w:vAlign w:val="center"/>
          </w:tcPr>
          <w:p w14:paraId="0EF3CD60" w14:textId="77777777" w:rsidR="00211418" w:rsidRPr="00EC15EE" w:rsidRDefault="00211418" w:rsidP="00211418">
            <w:pPr>
              <w:spacing w:before="5"/>
              <w:rPr>
                <w:rFonts w:ascii="Times New Roman" w:eastAsia="Times New Roman" w:hAnsi="Times New Roman" w:cs="Times New Roman"/>
                <w:sz w:val="18"/>
                <w:szCs w:val="18"/>
              </w:rPr>
            </w:pPr>
          </w:p>
          <w:p w14:paraId="293C32E2" w14:textId="74A454F6" w:rsidR="00211418" w:rsidRPr="00EC15EE" w:rsidRDefault="00211418" w:rsidP="00211418">
            <w:pPr>
              <w:ind w:left="107" w:right="346"/>
              <w:rPr>
                <w:b/>
                <w:sz w:val="18"/>
                <w:szCs w:val="18"/>
              </w:rPr>
            </w:pPr>
            <w:r w:rsidRPr="00EC15EE">
              <w:rPr>
                <w:b/>
                <w:sz w:val="18"/>
                <w:szCs w:val="18"/>
              </w:rPr>
              <w:t xml:space="preserve"> Abilità/Saper fare</w:t>
            </w:r>
          </w:p>
          <w:p w14:paraId="0578E04C" w14:textId="77777777" w:rsidR="00211418" w:rsidRPr="00EC15EE" w:rsidRDefault="00211418" w:rsidP="00211418">
            <w:pPr>
              <w:ind w:left="864"/>
              <w:rPr>
                <w:rFonts w:ascii="Times New Roman" w:eastAsia="Times New Roman" w:hAnsi="Times New Roman" w:cs="Times New Roman"/>
                <w:sz w:val="18"/>
                <w:szCs w:val="18"/>
              </w:rPr>
            </w:pPr>
          </w:p>
        </w:tc>
        <w:tc>
          <w:tcPr>
            <w:tcW w:w="1969" w:type="dxa"/>
            <w:vAlign w:val="center"/>
          </w:tcPr>
          <w:p w14:paraId="2E4EC681" w14:textId="4A2C31B0" w:rsidR="00211418" w:rsidRPr="00EC15EE" w:rsidRDefault="00211418" w:rsidP="00211418">
            <w:pPr>
              <w:ind w:right="242"/>
              <w:jc w:val="center"/>
              <w:rPr>
                <w:b/>
                <w:sz w:val="18"/>
                <w:szCs w:val="18"/>
              </w:rPr>
            </w:pPr>
            <w:r>
              <w:rPr>
                <w:b/>
                <w:color w:val="000000"/>
                <w:sz w:val="18"/>
                <w:szCs w:val="18"/>
              </w:rPr>
              <w:t>IN VIA DI PRIMA ACQUISIZIONE</w:t>
            </w:r>
          </w:p>
        </w:tc>
        <w:tc>
          <w:tcPr>
            <w:tcW w:w="2218" w:type="dxa"/>
            <w:vAlign w:val="center"/>
          </w:tcPr>
          <w:p w14:paraId="3732CCCB" w14:textId="6EA16A75" w:rsidR="00211418" w:rsidRPr="00CF38D2" w:rsidRDefault="00211418" w:rsidP="00211418">
            <w:pPr>
              <w:pBdr>
                <w:top w:val="nil"/>
                <w:left w:val="nil"/>
                <w:bottom w:val="nil"/>
                <w:right w:val="nil"/>
                <w:between w:val="nil"/>
              </w:pBdr>
              <w:ind w:right="960"/>
              <w:rPr>
                <w:b/>
                <w:sz w:val="18"/>
                <w:szCs w:val="18"/>
              </w:rPr>
            </w:pPr>
            <w:r>
              <w:rPr>
                <w:rFonts w:ascii="Comic Sans MS" w:eastAsia="Comic Sans MS" w:hAnsi="Comic Sans MS" w:cs="Comic Sans MS"/>
                <w:b/>
                <w:color w:val="000000"/>
                <w:sz w:val="18"/>
                <w:szCs w:val="18"/>
              </w:rPr>
              <w:t xml:space="preserve">     </w:t>
            </w:r>
          </w:p>
          <w:p w14:paraId="3E365D2D" w14:textId="32E755BF" w:rsidR="00211418" w:rsidRPr="00EC15EE" w:rsidRDefault="00211418" w:rsidP="00211418">
            <w:pPr>
              <w:ind w:left="105" w:right="960"/>
              <w:jc w:val="center"/>
              <w:rPr>
                <w:b/>
                <w:sz w:val="18"/>
                <w:szCs w:val="18"/>
              </w:rPr>
            </w:pPr>
            <w:r>
              <w:rPr>
                <w:b/>
                <w:color w:val="000000"/>
                <w:sz w:val="18"/>
                <w:szCs w:val="18"/>
              </w:rPr>
              <w:t>BASE</w:t>
            </w:r>
          </w:p>
        </w:tc>
        <w:tc>
          <w:tcPr>
            <w:tcW w:w="2357" w:type="dxa"/>
            <w:vAlign w:val="center"/>
          </w:tcPr>
          <w:p w14:paraId="38BB38DE" w14:textId="0677D392" w:rsidR="00211418" w:rsidRPr="00EC15EE" w:rsidRDefault="00211418" w:rsidP="00211418">
            <w:pPr>
              <w:ind w:right="960"/>
              <w:jc w:val="center"/>
              <w:rPr>
                <w:b/>
                <w:sz w:val="18"/>
                <w:szCs w:val="18"/>
              </w:rPr>
            </w:pPr>
            <w:r>
              <w:rPr>
                <w:b/>
                <w:color w:val="000000"/>
                <w:sz w:val="18"/>
                <w:szCs w:val="18"/>
              </w:rPr>
              <w:t>INTERMEDIO</w:t>
            </w:r>
          </w:p>
        </w:tc>
        <w:tc>
          <w:tcPr>
            <w:tcW w:w="2605" w:type="dxa"/>
            <w:vAlign w:val="center"/>
          </w:tcPr>
          <w:p w14:paraId="1258938C" w14:textId="417E0EC1" w:rsidR="00211418" w:rsidRPr="00CF38D2" w:rsidRDefault="00211418" w:rsidP="00211418">
            <w:pPr>
              <w:pBdr>
                <w:top w:val="nil"/>
                <w:left w:val="nil"/>
                <w:bottom w:val="nil"/>
                <w:right w:val="nil"/>
                <w:between w:val="nil"/>
              </w:pBdr>
              <w:ind w:right="970"/>
              <w:rPr>
                <w:b/>
                <w:color w:val="000000"/>
                <w:sz w:val="18"/>
                <w:szCs w:val="18"/>
              </w:rPr>
            </w:pPr>
            <w:r>
              <w:rPr>
                <w:rFonts w:ascii="Comic Sans MS" w:eastAsia="Comic Sans MS" w:hAnsi="Comic Sans MS" w:cs="Comic Sans MS"/>
                <w:b/>
                <w:color w:val="000000"/>
                <w:sz w:val="18"/>
                <w:szCs w:val="18"/>
              </w:rPr>
              <w:t xml:space="preserve">    </w:t>
            </w:r>
          </w:p>
          <w:p w14:paraId="695E138C" w14:textId="6B2127B1" w:rsidR="00211418" w:rsidRPr="00EC15EE" w:rsidRDefault="00211418" w:rsidP="00211418">
            <w:pPr>
              <w:ind w:left="104" w:right="970"/>
              <w:jc w:val="center"/>
              <w:rPr>
                <w:b/>
                <w:sz w:val="18"/>
                <w:szCs w:val="18"/>
              </w:rPr>
            </w:pPr>
            <w:r>
              <w:rPr>
                <w:b/>
                <w:color w:val="000000"/>
                <w:sz w:val="18"/>
                <w:szCs w:val="18"/>
              </w:rPr>
              <w:t>AVANZATO</w:t>
            </w:r>
          </w:p>
        </w:tc>
      </w:tr>
      <w:tr w:rsidR="003C5619" w:rsidRPr="00EC15EE" w14:paraId="39657032" w14:textId="77777777" w:rsidTr="00570FA9">
        <w:trPr>
          <w:trHeight w:val="869"/>
        </w:trPr>
        <w:tc>
          <w:tcPr>
            <w:tcW w:w="1968" w:type="dxa"/>
            <w:vMerge w:val="restart"/>
            <w:tcBorders>
              <w:right w:val="single" w:sz="4" w:space="0" w:color="auto"/>
            </w:tcBorders>
            <w:shd w:val="clear" w:color="auto" w:fill="F2F2F2" w:themeFill="background1" w:themeFillShade="F2"/>
            <w:vAlign w:val="center"/>
          </w:tcPr>
          <w:p w14:paraId="2C3010B0" w14:textId="77777777" w:rsidR="003C5619" w:rsidRPr="00EC15EE" w:rsidRDefault="003C5619" w:rsidP="007A510B">
            <w:pPr>
              <w:rPr>
                <w:rFonts w:ascii="Times New Roman" w:eastAsia="Times New Roman" w:hAnsi="Times New Roman" w:cs="Times New Roman"/>
                <w:sz w:val="18"/>
                <w:szCs w:val="18"/>
              </w:rPr>
            </w:pPr>
          </w:p>
          <w:p w14:paraId="4AFD0641" w14:textId="77777777" w:rsidR="003C5619" w:rsidRPr="00EC15EE" w:rsidRDefault="003C5619" w:rsidP="007A510B">
            <w:pPr>
              <w:rPr>
                <w:rFonts w:ascii="Times New Roman" w:eastAsia="Times New Roman" w:hAnsi="Times New Roman" w:cs="Times New Roman"/>
                <w:sz w:val="18"/>
                <w:szCs w:val="18"/>
              </w:rPr>
            </w:pPr>
          </w:p>
          <w:p w14:paraId="726ED9F1" w14:textId="77777777" w:rsidR="003C5619" w:rsidRDefault="003C5619" w:rsidP="007A510B">
            <w:pPr>
              <w:jc w:val="center"/>
              <w:rPr>
                <w:b/>
                <w:sz w:val="18"/>
                <w:szCs w:val="18"/>
              </w:rPr>
            </w:pPr>
          </w:p>
          <w:p w14:paraId="5DA37B3D" w14:textId="77777777" w:rsidR="003C5619" w:rsidRDefault="003C5619" w:rsidP="007A510B">
            <w:pPr>
              <w:jc w:val="center"/>
              <w:rPr>
                <w:b/>
                <w:sz w:val="18"/>
                <w:szCs w:val="18"/>
              </w:rPr>
            </w:pPr>
          </w:p>
          <w:p w14:paraId="352D250A" w14:textId="77777777" w:rsidR="003C5619" w:rsidRDefault="003C5619" w:rsidP="007A510B">
            <w:pPr>
              <w:jc w:val="center"/>
              <w:rPr>
                <w:b/>
                <w:sz w:val="18"/>
                <w:szCs w:val="18"/>
              </w:rPr>
            </w:pPr>
          </w:p>
          <w:p w14:paraId="3EBEC79B" w14:textId="77777777" w:rsidR="003C5619" w:rsidRDefault="003C5619" w:rsidP="007A510B">
            <w:pPr>
              <w:jc w:val="center"/>
              <w:rPr>
                <w:b/>
                <w:sz w:val="18"/>
                <w:szCs w:val="18"/>
              </w:rPr>
            </w:pPr>
          </w:p>
          <w:p w14:paraId="1D4F790F" w14:textId="2F4D5A32" w:rsidR="003C5619" w:rsidRPr="00EC15EE" w:rsidRDefault="003C5619" w:rsidP="007A510B">
            <w:pPr>
              <w:jc w:val="center"/>
              <w:rPr>
                <w:b/>
                <w:sz w:val="18"/>
                <w:szCs w:val="18"/>
              </w:rPr>
            </w:pPr>
            <w:r w:rsidRPr="00EC15EE">
              <w:rPr>
                <w:b/>
                <w:sz w:val="18"/>
                <w:szCs w:val="18"/>
              </w:rPr>
              <w:t>NUMERI – CALCOLO - PROBLEMI</w:t>
            </w:r>
          </w:p>
          <w:p w14:paraId="67E5CF0A" w14:textId="12167389" w:rsidR="003C5619" w:rsidRPr="00EC15EE" w:rsidRDefault="003C5619" w:rsidP="007A510B">
            <w:pPr>
              <w:ind w:left="107" w:right="98" w:hanging="1"/>
              <w:jc w:val="center"/>
              <w:rPr>
                <w:rFonts w:ascii="Calibri" w:eastAsia="Calibri" w:hAnsi="Calibri" w:cs="Calibri"/>
                <w:b/>
                <w:sz w:val="18"/>
                <w:szCs w:val="18"/>
              </w:rPr>
            </w:pPr>
          </w:p>
        </w:tc>
        <w:tc>
          <w:tcPr>
            <w:tcW w:w="1968" w:type="dxa"/>
            <w:tcBorders>
              <w:top w:val="single" w:sz="4" w:space="0" w:color="auto"/>
              <w:left w:val="single" w:sz="4" w:space="0" w:color="auto"/>
              <w:right w:val="single" w:sz="4" w:space="0" w:color="auto"/>
            </w:tcBorders>
          </w:tcPr>
          <w:p w14:paraId="44C42AF5" w14:textId="77777777" w:rsidR="003C5619" w:rsidRPr="00EC15EE" w:rsidRDefault="003C5619" w:rsidP="007A510B">
            <w:pPr>
              <w:ind w:right="242"/>
              <w:rPr>
                <w:sz w:val="18"/>
                <w:szCs w:val="18"/>
              </w:rPr>
            </w:pPr>
            <w:r w:rsidRPr="00EC15EE">
              <w:rPr>
                <w:sz w:val="18"/>
                <w:szCs w:val="18"/>
              </w:rPr>
              <w:t>Utilizzo delle modalità diverse per rappresentare il numero.</w:t>
            </w:r>
          </w:p>
        </w:tc>
        <w:tc>
          <w:tcPr>
            <w:tcW w:w="2080" w:type="dxa"/>
            <w:tcBorders>
              <w:top w:val="single" w:sz="4" w:space="0" w:color="auto"/>
              <w:left w:val="single" w:sz="4" w:space="0" w:color="auto"/>
              <w:right w:val="single" w:sz="4" w:space="0" w:color="auto"/>
            </w:tcBorders>
          </w:tcPr>
          <w:p w14:paraId="7E4ABD80" w14:textId="77777777" w:rsidR="003C5619" w:rsidRPr="00EC15EE" w:rsidRDefault="003C5619" w:rsidP="007A510B">
            <w:pPr>
              <w:ind w:right="277"/>
              <w:rPr>
                <w:sz w:val="18"/>
                <w:szCs w:val="18"/>
              </w:rPr>
            </w:pPr>
            <w:r w:rsidRPr="00EC15EE">
              <w:rPr>
                <w:sz w:val="18"/>
                <w:szCs w:val="18"/>
              </w:rPr>
              <w:t>Conta, legge, scrive, rappresenta, ordina e opera con i numeri naturali.</w:t>
            </w:r>
          </w:p>
        </w:tc>
        <w:tc>
          <w:tcPr>
            <w:tcW w:w="1969" w:type="dxa"/>
            <w:tcBorders>
              <w:top w:val="single" w:sz="4" w:space="0" w:color="auto"/>
              <w:left w:val="single" w:sz="4" w:space="0" w:color="auto"/>
              <w:right w:val="single" w:sz="4" w:space="0" w:color="auto"/>
            </w:tcBorders>
          </w:tcPr>
          <w:p w14:paraId="14A1F4A0" w14:textId="77777777" w:rsidR="003C5619" w:rsidRPr="00EC15EE" w:rsidRDefault="003C5619" w:rsidP="007A510B">
            <w:pPr>
              <w:ind w:right="100"/>
              <w:rPr>
                <w:sz w:val="18"/>
                <w:szCs w:val="18"/>
              </w:rPr>
            </w:pPr>
            <w:r w:rsidRPr="00EC15EE">
              <w:rPr>
                <w:sz w:val="18"/>
                <w:szCs w:val="18"/>
              </w:rPr>
              <w:t>Conta, legge, scrive, rappresenta, ordina e opera con i numeri naturali in modo poco autonomo.</w:t>
            </w:r>
          </w:p>
        </w:tc>
        <w:tc>
          <w:tcPr>
            <w:tcW w:w="2218" w:type="dxa"/>
            <w:tcBorders>
              <w:top w:val="single" w:sz="4" w:space="0" w:color="auto"/>
              <w:left w:val="single" w:sz="4" w:space="0" w:color="auto"/>
              <w:right w:val="single" w:sz="4" w:space="0" w:color="auto"/>
            </w:tcBorders>
          </w:tcPr>
          <w:p w14:paraId="3A99654C" w14:textId="77777777" w:rsidR="003C5619" w:rsidRPr="00EC15EE" w:rsidRDefault="003C5619" w:rsidP="007A510B">
            <w:pPr>
              <w:ind w:right="103"/>
              <w:rPr>
                <w:sz w:val="18"/>
                <w:szCs w:val="18"/>
              </w:rPr>
            </w:pPr>
            <w:r w:rsidRPr="00EC15EE">
              <w:rPr>
                <w:sz w:val="18"/>
                <w:szCs w:val="18"/>
              </w:rPr>
              <w:t>Conta, legge, scrive, rappresenta, ordina e opera con i numeri naturali con qualche incertezza.</w:t>
            </w:r>
          </w:p>
        </w:tc>
        <w:tc>
          <w:tcPr>
            <w:tcW w:w="2357" w:type="dxa"/>
            <w:tcBorders>
              <w:top w:val="single" w:sz="4" w:space="0" w:color="auto"/>
              <w:left w:val="single" w:sz="4" w:space="0" w:color="auto"/>
              <w:right w:val="single" w:sz="4" w:space="0" w:color="auto"/>
            </w:tcBorders>
          </w:tcPr>
          <w:p w14:paraId="288B687F" w14:textId="77777777" w:rsidR="003C5619" w:rsidRPr="00EC15EE" w:rsidRDefault="003C5619" w:rsidP="007A510B">
            <w:pPr>
              <w:ind w:right="120"/>
              <w:rPr>
                <w:sz w:val="18"/>
                <w:szCs w:val="18"/>
              </w:rPr>
            </w:pPr>
            <w:r w:rsidRPr="00EC15EE">
              <w:rPr>
                <w:sz w:val="18"/>
                <w:szCs w:val="18"/>
              </w:rPr>
              <w:t>Conta, legge, scrive, rappresenta, ordina e opera con i numeri naturali in modo autonomo e abbastanza corretto.</w:t>
            </w:r>
          </w:p>
        </w:tc>
        <w:tc>
          <w:tcPr>
            <w:tcW w:w="2605" w:type="dxa"/>
            <w:tcBorders>
              <w:top w:val="single" w:sz="4" w:space="0" w:color="auto"/>
              <w:left w:val="single" w:sz="4" w:space="0" w:color="auto"/>
              <w:right w:val="single" w:sz="4" w:space="0" w:color="auto"/>
            </w:tcBorders>
          </w:tcPr>
          <w:p w14:paraId="05AF83F1" w14:textId="77777777" w:rsidR="003C5619" w:rsidRPr="00EC15EE" w:rsidRDefault="003C5619" w:rsidP="007A510B">
            <w:pPr>
              <w:ind w:right="102"/>
              <w:rPr>
                <w:sz w:val="18"/>
                <w:szCs w:val="18"/>
              </w:rPr>
            </w:pPr>
            <w:r w:rsidRPr="00EC15EE">
              <w:rPr>
                <w:sz w:val="18"/>
                <w:szCs w:val="18"/>
              </w:rPr>
              <w:t>Conta, legge, scrive, rappresenta, ordina e opera con i numeri naturali in modo autonomo con correttezza e padronanza.</w:t>
            </w:r>
          </w:p>
        </w:tc>
      </w:tr>
      <w:tr w:rsidR="003C5619" w:rsidRPr="00EC15EE" w14:paraId="0034C82A" w14:textId="77777777" w:rsidTr="003C5619">
        <w:trPr>
          <w:trHeight w:val="1181"/>
        </w:trPr>
        <w:tc>
          <w:tcPr>
            <w:tcW w:w="1968" w:type="dxa"/>
            <w:vMerge/>
            <w:tcBorders>
              <w:right w:val="single" w:sz="4" w:space="0" w:color="auto"/>
            </w:tcBorders>
            <w:shd w:val="clear" w:color="auto" w:fill="F2F2F2" w:themeFill="background1" w:themeFillShade="F2"/>
          </w:tcPr>
          <w:p w14:paraId="038DF81F" w14:textId="77777777" w:rsidR="003C5619" w:rsidRPr="00EC15EE" w:rsidRDefault="003C5619" w:rsidP="007A510B">
            <w:pPr>
              <w:rPr>
                <w:rFonts w:ascii="Times New Roman" w:eastAsia="Times New Roman" w:hAnsi="Times New Roman" w:cs="Times New Roman"/>
                <w:sz w:val="18"/>
                <w:szCs w:val="18"/>
              </w:rPr>
            </w:pPr>
          </w:p>
        </w:tc>
        <w:tc>
          <w:tcPr>
            <w:tcW w:w="1968" w:type="dxa"/>
            <w:tcBorders>
              <w:top w:val="single" w:sz="4" w:space="0" w:color="auto"/>
              <w:left w:val="single" w:sz="4" w:space="0" w:color="auto"/>
              <w:bottom w:val="single" w:sz="4" w:space="0" w:color="auto"/>
              <w:right w:val="single" w:sz="4" w:space="0" w:color="auto"/>
            </w:tcBorders>
          </w:tcPr>
          <w:p w14:paraId="78747B73" w14:textId="77777777" w:rsidR="003C5619" w:rsidRPr="00EC15EE" w:rsidRDefault="003C5619" w:rsidP="007A510B">
            <w:pPr>
              <w:ind w:right="302"/>
              <w:rPr>
                <w:sz w:val="18"/>
                <w:szCs w:val="18"/>
              </w:rPr>
            </w:pPr>
            <w:r w:rsidRPr="00EC15EE">
              <w:rPr>
                <w:sz w:val="18"/>
                <w:szCs w:val="18"/>
              </w:rPr>
              <w:t>Utilizzo delle tecniche diverse di calcolo.</w:t>
            </w:r>
          </w:p>
        </w:tc>
        <w:tc>
          <w:tcPr>
            <w:tcW w:w="2080" w:type="dxa"/>
            <w:tcBorders>
              <w:top w:val="single" w:sz="4" w:space="0" w:color="auto"/>
              <w:left w:val="single" w:sz="4" w:space="0" w:color="auto"/>
              <w:bottom w:val="single" w:sz="4" w:space="0" w:color="auto"/>
              <w:right w:val="single" w:sz="4" w:space="0" w:color="auto"/>
            </w:tcBorders>
          </w:tcPr>
          <w:p w14:paraId="27B0E1D7" w14:textId="77777777" w:rsidR="003C5619" w:rsidRPr="00EC15EE" w:rsidRDefault="003C5619" w:rsidP="007A510B">
            <w:pPr>
              <w:ind w:right="155"/>
              <w:rPr>
                <w:sz w:val="18"/>
                <w:szCs w:val="18"/>
              </w:rPr>
            </w:pPr>
            <w:r w:rsidRPr="00EC15EE">
              <w:rPr>
                <w:sz w:val="18"/>
                <w:szCs w:val="18"/>
              </w:rPr>
              <w:t>Esegue semplici operazioni e applicare procedure di calcolo.</w:t>
            </w:r>
          </w:p>
        </w:tc>
        <w:tc>
          <w:tcPr>
            <w:tcW w:w="1969" w:type="dxa"/>
            <w:tcBorders>
              <w:top w:val="single" w:sz="4" w:space="0" w:color="auto"/>
              <w:left w:val="single" w:sz="4" w:space="0" w:color="auto"/>
              <w:bottom w:val="single" w:sz="4" w:space="0" w:color="auto"/>
              <w:right w:val="single" w:sz="4" w:space="0" w:color="auto"/>
            </w:tcBorders>
          </w:tcPr>
          <w:p w14:paraId="47D4C0B5" w14:textId="77777777" w:rsidR="003C5619" w:rsidRPr="00EC15EE" w:rsidRDefault="003C5619" w:rsidP="007A510B">
            <w:pPr>
              <w:ind w:right="134"/>
              <w:rPr>
                <w:sz w:val="18"/>
                <w:szCs w:val="18"/>
              </w:rPr>
            </w:pPr>
            <w:r w:rsidRPr="00EC15EE">
              <w:rPr>
                <w:sz w:val="18"/>
                <w:szCs w:val="18"/>
              </w:rPr>
              <w:t>Esegue semplici operazioni e applica procedure di calcolo con difficoltà.</w:t>
            </w:r>
          </w:p>
        </w:tc>
        <w:tc>
          <w:tcPr>
            <w:tcW w:w="2218" w:type="dxa"/>
            <w:tcBorders>
              <w:top w:val="single" w:sz="4" w:space="0" w:color="auto"/>
              <w:left w:val="single" w:sz="4" w:space="0" w:color="auto"/>
              <w:bottom w:val="single" w:sz="4" w:space="0" w:color="auto"/>
              <w:right w:val="single" w:sz="4" w:space="0" w:color="auto"/>
            </w:tcBorders>
          </w:tcPr>
          <w:p w14:paraId="47F1C428" w14:textId="77777777" w:rsidR="003C5619" w:rsidRPr="00EC15EE" w:rsidRDefault="003C5619" w:rsidP="007A510B">
            <w:pPr>
              <w:ind w:right="125"/>
              <w:rPr>
                <w:sz w:val="18"/>
                <w:szCs w:val="18"/>
              </w:rPr>
            </w:pPr>
            <w:r w:rsidRPr="00EC15EE">
              <w:rPr>
                <w:sz w:val="18"/>
                <w:szCs w:val="18"/>
              </w:rPr>
              <w:t>Esegue semplici operazioni e applica procedure di calcolo con qualche incertezza.</w:t>
            </w:r>
          </w:p>
        </w:tc>
        <w:tc>
          <w:tcPr>
            <w:tcW w:w="2357" w:type="dxa"/>
            <w:tcBorders>
              <w:top w:val="single" w:sz="4" w:space="0" w:color="auto"/>
              <w:left w:val="single" w:sz="4" w:space="0" w:color="auto"/>
              <w:bottom w:val="single" w:sz="4" w:space="0" w:color="auto"/>
              <w:right w:val="single" w:sz="4" w:space="0" w:color="auto"/>
            </w:tcBorders>
          </w:tcPr>
          <w:p w14:paraId="20FF1BA8" w14:textId="77777777" w:rsidR="003C5619" w:rsidRPr="00EC15EE" w:rsidRDefault="003C5619" w:rsidP="007A510B">
            <w:pPr>
              <w:ind w:right="103"/>
              <w:rPr>
                <w:sz w:val="18"/>
                <w:szCs w:val="18"/>
              </w:rPr>
            </w:pPr>
            <w:r w:rsidRPr="00EC15EE">
              <w:rPr>
                <w:sz w:val="18"/>
                <w:szCs w:val="18"/>
              </w:rPr>
              <w:t>Esegue semplici operazioni e applica procedure di calcolo in modo autonomo e abbastanza corretto.</w:t>
            </w:r>
          </w:p>
        </w:tc>
        <w:tc>
          <w:tcPr>
            <w:tcW w:w="2605" w:type="dxa"/>
            <w:tcBorders>
              <w:top w:val="single" w:sz="4" w:space="0" w:color="auto"/>
              <w:left w:val="single" w:sz="4" w:space="0" w:color="auto"/>
              <w:bottom w:val="single" w:sz="4" w:space="0" w:color="auto"/>
              <w:right w:val="single" w:sz="4" w:space="0" w:color="auto"/>
            </w:tcBorders>
          </w:tcPr>
          <w:p w14:paraId="75D4CFCC" w14:textId="77777777" w:rsidR="003C5619" w:rsidRPr="00EC15EE" w:rsidRDefault="003C5619" w:rsidP="007A510B">
            <w:pPr>
              <w:ind w:right="136"/>
              <w:rPr>
                <w:sz w:val="18"/>
                <w:szCs w:val="18"/>
              </w:rPr>
            </w:pPr>
            <w:r w:rsidRPr="00EC15EE">
              <w:rPr>
                <w:sz w:val="18"/>
                <w:szCs w:val="18"/>
              </w:rPr>
              <w:t>Esegue semplici operazioni e applica procedure di calcolo in modo autonomo con correttezza e padronanza.</w:t>
            </w:r>
          </w:p>
        </w:tc>
      </w:tr>
      <w:tr w:rsidR="003C5619" w:rsidRPr="00EC15EE" w14:paraId="27BB411D" w14:textId="77777777" w:rsidTr="003C5619">
        <w:trPr>
          <w:trHeight w:val="917"/>
        </w:trPr>
        <w:tc>
          <w:tcPr>
            <w:tcW w:w="1968" w:type="dxa"/>
            <w:vMerge/>
            <w:tcBorders>
              <w:bottom w:val="single" w:sz="4" w:space="0" w:color="auto"/>
              <w:right w:val="single" w:sz="4" w:space="0" w:color="auto"/>
            </w:tcBorders>
            <w:shd w:val="clear" w:color="auto" w:fill="F2F2F2" w:themeFill="background1" w:themeFillShade="F2"/>
          </w:tcPr>
          <w:p w14:paraId="03EF9AE6" w14:textId="77777777" w:rsidR="003C5619" w:rsidRPr="00EC15EE" w:rsidRDefault="003C5619" w:rsidP="007A510B">
            <w:pPr>
              <w:rPr>
                <w:rFonts w:ascii="Times New Roman" w:eastAsia="Times New Roman" w:hAnsi="Times New Roman" w:cs="Times New Roman"/>
                <w:sz w:val="18"/>
                <w:szCs w:val="18"/>
              </w:rPr>
            </w:pPr>
          </w:p>
        </w:tc>
        <w:tc>
          <w:tcPr>
            <w:tcW w:w="1968" w:type="dxa"/>
            <w:tcBorders>
              <w:top w:val="single" w:sz="4" w:space="0" w:color="auto"/>
              <w:left w:val="single" w:sz="4" w:space="0" w:color="auto"/>
              <w:bottom w:val="single" w:sz="4" w:space="0" w:color="auto"/>
            </w:tcBorders>
          </w:tcPr>
          <w:p w14:paraId="1A162068" w14:textId="77777777" w:rsidR="003C5619" w:rsidRPr="00EC15EE" w:rsidRDefault="003C5619" w:rsidP="007A510B">
            <w:pPr>
              <w:ind w:right="291"/>
              <w:rPr>
                <w:sz w:val="18"/>
                <w:szCs w:val="18"/>
              </w:rPr>
            </w:pPr>
            <w:r w:rsidRPr="00EC15EE">
              <w:rPr>
                <w:sz w:val="18"/>
                <w:szCs w:val="18"/>
              </w:rPr>
              <w:t>Impiego di procedimenti per rappresentare e risolvere problemi.</w:t>
            </w:r>
          </w:p>
        </w:tc>
        <w:tc>
          <w:tcPr>
            <w:tcW w:w="2080" w:type="dxa"/>
            <w:tcBorders>
              <w:top w:val="single" w:sz="4" w:space="0" w:color="auto"/>
              <w:bottom w:val="single" w:sz="4" w:space="0" w:color="auto"/>
            </w:tcBorders>
          </w:tcPr>
          <w:p w14:paraId="5DE5F621" w14:textId="77777777" w:rsidR="003C5619" w:rsidRPr="00EC15EE" w:rsidRDefault="003C5619" w:rsidP="007A510B">
            <w:pPr>
              <w:ind w:right="389"/>
              <w:rPr>
                <w:sz w:val="18"/>
                <w:szCs w:val="18"/>
              </w:rPr>
            </w:pPr>
            <w:r w:rsidRPr="00EC15EE">
              <w:rPr>
                <w:sz w:val="18"/>
                <w:szCs w:val="18"/>
              </w:rPr>
              <w:t>Riconosce, rappresenta e risolvere semplici problemi.</w:t>
            </w:r>
          </w:p>
        </w:tc>
        <w:tc>
          <w:tcPr>
            <w:tcW w:w="1969" w:type="dxa"/>
            <w:tcBorders>
              <w:top w:val="single" w:sz="4" w:space="0" w:color="auto"/>
              <w:bottom w:val="single" w:sz="4" w:space="0" w:color="auto"/>
            </w:tcBorders>
          </w:tcPr>
          <w:p w14:paraId="5A203A6C" w14:textId="77777777" w:rsidR="003C5619" w:rsidRPr="00EC15EE" w:rsidRDefault="003C5619" w:rsidP="007A510B">
            <w:pPr>
              <w:ind w:right="412"/>
              <w:rPr>
                <w:sz w:val="18"/>
                <w:szCs w:val="18"/>
              </w:rPr>
            </w:pPr>
            <w:r w:rsidRPr="00EC15EE">
              <w:rPr>
                <w:sz w:val="18"/>
                <w:szCs w:val="18"/>
              </w:rPr>
              <w:t>Riconosce e rappresenta con difficoltà semplici problemi.</w:t>
            </w:r>
          </w:p>
        </w:tc>
        <w:tc>
          <w:tcPr>
            <w:tcW w:w="2218" w:type="dxa"/>
            <w:tcBorders>
              <w:top w:val="single" w:sz="4" w:space="0" w:color="auto"/>
              <w:bottom w:val="single" w:sz="4" w:space="0" w:color="auto"/>
            </w:tcBorders>
          </w:tcPr>
          <w:p w14:paraId="216E2F15" w14:textId="77777777" w:rsidR="003C5619" w:rsidRPr="00EC15EE" w:rsidRDefault="003C5619" w:rsidP="007A510B">
            <w:pPr>
              <w:ind w:left="105" w:right="203"/>
              <w:rPr>
                <w:sz w:val="18"/>
                <w:szCs w:val="18"/>
              </w:rPr>
            </w:pPr>
            <w:r w:rsidRPr="00EC15EE">
              <w:rPr>
                <w:sz w:val="18"/>
                <w:szCs w:val="18"/>
              </w:rPr>
              <w:t>Riconosce, rappresenta e risolve semplici problemi con qualche incertezza.</w:t>
            </w:r>
          </w:p>
        </w:tc>
        <w:tc>
          <w:tcPr>
            <w:tcW w:w="2357" w:type="dxa"/>
            <w:tcBorders>
              <w:top w:val="single" w:sz="4" w:space="0" w:color="auto"/>
              <w:bottom w:val="single" w:sz="4" w:space="0" w:color="auto"/>
            </w:tcBorders>
          </w:tcPr>
          <w:p w14:paraId="1B10F70C" w14:textId="77777777" w:rsidR="003C5619" w:rsidRPr="00EC15EE" w:rsidRDefault="003C5619" w:rsidP="007A510B">
            <w:pPr>
              <w:ind w:right="571"/>
              <w:rPr>
                <w:sz w:val="18"/>
                <w:szCs w:val="18"/>
              </w:rPr>
            </w:pPr>
            <w:r w:rsidRPr="00EC15EE">
              <w:rPr>
                <w:sz w:val="18"/>
                <w:szCs w:val="18"/>
              </w:rPr>
              <w:t>Riconosce, rappresenta e risolve semplici problemi in modo corretto e abbastanza sicuro.</w:t>
            </w:r>
          </w:p>
        </w:tc>
        <w:tc>
          <w:tcPr>
            <w:tcW w:w="2605" w:type="dxa"/>
            <w:tcBorders>
              <w:top w:val="single" w:sz="4" w:space="0" w:color="auto"/>
              <w:bottom w:val="single" w:sz="4" w:space="0" w:color="auto"/>
            </w:tcBorders>
          </w:tcPr>
          <w:p w14:paraId="74E24699" w14:textId="77777777" w:rsidR="003C5619" w:rsidRPr="00EC15EE" w:rsidRDefault="003C5619" w:rsidP="007A510B">
            <w:pPr>
              <w:ind w:right="325"/>
              <w:rPr>
                <w:sz w:val="18"/>
                <w:szCs w:val="18"/>
              </w:rPr>
            </w:pPr>
            <w:r w:rsidRPr="00EC15EE">
              <w:rPr>
                <w:sz w:val="18"/>
                <w:szCs w:val="18"/>
              </w:rPr>
              <w:t>Riconosce, rappresenta e risolve semplici problemi in modo autonomo, corretto, rapido e sicuro.</w:t>
            </w:r>
          </w:p>
        </w:tc>
      </w:tr>
      <w:tr w:rsidR="007A0FEF" w:rsidRPr="00EC15EE" w14:paraId="340C77F7" w14:textId="77777777" w:rsidTr="00191512">
        <w:trPr>
          <w:trHeight w:hRule="exact" w:val="2858"/>
        </w:trPr>
        <w:tc>
          <w:tcPr>
            <w:tcW w:w="196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CE13173" w14:textId="50C26480" w:rsidR="007A0FEF" w:rsidRPr="00EC15EE" w:rsidRDefault="005F3485" w:rsidP="007A510B">
            <w:pPr>
              <w:jc w:val="center"/>
              <w:rPr>
                <w:rFonts w:ascii="Times New Roman" w:eastAsia="Times New Roman" w:hAnsi="Times New Roman" w:cs="Times New Roman"/>
                <w:sz w:val="18"/>
                <w:szCs w:val="18"/>
              </w:rPr>
            </w:pPr>
            <w:r w:rsidRPr="00EC15EE">
              <w:rPr>
                <w:b/>
                <w:sz w:val="18"/>
                <w:szCs w:val="18"/>
              </w:rPr>
              <w:t>SPAZIO E FIGURE</w:t>
            </w:r>
          </w:p>
        </w:tc>
        <w:tc>
          <w:tcPr>
            <w:tcW w:w="1968" w:type="dxa"/>
            <w:tcBorders>
              <w:top w:val="single" w:sz="4" w:space="0" w:color="auto"/>
              <w:left w:val="single" w:sz="4" w:space="0" w:color="auto"/>
              <w:bottom w:val="single" w:sz="4" w:space="0" w:color="auto"/>
              <w:right w:val="single" w:sz="4" w:space="0" w:color="auto"/>
            </w:tcBorders>
            <w:vAlign w:val="center"/>
          </w:tcPr>
          <w:p w14:paraId="58C3B011" w14:textId="0FF76874" w:rsidR="007A0FEF" w:rsidRDefault="007A0FEF" w:rsidP="007A510B">
            <w:pPr>
              <w:ind w:right="346"/>
              <w:rPr>
                <w:sz w:val="18"/>
                <w:szCs w:val="18"/>
              </w:rPr>
            </w:pPr>
            <w:r w:rsidRPr="00EC15EE">
              <w:rPr>
                <w:sz w:val="18"/>
                <w:szCs w:val="18"/>
              </w:rPr>
              <w:t>Utilizzo degli indicatori spaziali.</w:t>
            </w:r>
          </w:p>
          <w:p w14:paraId="216EDB39" w14:textId="77777777" w:rsidR="00EA6C2C" w:rsidRPr="00EC15EE" w:rsidRDefault="00EA6C2C" w:rsidP="007A510B">
            <w:pPr>
              <w:ind w:right="346"/>
              <w:rPr>
                <w:sz w:val="18"/>
                <w:szCs w:val="18"/>
              </w:rPr>
            </w:pPr>
          </w:p>
          <w:p w14:paraId="6F24BE07" w14:textId="2684DAFF" w:rsidR="007A0FEF" w:rsidRDefault="007A0FEF" w:rsidP="007A510B">
            <w:pPr>
              <w:ind w:right="291"/>
              <w:rPr>
                <w:sz w:val="18"/>
                <w:szCs w:val="18"/>
              </w:rPr>
            </w:pPr>
            <w:r w:rsidRPr="00EC15EE">
              <w:rPr>
                <w:sz w:val="18"/>
                <w:szCs w:val="18"/>
              </w:rPr>
              <w:t>Riconoscimento delle principali figure geometriche.</w:t>
            </w:r>
          </w:p>
          <w:p w14:paraId="51D23091" w14:textId="77777777" w:rsidR="00570FA9" w:rsidRDefault="00570FA9" w:rsidP="007A510B">
            <w:pPr>
              <w:ind w:right="291"/>
              <w:rPr>
                <w:sz w:val="18"/>
                <w:szCs w:val="18"/>
              </w:rPr>
            </w:pPr>
          </w:p>
          <w:p w14:paraId="66330262" w14:textId="24797310" w:rsidR="007A0FEF" w:rsidRPr="00EC15EE" w:rsidRDefault="007A0FEF" w:rsidP="007A510B">
            <w:pPr>
              <w:ind w:right="291"/>
              <w:rPr>
                <w:sz w:val="18"/>
                <w:szCs w:val="18"/>
              </w:rPr>
            </w:pPr>
          </w:p>
        </w:tc>
        <w:tc>
          <w:tcPr>
            <w:tcW w:w="2080" w:type="dxa"/>
            <w:tcBorders>
              <w:top w:val="single" w:sz="4" w:space="0" w:color="auto"/>
              <w:left w:val="single" w:sz="4" w:space="0" w:color="auto"/>
              <w:bottom w:val="single" w:sz="4" w:space="0" w:color="auto"/>
              <w:right w:val="single" w:sz="4" w:space="0" w:color="auto"/>
            </w:tcBorders>
          </w:tcPr>
          <w:p w14:paraId="3CE5AEFD" w14:textId="77777777" w:rsidR="007A0FEF" w:rsidRPr="00EC15EE" w:rsidRDefault="007A0FEF" w:rsidP="007A510B">
            <w:pPr>
              <w:ind w:right="598"/>
              <w:jc w:val="both"/>
              <w:rPr>
                <w:sz w:val="18"/>
                <w:szCs w:val="18"/>
              </w:rPr>
            </w:pPr>
            <w:r w:rsidRPr="00EC15EE">
              <w:rPr>
                <w:sz w:val="18"/>
                <w:szCs w:val="18"/>
              </w:rPr>
              <w:t>Si orienta nello spazio fisico.</w:t>
            </w:r>
          </w:p>
          <w:p w14:paraId="1CF033B0" w14:textId="77777777" w:rsidR="007A0FEF" w:rsidRDefault="007A0FEF" w:rsidP="007A510B">
            <w:pPr>
              <w:ind w:right="389"/>
              <w:rPr>
                <w:sz w:val="18"/>
                <w:szCs w:val="18"/>
              </w:rPr>
            </w:pPr>
            <w:r w:rsidRPr="00EC15EE">
              <w:rPr>
                <w:sz w:val="18"/>
                <w:szCs w:val="18"/>
              </w:rPr>
              <w:t>Riconosce le principali figure geometriche.</w:t>
            </w:r>
          </w:p>
          <w:p w14:paraId="25D2A28A" w14:textId="77777777" w:rsidR="005F3485" w:rsidRDefault="005F3485" w:rsidP="007A510B">
            <w:pPr>
              <w:ind w:left="107" w:right="598"/>
              <w:jc w:val="both"/>
              <w:rPr>
                <w:sz w:val="18"/>
                <w:szCs w:val="18"/>
              </w:rPr>
            </w:pPr>
          </w:p>
          <w:p w14:paraId="4DEF624F" w14:textId="75E9BBA8" w:rsidR="007A0FEF" w:rsidRPr="00EC15EE" w:rsidRDefault="007A0FEF" w:rsidP="007A510B">
            <w:pPr>
              <w:ind w:right="598"/>
              <w:rPr>
                <w:sz w:val="18"/>
                <w:szCs w:val="18"/>
              </w:rPr>
            </w:pPr>
            <w:r w:rsidRPr="00EC15EE">
              <w:rPr>
                <w:sz w:val="18"/>
                <w:szCs w:val="18"/>
              </w:rPr>
              <w:t>Si orienta nello spazio fisico</w:t>
            </w:r>
            <w:r w:rsidR="005F3485">
              <w:rPr>
                <w:sz w:val="18"/>
                <w:szCs w:val="18"/>
              </w:rPr>
              <w:t xml:space="preserve"> </w:t>
            </w:r>
            <w:proofErr w:type="gramStart"/>
            <w:r w:rsidR="005F3485">
              <w:rPr>
                <w:sz w:val="18"/>
                <w:szCs w:val="18"/>
              </w:rPr>
              <w:t>e  r</w:t>
            </w:r>
            <w:r w:rsidRPr="00EC15EE">
              <w:rPr>
                <w:sz w:val="18"/>
                <w:szCs w:val="18"/>
              </w:rPr>
              <w:t>iconosce</w:t>
            </w:r>
            <w:proofErr w:type="gramEnd"/>
            <w:r w:rsidRPr="00EC15EE">
              <w:rPr>
                <w:sz w:val="18"/>
                <w:szCs w:val="18"/>
              </w:rPr>
              <w:t xml:space="preserve"> le principali figure geometriche.</w:t>
            </w:r>
          </w:p>
        </w:tc>
        <w:tc>
          <w:tcPr>
            <w:tcW w:w="1969" w:type="dxa"/>
            <w:tcBorders>
              <w:top w:val="single" w:sz="4" w:space="0" w:color="auto"/>
              <w:left w:val="single" w:sz="4" w:space="0" w:color="auto"/>
              <w:bottom w:val="single" w:sz="4" w:space="0" w:color="auto"/>
              <w:right w:val="single" w:sz="4" w:space="0" w:color="auto"/>
            </w:tcBorders>
          </w:tcPr>
          <w:p w14:paraId="11C56B76" w14:textId="48F61569" w:rsidR="007A0FEF" w:rsidRDefault="007A0FEF" w:rsidP="007A510B">
            <w:pPr>
              <w:ind w:right="412"/>
              <w:rPr>
                <w:sz w:val="18"/>
                <w:szCs w:val="18"/>
              </w:rPr>
            </w:pPr>
            <w:r w:rsidRPr="00EC15EE">
              <w:rPr>
                <w:sz w:val="18"/>
                <w:szCs w:val="18"/>
              </w:rPr>
              <w:t>Si orienta nello spazio e riconosce figure geometriche con difficoltà.</w:t>
            </w:r>
          </w:p>
          <w:p w14:paraId="23A029B9" w14:textId="77777777" w:rsidR="005F3485" w:rsidRDefault="005F3485" w:rsidP="007A510B">
            <w:pPr>
              <w:ind w:right="412"/>
              <w:rPr>
                <w:sz w:val="18"/>
                <w:szCs w:val="18"/>
              </w:rPr>
            </w:pPr>
          </w:p>
          <w:p w14:paraId="3C5E9D9C" w14:textId="5DB85187" w:rsidR="007A0FEF" w:rsidRDefault="007A0FEF" w:rsidP="007A510B">
            <w:pPr>
              <w:ind w:right="412"/>
              <w:rPr>
                <w:sz w:val="18"/>
                <w:szCs w:val="18"/>
              </w:rPr>
            </w:pPr>
            <w:r w:rsidRPr="00EC15EE">
              <w:rPr>
                <w:sz w:val="18"/>
                <w:szCs w:val="18"/>
              </w:rPr>
              <w:t>Si orienta nello spazio e riconosce figure geometriche con difficoltà.</w:t>
            </w:r>
          </w:p>
          <w:p w14:paraId="3C625B64" w14:textId="77777777" w:rsidR="007A0FEF" w:rsidRDefault="007A0FEF" w:rsidP="007A510B">
            <w:pPr>
              <w:ind w:right="412"/>
              <w:rPr>
                <w:sz w:val="18"/>
                <w:szCs w:val="18"/>
              </w:rPr>
            </w:pPr>
          </w:p>
          <w:p w14:paraId="7F42EC79" w14:textId="77777777" w:rsidR="007A0FEF" w:rsidRDefault="007A0FEF" w:rsidP="007A510B">
            <w:pPr>
              <w:ind w:right="412"/>
              <w:rPr>
                <w:sz w:val="18"/>
                <w:szCs w:val="18"/>
              </w:rPr>
            </w:pPr>
          </w:p>
          <w:p w14:paraId="7CA5B7AB" w14:textId="77777777" w:rsidR="007A0FEF" w:rsidRDefault="007A0FEF" w:rsidP="007A510B">
            <w:pPr>
              <w:ind w:right="412"/>
              <w:rPr>
                <w:sz w:val="18"/>
                <w:szCs w:val="18"/>
              </w:rPr>
            </w:pPr>
          </w:p>
          <w:p w14:paraId="7407A63D" w14:textId="77777777" w:rsidR="007A0FEF" w:rsidRDefault="007A0FEF" w:rsidP="007A510B">
            <w:pPr>
              <w:ind w:right="412"/>
              <w:rPr>
                <w:sz w:val="18"/>
                <w:szCs w:val="18"/>
              </w:rPr>
            </w:pPr>
          </w:p>
          <w:p w14:paraId="51D150C7" w14:textId="77777777" w:rsidR="007A0FEF" w:rsidRDefault="007A0FEF" w:rsidP="007A510B">
            <w:pPr>
              <w:ind w:right="412"/>
              <w:rPr>
                <w:sz w:val="18"/>
                <w:szCs w:val="18"/>
              </w:rPr>
            </w:pPr>
          </w:p>
          <w:p w14:paraId="45204EE9" w14:textId="77777777" w:rsidR="007A0FEF" w:rsidRDefault="007A0FEF" w:rsidP="007A510B">
            <w:pPr>
              <w:ind w:right="412"/>
              <w:rPr>
                <w:sz w:val="18"/>
                <w:szCs w:val="18"/>
              </w:rPr>
            </w:pPr>
          </w:p>
          <w:p w14:paraId="739B6270" w14:textId="6614C040" w:rsidR="007A0FEF" w:rsidRPr="00EC15EE" w:rsidRDefault="007A0FEF" w:rsidP="007A510B">
            <w:pPr>
              <w:ind w:right="412"/>
              <w:rPr>
                <w:sz w:val="18"/>
                <w:szCs w:val="18"/>
              </w:rPr>
            </w:pPr>
          </w:p>
        </w:tc>
        <w:tc>
          <w:tcPr>
            <w:tcW w:w="2218" w:type="dxa"/>
            <w:tcBorders>
              <w:top w:val="single" w:sz="4" w:space="0" w:color="auto"/>
              <w:left w:val="single" w:sz="4" w:space="0" w:color="auto"/>
              <w:bottom w:val="single" w:sz="4" w:space="0" w:color="auto"/>
              <w:right w:val="single" w:sz="4" w:space="0" w:color="auto"/>
            </w:tcBorders>
          </w:tcPr>
          <w:p w14:paraId="4C7ADF6F" w14:textId="09DF4F2C" w:rsidR="007A0FEF" w:rsidRDefault="007A0FEF" w:rsidP="007A510B">
            <w:pPr>
              <w:ind w:right="203"/>
              <w:rPr>
                <w:sz w:val="18"/>
                <w:szCs w:val="18"/>
              </w:rPr>
            </w:pPr>
            <w:r w:rsidRPr="00EC15EE">
              <w:rPr>
                <w:sz w:val="18"/>
                <w:szCs w:val="18"/>
              </w:rPr>
              <w:t>Si orienta nello spazio e riconosce figure geometriche con qualche incertezza.</w:t>
            </w:r>
          </w:p>
          <w:p w14:paraId="56ECF312" w14:textId="77777777" w:rsidR="00B905E2" w:rsidRDefault="00B905E2" w:rsidP="007A510B">
            <w:pPr>
              <w:ind w:right="203"/>
              <w:rPr>
                <w:sz w:val="18"/>
                <w:szCs w:val="18"/>
              </w:rPr>
            </w:pPr>
          </w:p>
          <w:p w14:paraId="2B1C588D" w14:textId="1D0B7771" w:rsidR="007A0FEF" w:rsidRPr="00EC15EE" w:rsidRDefault="007A0FEF" w:rsidP="007A510B">
            <w:pPr>
              <w:ind w:right="203"/>
              <w:rPr>
                <w:sz w:val="18"/>
                <w:szCs w:val="18"/>
              </w:rPr>
            </w:pPr>
            <w:r w:rsidRPr="00EC15EE">
              <w:rPr>
                <w:sz w:val="18"/>
                <w:szCs w:val="18"/>
              </w:rPr>
              <w:t>Si orienta nello spazio e riconosce figure geometriche con qualche incertezza.</w:t>
            </w:r>
          </w:p>
        </w:tc>
        <w:tc>
          <w:tcPr>
            <w:tcW w:w="2357" w:type="dxa"/>
            <w:tcBorders>
              <w:top w:val="single" w:sz="4" w:space="0" w:color="auto"/>
              <w:left w:val="single" w:sz="4" w:space="0" w:color="auto"/>
              <w:bottom w:val="single" w:sz="4" w:space="0" w:color="auto"/>
              <w:right w:val="single" w:sz="4" w:space="0" w:color="auto"/>
            </w:tcBorders>
          </w:tcPr>
          <w:p w14:paraId="692656C3" w14:textId="77777777" w:rsidR="007A0FEF" w:rsidRDefault="007A0FEF" w:rsidP="007A510B">
            <w:pPr>
              <w:ind w:right="571"/>
              <w:rPr>
                <w:sz w:val="18"/>
                <w:szCs w:val="18"/>
              </w:rPr>
            </w:pPr>
            <w:r w:rsidRPr="00EC15EE">
              <w:rPr>
                <w:sz w:val="18"/>
                <w:szCs w:val="18"/>
              </w:rPr>
              <w:t>Si orienta nello spazio e riconosce figure geometriche in maniera corretta e abbastanza sicura.</w:t>
            </w:r>
          </w:p>
          <w:p w14:paraId="797DE86B" w14:textId="76CD54D3" w:rsidR="007A0FEF" w:rsidRPr="00EC15EE" w:rsidRDefault="007A0FEF" w:rsidP="007A510B">
            <w:pPr>
              <w:ind w:right="571"/>
              <w:rPr>
                <w:sz w:val="18"/>
                <w:szCs w:val="18"/>
              </w:rPr>
            </w:pPr>
            <w:r w:rsidRPr="00EC15EE">
              <w:rPr>
                <w:sz w:val="18"/>
                <w:szCs w:val="18"/>
              </w:rPr>
              <w:t>Si orienta nello spazio e riconosce figure geometriche in maniera corretta e abbastanza sicura.</w:t>
            </w:r>
          </w:p>
        </w:tc>
        <w:tc>
          <w:tcPr>
            <w:tcW w:w="2605" w:type="dxa"/>
            <w:tcBorders>
              <w:top w:val="single" w:sz="4" w:space="0" w:color="auto"/>
              <w:left w:val="single" w:sz="4" w:space="0" w:color="auto"/>
              <w:bottom w:val="single" w:sz="4" w:space="0" w:color="auto"/>
              <w:right w:val="single" w:sz="4" w:space="0" w:color="auto"/>
            </w:tcBorders>
          </w:tcPr>
          <w:p w14:paraId="2265DBB1" w14:textId="5B35DA32" w:rsidR="007A0FEF" w:rsidRDefault="007A0FEF" w:rsidP="007A510B">
            <w:pPr>
              <w:ind w:right="325"/>
              <w:rPr>
                <w:sz w:val="18"/>
                <w:szCs w:val="18"/>
              </w:rPr>
            </w:pPr>
            <w:r w:rsidRPr="00EC15EE">
              <w:rPr>
                <w:sz w:val="18"/>
                <w:szCs w:val="18"/>
              </w:rPr>
              <w:t>Si orienta nello spazio e riconosce figure geometriche in maniera sicura, autonoma e corretta.</w:t>
            </w:r>
          </w:p>
          <w:p w14:paraId="3C009624" w14:textId="77777777" w:rsidR="00B905E2" w:rsidRDefault="00B905E2" w:rsidP="007A510B">
            <w:pPr>
              <w:ind w:right="325"/>
              <w:rPr>
                <w:sz w:val="18"/>
                <w:szCs w:val="18"/>
              </w:rPr>
            </w:pPr>
          </w:p>
          <w:p w14:paraId="6E4A50D9" w14:textId="38A9D943" w:rsidR="007A0FEF" w:rsidRPr="00EC15EE" w:rsidRDefault="007A0FEF" w:rsidP="007A510B">
            <w:pPr>
              <w:ind w:right="325"/>
              <w:rPr>
                <w:sz w:val="18"/>
                <w:szCs w:val="18"/>
              </w:rPr>
            </w:pPr>
            <w:r w:rsidRPr="00EC15EE">
              <w:rPr>
                <w:sz w:val="18"/>
                <w:szCs w:val="18"/>
              </w:rPr>
              <w:t>Si orienta nello spazio e riconosce figure geometriche in maniera sicura, autonoma e corretta.</w:t>
            </w:r>
          </w:p>
        </w:tc>
      </w:tr>
    </w:tbl>
    <w:p w14:paraId="55BDADCE" w14:textId="6F3200D0" w:rsidR="000158F8" w:rsidRDefault="000158F8" w:rsidP="007A510B">
      <w:pPr>
        <w:rPr>
          <w:rFonts w:ascii="Times New Roman" w:eastAsia="Times New Roman" w:hAnsi="Times New Roman" w:cs="Times New Roman"/>
          <w:sz w:val="18"/>
          <w:szCs w:val="18"/>
        </w:rPr>
      </w:pPr>
    </w:p>
    <w:p w14:paraId="6C561522" w14:textId="3D75B702" w:rsidR="007A0FEF" w:rsidRDefault="007A0FEF" w:rsidP="007A510B">
      <w:pPr>
        <w:rPr>
          <w:rFonts w:ascii="Times New Roman" w:eastAsia="Times New Roman" w:hAnsi="Times New Roman" w:cs="Times New Roman"/>
          <w:sz w:val="18"/>
          <w:szCs w:val="18"/>
        </w:rPr>
      </w:pPr>
    </w:p>
    <w:p w14:paraId="67FA92BA" w14:textId="12DBE2F5" w:rsidR="007A0FEF" w:rsidRDefault="007A0FEF" w:rsidP="007A510B">
      <w:pPr>
        <w:rPr>
          <w:rFonts w:ascii="Times New Roman" w:eastAsia="Times New Roman" w:hAnsi="Times New Roman" w:cs="Times New Roman"/>
          <w:sz w:val="18"/>
          <w:szCs w:val="18"/>
        </w:rPr>
      </w:pPr>
    </w:p>
    <w:tbl>
      <w:tblPr>
        <w:tblStyle w:val="a5"/>
        <w:tblpPr w:leftFromText="141" w:rightFromText="141" w:vertAnchor="text" w:horzAnchor="margin" w:tblpY="451"/>
        <w:tblW w:w="151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055"/>
        <w:gridCol w:w="2175"/>
        <w:gridCol w:w="2145"/>
        <w:gridCol w:w="2295"/>
        <w:gridCol w:w="2025"/>
        <w:gridCol w:w="2085"/>
        <w:gridCol w:w="2355"/>
      </w:tblGrid>
      <w:tr w:rsidR="0077427D" w:rsidRPr="00EC15EE" w14:paraId="0E7BF765" w14:textId="77777777" w:rsidTr="0077427D">
        <w:trPr>
          <w:trHeight w:val="2529"/>
        </w:trPr>
        <w:tc>
          <w:tcPr>
            <w:tcW w:w="2055" w:type="dxa"/>
            <w:shd w:val="clear" w:color="auto" w:fill="F2F2F2" w:themeFill="background1" w:themeFillShade="F2"/>
            <w:vAlign w:val="center"/>
          </w:tcPr>
          <w:p w14:paraId="35ED2D78" w14:textId="61FDD4E7" w:rsidR="0077427D" w:rsidRPr="00EC15EE" w:rsidRDefault="0077427D" w:rsidP="003C5619">
            <w:pPr>
              <w:ind w:left="87" w:right="80"/>
              <w:jc w:val="center"/>
              <w:rPr>
                <w:rFonts w:ascii="Calibri" w:eastAsia="Calibri" w:hAnsi="Calibri" w:cs="Calibri"/>
                <w:b/>
                <w:sz w:val="18"/>
                <w:szCs w:val="18"/>
              </w:rPr>
            </w:pPr>
            <w:r w:rsidRPr="00EC15EE">
              <w:rPr>
                <w:b/>
                <w:sz w:val="18"/>
                <w:szCs w:val="18"/>
              </w:rPr>
              <w:t>RELAZIONI - DATI - PREVISIONI</w:t>
            </w:r>
          </w:p>
        </w:tc>
        <w:tc>
          <w:tcPr>
            <w:tcW w:w="2175" w:type="dxa"/>
          </w:tcPr>
          <w:p w14:paraId="304E2540" w14:textId="76047812" w:rsidR="0077427D" w:rsidRDefault="0077427D" w:rsidP="00570FA9">
            <w:pPr>
              <w:spacing w:before="1"/>
              <w:ind w:right="168"/>
              <w:rPr>
                <w:sz w:val="20"/>
                <w:szCs w:val="20"/>
              </w:rPr>
            </w:pPr>
            <w:r w:rsidRPr="00F3612B">
              <w:rPr>
                <w:sz w:val="20"/>
                <w:szCs w:val="20"/>
              </w:rPr>
              <w:t>Individuazione di relazioni.</w:t>
            </w:r>
          </w:p>
          <w:p w14:paraId="247F52B0" w14:textId="4393DF10" w:rsidR="0077427D" w:rsidRDefault="0077427D" w:rsidP="00570FA9">
            <w:pPr>
              <w:spacing w:before="1"/>
              <w:ind w:right="168"/>
              <w:rPr>
                <w:sz w:val="20"/>
                <w:szCs w:val="20"/>
              </w:rPr>
            </w:pPr>
          </w:p>
          <w:p w14:paraId="6BF84321" w14:textId="77777777" w:rsidR="0077427D" w:rsidRPr="00F3612B" w:rsidRDefault="0077427D" w:rsidP="00570FA9">
            <w:pPr>
              <w:spacing w:before="1"/>
              <w:ind w:right="168"/>
              <w:rPr>
                <w:sz w:val="20"/>
                <w:szCs w:val="20"/>
              </w:rPr>
            </w:pPr>
          </w:p>
          <w:p w14:paraId="40F7E277" w14:textId="77777777" w:rsidR="0077427D" w:rsidRPr="00F3612B" w:rsidRDefault="0077427D" w:rsidP="00570FA9">
            <w:pPr>
              <w:spacing w:before="1"/>
              <w:ind w:right="424"/>
              <w:rPr>
                <w:sz w:val="20"/>
                <w:szCs w:val="20"/>
              </w:rPr>
            </w:pPr>
            <w:r w:rsidRPr="00F3612B">
              <w:rPr>
                <w:sz w:val="20"/>
                <w:szCs w:val="20"/>
              </w:rPr>
              <w:t>Rappresentazione grafica di dati</w:t>
            </w:r>
          </w:p>
          <w:p w14:paraId="6C0E7EB2" w14:textId="77777777" w:rsidR="0077427D" w:rsidRPr="00EC15EE" w:rsidRDefault="0077427D" w:rsidP="00570FA9">
            <w:pPr>
              <w:spacing w:before="4"/>
              <w:rPr>
                <w:rFonts w:ascii="Times New Roman" w:eastAsia="Times New Roman" w:hAnsi="Times New Roman" w:cs="Times New Roman"/>
                <w:sz w:val="18"/>
                <w:szCs w:val="18"/>
              </w:rPr>
            </w:pPr>
          </w:p>
          <w:p w14:paraId="0ED2F951" w14:textId="77777777" w:rsidR="0077427D" w:rsidRPr="00F3612B" w:rsidRDefault="0077427D" w:rsidP="003C5619">
            <w:pPr>
              <w:spacing w:before="1"/>
              <w:ind w:left="107" w:right="424"/>
              <w:rPr>
                <w:sz w:val="20"/>
                <w:szCs w:val="20"/>
              </w:rPr>
            </w:pPr>
          </w:p>
        </w:tc>
        <w:tc>
          <w:tcPr>
            <w:tcW w:w="2145" w:type="dxa"/>
          </w:tcPr>
          <w:p w14:paraId="5411045F" w14:textId="1704534E" w:rsidR="0077427D" w:rsidRDefault="0077427D" w:rsidP="00570FA9">
            <w:pPr>
              <w:spacing w:before="1"/>
              <w:ind w:right="91"/>
              <w:rPr>
                <w:sz w:val="20"/>
                <w:szCs w:val="20"/>
              </w:rPr>
            </w:pPr>
            <w:r w:rsidRPr="00F3612B">
              <w:rPr>
                <w:sz w:val="20"/>
                <w:szCs w:val="20"/>
              </w:rPr>
              <w:t>Classifica e mette in relazione.</w:t>
            </w:r>
          </w:p>
          <w:p w14:paraId="1BFC83EC" w14:textId="77777777" w:rsidR="0077427D" w:rsidRPr="00F3612B" w:rsidRDefault="0077427D" w:rsidP="00570FA9">
            <w:pPr>
              <w:spacing w:before="1"/>
              <w:ind w:right="91"/>
              <w:rPr>
                <w:sz w:val="20"/>
                <w:szCs w:val="20"/>
              </w:rPr>
            </w:pPr>
          </w:p>
          <w:p w14:paraId="503445ED" w14:textId="7D072ADD" w:rsidR="0077427D" w:rsidRPr="00F3612B" w:rsidRDefault="0077427D" w:rsidP="003C5619">
            <w:pPr>
              <w:spacing w:before="194"/>
              <w:ind w:right="322"/>
              <w:rPr>
                <w:sz w:val="20"/>
                <w:szCs w:val="20"/>
              </w:rPr>
            </w:pPr>
            <w:r w:rsidRPr="00F3612B">
              <w:rPr>
                <w:sz w:val="20"/>
                <w:szCs w:val="20"/>
              </w:rPr>
              <w:t>Raccogliere dati e rappresentarli graficamente.</w:t>
            </w:r>
          </w:p>
        </w:tc>
        <w:tc>
          <w:tcPr>
            <w:tcW w:w="2295" w:type="dxa"/>
          </w:tcPr>
          <w:p w14:paraId="1CDED3FF" w14:textId="77777777" w:rsidR="0077427D" w:rsidRPr="00F3612B" w:rsidRDefault="0077427D" w:rsidP="00570FA9">
            <w:pPr>
              <w:spacing w:before="1"/>
              <w:ind w:right="242"/>
              <w:rPr>
                <w:sz w:val="20"/>
                <w:szCs w:val="20"/>
              </w:rPr>
            </w:pPr>
            <w:r w:rsidRPr="00F3612B">
              <w:rPr>
                <w:sz w:val="20"/>
                <w:szCs w:val="20"/>
              </w:rPr>
              <w:t>Ha difficoltà nell’effettuare classificazioni.</w:t>
            </w:r>
          </w:p>
          <w:p w14:paraId="33582CB3" w14:textId="2B778D71" w:rsidR="0077427D" w:rsidRPr="00F3612B" w:rsidRDefault="0077427D" w:rsidP="003C5619">
            <w:pPr>
              <w:spacing w:before="194"/>
              <w:ind w:left="108" w:right="212"/>
              <w:rPr>
                <w:sz w:val="20"/>
                <w:szCs w:val="20"/>
              </w:rPr>
            </w:pPr>
            <w:r w:rsidRPr="00F3612B">
              <w:rPr>
                <w:sz w:val="20"/>
                <w:szCs w:val="20"/>
              </w:rPr>
              <w:t>Ha difficoltà a stabilire relazioni, a rappresentare graficamente dei dati.</w:t>
            </w:r>
          </w:p>
        </w:tc>
        <w:tc>
          <w:tcPr>
            <w:tcW w:w="2025" w:type="dxa"/>
          </w:tcPr>
          <w:p w14:paraId="7CE7AB36" w14:textId="77777777" w:rsidR="0077427D" w:rsidRPr="00F3612B" w:rsidRDefault="0077427D" w:rsidP="00570FA9">
            <w:pPr>
              <w:spacing w:before="1"/>
              <w:ind w:right="144"/>
              <w:jc w:val="both"/>
              <w:rPr>
                <w:sz w:val="20"/>
                <w:szCs w:val="20"/>
              </w:rPr>
            </w:pPr>
            <w:r w:rsidRPr="00F3612B">
              <w:rPr>
                <w:sz w:val="20"/>
                <w:szCs w:val="20"/>
              </w:rPr>
              <w:t>Classifica e mette in relazione in modo essenziale.</w:t>
            </w:r>
          </w:p>
          <w:p w14:paraId="15DC6C19" w14:textId="5EA03EAF" w:rsidR="0077427D" w:rsidRPr="00F3612B" w:rsidRDefault="0077427D" w:rsidP="003C5619">
            <w:pPr>
              <w:spacing w:before="194"/>
              <w:ind w:right="359"/>
              <w:rPr>
                <w:sz w:val="20"/>
                <w:szCs w:val="20"/>
              </w:rPr>
            </w:pPr>
            <w:r w:rsidRPr="00F3612B">
              <w:rPr>
                <w:sz w:val="20"/>
                <w:szCs w:val="20"/>
              </w:rPr>
              <w:t>Raccoglie dati e li rappresenta graficamente in modo essenziale.</w:t>
            </w:r>
          </w:p>
        </w:tc>
        <w:tc>
          <w:tcPr>
            <w:tcW w:w="2085" w:type="dxa"/>
          </w:tcPr>
          <w:p w14:paraId="1D9D2791" w14:textId="77777777" w:rsidR="0077427D" w:rsidRPr="00F3612B" w:rsidRDefault="0077427D" w:rsidP="00570FA9">
            <w:pPr>
              <w:ind w:right="137"/>
              <w:rPr>
                <w:sz w:val="20"/>
                <w:szCs w:val="20"/>
              </w:rPr>
            </w:pPr>
            <w:r w:rsidRPr="00F3612B">
              <w:rPr>
                <w:sz w:val="20"/>
                <w:szCs w:val="20"/>
              </w:rPr>
              <w:t>Classifica e mette in relazione in modo corretto.</w:t>
            </w:r>
          </w:p>
          <w:p w14:paraId="3103A391" w14:textId="77777777" w:rsidR="0077427D" w:rsidRPr="00F3612B" w:rsidRDefault="0077427D" w:rsidP="00570FA9">
            <w:pPr>
              <w:ind w:left="105" w:right="359"/>
              <w:rPr>
                <w:sz w:val="20"/>
                <w:szCs w:val="20"/>
              </w:rPr>
            </w:pPr>
          </w:p>
          <w:p w14:paraId="73A6CCDC" w14:textId="77777777" w:rsidR="0077427D" w:rsidRPr="00F3612B" w:rsidRDefault="0077427D" w:rsidP="00570FA9">
            <w:pPr>
              <w:ind w:right="359"/>
              <w:rPr>
                <w:sz w:val="20"/>
                <w:szCs w:val="20"/>
              </w:rPr>
            </w:pPr>
            <w:r w:rsidRPr="00F3612B">
              <w:rPr>
                <w:sz w:val="20"/>
                <w:szCs w:val="20"/>
              </w:rPr>
              <w:t>Raccoglie dati e li rappresenta graficamente in modo corretto.</w:t>
            </w:r>
          </w:p>
          <w:p w14:paraId="61899420" w14:textId="77777777" w:rsidR="0077427D" w:rsidRPr="00EC15EE" w:rsidRDefault="0077427D" w:rsidP="00570FA9">
            <w:pPr>
              <w:spacing w:before="10"/>
              <w:rPr>
                <w:rFonts w:ascii="Times New Roman" w:eastAsia="Times New Roman" w:hAnsi="Times New Roman" w:cs="Times New Roman"/>
                <w:sz w:val="18"/>
                <w:szCs w:val="18"/>
              </w:rPr>
            </w:pPr>
          </w:p>
          <w:p w14:paraId="59E5E05B" w14:textId="77777777" w:rsidR="0077427D" w:rsidRPr="00F3612B" w:rsidRDefault="0077427D" w:rsidP="003C5619">
            <w:pPr>
              <w:ind w:left="105" w:right="359"/>
              <w:rPr>
                <w:sz w:val="20"/>
                <w:szCs w:val="20"/>
              </w:rPr>
            </w:pPr>
          </w:p>
        </w:tc>
        <w:tc>
          <w:tcPr>
            <w:tcW w:w="2355" w:type="dxa"/>
          </w:tcPr>
          <w:p w14:paraId="4D865B90" w14:textId="77777777" w:rsidR="0077427D" w:rsidRPr="00F3612B" w:rsidRDefault="0077427D" w:rsidP="00570FA9">
            <w:pPr>
              <w:spacing w:before="1"/>
              <w:ind w:right="136"/>
              <w:rPr>
                <w:sz w:val="20"/>
                <w:szCs w:val="20"/>
              </w:rPr>
            </w:pPr>
            <w:r w:rsidRPr="00F3612B">
              <w:rPr>
                <w:sz w:val="20"/>
                <w:szCs w:val="20"/>
              </w:rPr>
              <w:t>Classifica e mette in relazione in modo autonomo, corretto e completo.</w:t>
            </w:r>
          </w:p>
          <w:p w14:paraId="367386D1" w14:textId="77777777" w:rsidR="0077427D" w:rsidRPr="00F3612B" w:rsidRDefault="0077427D" w:rsidP="00570FA9">
            <w:pPr>
              <w:rPr>
                <w:rFonts w:ascii="Times New Roman" w:eastAsia="Times New Roman" w:hAnsi="Times New Roman" w:cs="Times New Roman"/>
                <w:sz w:val="20"/>
                <w:szCs w:val="20"/>
              </w:rPr>
            </w:pPr>
          </w:p>
          <w:p w14:paraId="0907E229" w14:textId="77777777" w:rsidR="0077427D" w:rsidRPr="00F3612B" w:rsidRDefault="0077427D" w:rsidP="00570FA9">
            <w:pPr>
              <w:ind w:right="303"/>
              <w:rPr>
                <w:sz w:val="20"/>
                <w:szCs w:val="20"/>
              </w:rPr>
            </w:pPr>
            <w:r w:rsidRPr="00F3612B">
              <w:rPr>
                <w:sz w:val="20"/>
                <w:szCs w:val="20"/>
              </w:rPr>
              <w:t>Raccoglie dati e li rappresenta graficamente in modo autonomo, corretto e completo.</w:t>
            </w:r>
          </w:p>
        </w:tc>
      </w:tr>
    </w:tbl>
    <w:p w14:paraId="189E8E5F" w14:textId="15C8A34A" w:rsidR="007A0FEF" w:rsidRDefault="007A0FEF">
      <w:pPr>
        <w:spacing w:before="1"/>
        <w:rPr>
          <w:rFonts w:ascii="Times New Roman" w:eastAsia="Times New Roman" w:hAnsi="Times New Roman" w:cs="Times New Roman"/>
          <w:sz w:val="18"/>
          <w:szCs w:val="18"/>
        </w:rPr>
      </w:pPr>
    </w:p>
    <w:p w14:paraId="4D2CFA04" w14:textId="518044C4" w:rsidR="007A0FEF" w:rsidRDefault="007A0FEF">
      <w:pPr>
        <w:spacing w:before="1"/>
        <w:rPr>
          <w:rFonts w:ascii="Times New Roman" w:eastAsia="Times New Roman" w:hAnsi="Times New Roman" w:cs="Times New Roman"/>
          <w:sz w:val="18"/>
          <w:szCs w:val="18"/>
        </w:rPr>
      </w:pPr>
    </w:p>
    <w:p w14:paraId="40DB00D3" w14:textId="2CBB6E87" w:rsidR="007A0FEF" w:rsidRDefault="007A0FEF">
      <w:pPr>
        <w:spacing w:before="1"/>
        <w:rPr>
          <w:rFonts w:ascii="Times New Roman" w:eastAsia="Times New Roman" w:hAnsi="Times New Roman" w:cs="Times New Roman"/>
          <w:sz w:val="18"/>
          <w:szCs w:val="18"/>
        </w:rPr>
      </w:pPr>
    </w:p>
    <w:p w14:paraId="50A76B2C" w14:textId="41C74FED" w:rsidR="007A0FEF" w:rsidRDefault="007A0FEF">
      <w:pPr>
        <w:spacing w:before="1"/>
        <w:rPr>
          <w:rFonts w:ascii="Times New Roman" w:eastAsia="Times New Roman" w:hAnsi="Times New Roman" w:cs="Times New Roman"/>
          <w:sz w:val="18"/>
          <w:szCs w:val="18"/>
        </w:rPr>
      </w:pPr>
    </w:p>
    <w:p w14:paraId="165201E1" w14:textId="631ED2DA" w:rsidR="007A0FEF" w:rsidRDefault="007A0FEF">
      <w:pPr>
        <w:spacing w:before="1"/>
        <w:rPr>
          <w:rFonts w:ascii="Times New Roman" w:eastAsia="Times New Roman" w:hAnsi="Times New Roman" w:cs="Times New Roman"/>
          <w:sz w:val="18"/>
          <w:szCs w:val="18"/>
        </w:rPr>
      </w:pPr>
    </w:p>
    <w:p w14:paraId="308BE54A" w14:textId="01E81789" w:rsidR="007A0FEF" w:rsidRDefault="007A0FEF">
      <w:pPr>
        <w:spacing w:before="1"/>
        <w:rPr>
          <w:rFonts w:ascii="Times New Roman" w:eastAsia="Times New Roman" w:hAnsi="Times New Roman" w:cs="Times New Roman"/>
          <w:sz w:val="18"/>
          <w:szCs w:val="18"/>
        </w:rPr>
      </w:pPr>
    </w:p>
    <w:p w14:paraId="3FDB9978" w14:textId="77777777" w:rsidR="007A0FEF" w:rsidRPr="00EC15EE" w:rsidRDefault="007A0FEF">
      <w:pPr>
        <w:spacing w:before="1"/>
        <w:rPr>
          <w:rFonts w:ascii="Times New Roman" w:eastAsia="Times New Roman" w:hAnsi="Times New Roman" w:cs="Times New Roman"/>
          <w:sz w:val="18"/>
          <w:szCs w:val="18"/>
        </w:rPr>
      </w:pPr>
    </w:p>
    <w:p w14:paraId="4AC02D05" w14:textId="77777777" w:rsidR="000158F8" w:rsidRPr="00EC15EE" w:rsidRDefault="000158F8">
      <w:pPr>
        <w:rPr>
          <w:rFonts w:ascii="Times New Roman" w:eastAsia="Times New Roman" w:hAnsi="Times New Roman" w:cs="Times New Roman"/>
          <w:sz w:val="18"/>
          <w:szCs w:val="18"/>
        </w:rPr>
        <w:sectPr w:rsidR="000158F8" w:rsidRPr="00EC15EE">
          <w:pgSz w:w="16840" w:h="11910"/>
          <w:pgMar w:top="740" w:right="1260" w:bottom="280" w:left="920" w:header="720" w:footer="720" w:gutter="0"/>
          <w:cols w:space="720" w:equalWidth="0">
            <w:col w:w="9972"/>
          </w:cols>
        </w:sectPr>
      </w:pPr>
    </w:p>
    <w:tbl>
      <w:tblPr>
        <w:tblStyle w:val="a8"/>
        <w:tblW w:w="15053" w:type="dxa"/>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062"/>
        <w:gridCol w:w="2062"/>
        <w:gridCol w:w="2140"/>
        <w:gridCol w:w="1982"/>
        <w:gridCol w:w="1845"/>
        <w:gridCol w:w="2279"/>
        <w:gridCol w:w="2683"/>
      </w:tblGrid>
      <w:tr w:rsidR="00AC61D0" w14:paraId="1B7E0AF6" w14:textId="77777777" w:rsidTr="00570FA9">
        <w:trPr>
          <w:trHeight w:val="323"/>
        </w:trPr>
        <w:tc>
          <w:tcPr>
            <w:tcW w:w="15053" w:type="dxa"/>
            <w:gridSpan w:val="7"/>
          </w:tcPr>
          <w:p w14:paraId="498C03E4" w14:textId="5D43E912" w:rsidR="00AC61D0" w:rsidRPr="00570FA9" w:rsidRDefault="00AC61D0" w:rsidP="00C0418F">
            <w:pPr>
              <w:pStyle w:val="Titolo3"/>
              <w:rPr>
                <w:rFonts w:ascii="Times New Roman" w:eastAsia="Times New Roman" w:hAnsi="Times New Roman" w:cs="Times New Roman"/>
                <w:color w:val="000000"/>
              </w:rPr>
            </w:pPr>
            <w:bookmarkStart w:id="13" w:name="_Toc58525814"/>
            <w:r w:rsidRPr="00570FA9">
              <w:t>RUBRICA DI VALUTAZIONE</w:t>
            </w:r>
            <w:r w:rsidR="006F306C" w:rsidRPr="00570FA9">
              <w:t>:</w:t>
            </w:r>
            <w:r w:rsidRPr="00570FA9">
              <w:t xml:space="preserve"> </w:t>
            </w:r>
            <w:bookmarkStart w:id="14" w:name="MATEMATICA345"/>
            <w:r w:rsidR="004C3A2D">
              <w:rPr>
                <w:color w:val="0070C0"/>
              </w:rPr>
              <w:fldChar w:fldCharType="begin"/>
            </w:r>
            <w:r w:rsidR="004C3A2D">
              <w:rPr>
                <w:color w:val="0070C0"/>
              </w:rPr>
              <w:instrText xml:space="preserve"> HYPERLINK  \l "MATEMATICA345" </w:instrText>
            </w:r>
            <w:r w:rsidR="004C3A2D">
              <w:rPr>
                <w:color w:val="0070C0"/>
              </w:rPr>
            </w:r>
            <w:r w:rsidR="004C3A2D">
              <w:rPr>
                <w:color w:val="0070C0"/>
              </w:rPr>
              <w:fldChar w:fldCharType="separate"/>
            </w:r>
            <w:r w:rsidRPr="004C3A2D">
              <w:rPr>
                <w:rStyle w:val="Collegamentoipertestuale"/>
                <w:rFonts w:ascii="Comic Sans MS" w:eastAsia="Comic Sans MS" w:hAnsi="Comic Sans MS" w:cs="Comic Sans MS"/>
                <w:b w:val="0"/>
                <w:sz w:val="24"/>
                <w:szCs w:val="24"/>
              </w:rPr>
              <w:t>MATEMATICA</w:t>
            </w:r>
            <w:bookmarkEnd w:id="14"/>
            <w:r w:rsidR="004C3A2D">
              <w:rPr>
                <w:color w:val="0070C0"/>
              </w:rPr>
              <w:fldChar w:fldCharType="end"/>
            </w:r>
            <w:r w:rsidRPr="00570FA9">
              <w:t xml:space="preserve"> - Classi 3</w:t>
            </w:r>
            <w:r w:rsidRPr="00570FA9">
              <w:rPr>
                <w:vertAlign w:val="superscript"/>
              </w:rPr>
              <w:t>a</w:t>
            </w:r>
            <w:r w:rsidRPr="00570FA9">
              <w:t xml:space="preserve"> - 4</w:t>
            </w:r>
            <w:r w:rsidRPr="00570FA9">
              <w:rPr>
                <w:vertAlign w:val="superscript"/>
              </w:rPr>
              <w:t>a</w:t>
            </w:r>
            <w:r w:rsidRPr="00570FA9">
              <w:t>-</w:t>
            </w:r>
            <w:r w:rsidRPr="00570FA9">
              <w:rPr>
                <w:vertAlign w:val="superscript"/>
              </w:rPr>
              <w:t xml:space="preserve"> </w:t>
            </w:r>
            <w:r w:rsidRPr="00570FA9">
              <w:t>5</w:t>
            </w:r>
            <w:r w:rsidRPr="00570FA9">
              <w:rPr>
                <w:vertAlign w:val="superscript"/>
              </w:rPr>
              <w:t>a</w:t>
            </w:r>
            <w:bookmarkEnd w:id="13"/>
          </w:p>
        </w:tc>
      </w:tr>
      <w:tr w:rsidR="00AC61D0" w14:paraId="72844784" w14:textId="77777777" w:rsidTr="00F61E19">
        <w:trPr>
          <w:trHeight w:val="440"/>
        </w:trPr>
        <w:tc>
          <w:tcPr>
            <w:tcW w:w="15053" w:type="dxa"/>
            <w:gridSpan w:val="7"/>
          </w:tcPr>
          <w:p w14:paraId="4D773DA2" w14:textId="77777777" w:rsidR="00AC61D0" w:rsidRPr="00570FA9" w:rsidRDefault="00AC61D0" w:rsidP="00AC61D0">
            <w:pPr>
              <w:pBdr>
                <w:top w:val="nil"/>
                <w:left w:val="nil"/>
                <w:bottom w:val="nil"/>
                <w:right w:val="nil"/>
                <w:between w:val="nil"/>
              </w:pBdr>
              <w:shd w:val="clear" w:color="auto" w:fill="FABF8F" w:themeFill="accent6" w:themeFillTint="99"/>
              <w:rPr>
                <w:rFonts w:ascii="Comic Sans MS" w:eastAsia="Comic Sans MS" w:hAnsi="Comic Sans MS" w:cs="Comic Sans MS"/>
                <w:b/>
                <w:sz w:val="32"/>
                <w:szCs w:val="32"/>
              </w:rPr>
            </w:pPr>
            <w:r w:rsidRPr="00570FA9">
              <w:rPr>
                <w:b/>
                <w:sz w:val="32"/>
                <w:szCs w:val="32"/>
                <w:vertAlign w:val="superscript"/>
              </w:rPr>
              <w:t xml:space="preserve">COMPETENZE CHIAVE EUROPEE: Competenza matematica </w:t>
            </w:r>
            <w:r w:rsidR="00CF7BC7" w:rsidRPr="00570FA9">
              <w:rPr>
                <w:b/>
                <w:sz w:val="32"/>
                <w:szCs w:val="32"/>
                <w:vertAlign w:val="superscript"/>
              </w:rPr>
              <w:t>–</w:t>
            </w:r>
            <w:r w:rsidRPr="00570FA9">
              <w:rPr>
                <w:b/>
                <w:sz w:val="32"/>
                <w:szCs w:val="32"/>
                <w:vertAlign w:val="superscript"/>
              </w:rPr>
              <w:t xml:space="preserve"> </w:t>
            </w:r>
            <w:r w:rsidR="00CF7BC7" w:rsidRPr="00570FA9">
              <w:rPr>
                <w:b/>
                <w:sz w:val="32"/>
                <w:szCs w:val="32"/>
                <w:vertAlign w:val="superscript"/>
              </w:rPr>
              <w:t xml:space="preserve">Competenza digitale - </w:t>
            </w:r>
            <w:r w:rsidR="00B002AD" w:rsidRPr="00570FA9">
              <w:rPr>
                <w:b/>
                <w:sz w:val="32"/>
                <w:szCs w:val="32"/>
                <w:vertAlign w:val="superscript"/>
              </w:rPr>
              <w:t xml:space="preserve">Competenza alfabetica funzionale - </w:t>
            </w:r>
            <w:r w:rsidRPr="00570FA9">
              <w:rPr>
                <w:b/>
                <w:sz w:val="32"/>
                <w:szCs w:val="32"/>
                <w:vertAlign w:val="superscript"/>
              </w:rPr>
              <w:t>Competenza personale, sociale e capacità di imparare ad imparare</w:t>
            </w:r>
            <w:r w:rsidR="00F30BFE" w:rsidRPr="00570FA9">
              <w:rPr>
                <w:b/>
                <w:sz w:val="32"/>
                <w:szCs w:val="32"/>
                <w:vertAlign w:val="superscript"/>
              </w:rPr>
              <w:t xml:space="preserve">. </w:t>
            </w:r>
          </w:p>
        </w:tc>
      </w:tr>
      <w:tr w:rsidR="000304E9" w14:paraId="45F03B6C" w14:textId="77777777" w:rsidTr="009021F7">
        <w:trPr>
          <w:trHeight w:hRule="exact" w:val="510"/>
        </w:trPr>
        <w:tc>
          <w:tcPr>
            <w:tcW w:w="2062" w:type="dxa"/>
            <w:shd w:val="clear" w:color="auto" w:fill="C6D9F1" w:themeFill="text2" w:themeFillTint="33"/>
            <w:vAlign w:val="center"/>
          </w:tcPr>
          <w:p w14:paraId="5C2F1717" w14:textId="77777777" w:rsidR="000304E9" w:rsidRPr="00570FA9" w:rsidRDefault="000304E9" w:rsidP="000304E9">
            <w:pPr>
              <w:pBdr>
                <w:top w:val="nil"/>
                <w:left w:val="nil"/>
                <w:bottom w:val="nil"/>
                <w:right w:val="nil"/>
                <w:between w:val="nil"/>
              </w:pBdr>
              <w:ind w:right="242"/>
              <w:jc w:val="center"/>
              <w:rPr>
                <w:b/>
                <w:color w:val="000000"/>
                <w:sz w:val="18"/>
                <w:szCs w:val="18"/>
              </w:rPr>
            </w:pPr>
            <w:r w:rsidRPr="00570FA9">
              <w:rPr>
                <w:b/>
                <w:color w:val="000000"/>
                <w:sz w:val="18"/>
                <w:szCs w:val="18"/>
              </w:rPr>
              <w:t>DIMENSIONE DI COMPETENZA</w:t>
            </w:r>
          </w:p>
        </w:tc>
        <w:tc>
          <w:tcPr>
            <w:tcW w:w="2062" w:type="dxa"/>
            <w:shd w:val="clear" w:color="auto" w:fill="8DB3E2" w:themeFill="text2" w:themeFillTint="66"/>
            <w:vAlign w:val="center"/>
          </w:tcPr>
          <w:p w14:paraId="2CA8B365" w14:textId="0D1595E9" w:rsidR="000304E9" w:rsidRPr="00570FA9" w:rsidRDefault="000304E9" w:rsidP="000304E9">
            <w:pPr>
              <w:pBdr>
                <w:top w:val="nil"/>
                <w:left w:val="nil"/>
                <w:bottom w:val="nil"/>
                <w:right w:val="nil"/>
                <w:between w:val="nil"/>
              </w:pBdr>
              <w:spacing w:before="1"/>
              <w:rPr>
                <w:b/>
                <w:bCs/>
                <w:color w:val="000000"/>
                <w:sz w:val="18"/>
                <w:szCs w:val="18"/>
              </w:rPr>
            </w:pPr>
            <w:r>
              <w:rPr>
                <w:rFonts w:ascii="Times New Roman" w:eastAsia="Times New Roman" w:hAnsi="Times New Roman" w:cs="Times New Roman"/>
                <w:color w:val="000000"/>
                <w:sz w:val="18"/>
                <w:szCs w:val="18"/>
              </w:rPr>
              <w:t xml:space="preserve">    </w:t>
            </w:r>
            <w:r w:rsidRPr="00570FA9">
              <w:rPr>
                <w:b/>
                <w:bCs/>
                <w:color w:val="000000"/>
                <w:sz w:val="18"/>
                <w:szCs w:val="18"/>
              </w:rPr>
              <w:t>CRITERI</w:t>
            </w:r>
          </w:p>
        </w:tc>
        <w:tc>
          <w:tcPr>
            <w:tcW w:w="2140" w:type="dxa"/>
            <w:shd w:val="clear" w:color="auto" w:fill="548DD4" w:themeFill="text2" w:themeFillTint="99"/>
            <w:vAlign w:val="center"/>
          </w:tcPr>
          <w:p w14:paraId="40DA1D6C" w14:textId="338FF447" w:rsidR="000304E9" w:rsidRPr="00570FA9" w:rsidRDefault="000304E9" w:rsidP="000304E9">
            <w:pPr>
              <w:pBdr>
                <w:top w:val="nil"/>
                <w:left w:val="nil"/>
                <w:bottom w:val="nil"/>
                <w:right w:val="nil"/>
                <w:between w:val="nil"/>
              </w:pBdr>
              <w:spacing w:before="1"/>
              <w:ind w:right="191"/>
              <w:rPr>
                <w:b/>
                <w:bCs/>
                <w:color w:val="000000"/>
                <w:sz w:val="18"/>
                <w:szCs w:val="18"/>
              </w:rPr>
            </w:pPr>
            <w:r>
              <w:rPr>
                <w:rFonts w:ascii="Times New Roman" w:eastAsia="Times New Roman" w:hAnsi="Times New Roman" w:cs="Times New Roman"/>
                <w:color w:val="000000"/>
                <w:sz w:val="18"/>
                <w:szCs w:val="18"/>
              </w:rPr>
              <w:t xml:space="preserve">    </w:t>
            </w:r>
            <w:r w:rsidRPr="00570FA9">
              <w:rPr>
                <w:b/>
                <w:bCs/>
                <w:color w:val="000000"/>
                <w:sz w:val="18"/>
                <w:szCs w:val="18"/>
              </w:rPr>
              <w:t>INDICATORI</w:t>
            </w:r>
            <w:r>
              <w:rPr>
                <w:b/>
                <w:bCs/>
                <w:color w:val="000000"/>
                <w:sz w:val="18"/>
                <w:szCs w:val="18"/>
              </w:rPr>
              <w:t xml:space="preserve">   </w:t>
            </w:r>
          </w:p>
        </w:tc>
        <w:tc>
          <w:tcPr>
            <w:tcW w:w="1982" w:type="dxa"/>
            <w:tcBorders>
              <w:top w:val="single" w:sz="4" w:space="0" w:color="000000"/>
              <w:left w:val="single" w:sz="4" w:space="0" w:color="000000"/>
              <w:bottom w:val="single" w:sz="4" w:space="0" w:color="000000"/>
              <w:right w:val="single" w:sz="4" w:space="0" w:color="000000"/>
            </w:tcBorders>
            <w:shd w:val="clear" w:color="auto" w:fill="C0504D" w:themeFill="accent2"/>
          </w:tcPr>
          <w:p w14:paraId="37FBEB3D" w14:textId="320D14E5" w:rsidR="000304E9" w:rsidRPr="00570FA9" w:rsidRDefault="000304E9" w:rsidP="000304E9">
            <w:pPr>
              <w:pBdr>
                <w:top w:val="nil"/>
                <w:left w:val="nil"/>
                <w:bottom w:val="nil"/>
                <w:right w:val="nil"/>
                <w:between w:val="nil"/>
              </w:pBdr>
              <w:rPr>
                <w:b/>
                <w:color w:val="000000"/>
                <w:sz w:val="18"/>
                <w:szCs w:val="18"/>
              </w:rPr>
            </w:pPr>
            <w:r w:rsidRPr="00C7385B">
              <w:rPr>
                <w:b/>
                <w:color w:val="000000"/>
                <w:sz w:val="18"/>
                <w:szCs w:val="18"/>
              </w:rPr>
              <w:t>LIVELLO DI APPRENDIMENTO</w:t>
            </w:r>
          </w:p>
        </w:tc>
        <w:tc>
          <w:tcPr>
            <w:tcW w:w="1845" w:type="dxa"/>
            <w:tcBorders>
              <w:top w:val="single" w:sz="4" w:space="0" w:color="000000"/>
              <w:left w:val="single" w:sz="4" w:space="0" w:color="000000"/>
              <w:bottom w:val="single" w:sz="4" w:space="0" w:color="000000"/>
              <w:right w:val="single" w:sz="4" w:space="0" w:color="000000"/>
            </w:tcBorders>
            <w:shd w:val="clear" w:color="auto" w:fill="F79646" w:themeFill="accent6"/>
          </w:tcPr>
          <w:p w14:paraId="7B4AE334" w14:textId="3AE76344" w:rsidR="000304E9" w:rsidRPr="00570FA9" w:rsidRDefault="000304E9" w:rsidP="000304E9">
            <w:pPr>
              <w:pBdr>
                <w:top w:val="nil"/>
                <w:left w:val="nil"/>
                <w:bottom w:val="nil"/>
                <w:right w:val="nil"/>
                <w:between w:val="nil"/>
              </w:pBdr>
              <w:rPr>
                <w:b/>
                <w:color w:val="000000"/>
                <w:sz w:val="18"/>
                <w:szCs w:val="18"/>
              </w:rPr>
            </w:pPr>
            <w:r w:rsidRPr="00C7385B">
              <w:rPr>
                <w:b/>
                <w:color w:val="000000"/>
                <w:sz w:val="18"/>
                <w:szCs w:val="18"/>
              </w:rPr>
              <w:t>LIVELLO DI APPRENDIMENTO</w:t>
            </w:r>
          </w:p>
        </w:tc>
        <w:tc>
          <w:tcPr>
            <w:tcW w:w="2279" w:type="dxa"/>
            <w:tcBorders>
              <w:top w:val="single" w:sz="4" w:space="0" w:color="000000"/>
              <w:left w:val="single" w:sz="4" w:space="0" w:color="000000"/>
              <w:bottom w:val="single" w:sz="4" w:space="0" w:color="000000"/>
              <w:right w:val="single" w:sz="4" w:space="0" w:color="000000"/>
            </w:tcBorders>
            <w:shd w:val="clear" w:color="auto" w:fill="9BBB59" w:themeFill="accent3"/>
          </w:tcPr>
          <w:p w14:paraId="7C965F4A" w14:textId="504CB152" w:rsidR="000304E9" w:rsidRPr="00570FA9" w:rsidRDefault="000304E9" w:rsidP="000304E9">
            <w:pPr>
              <w:pBdr>
                <w:top w:val="nil"/>
                <w:left w:val="nil"/>
                <w:bottom w:val="nil"/>
                <w:right w:val="nil"/>
                <w:between w:val="nil"/>
              </w:pBdr>
              <w:ind w:right="376"/>
              <w:rPr>
                <w:b/>
                <w:color w:val="000000"/>
                <w:sz w:val="18"/>
                <w:szCs w:val="18"/>
              </w:rPr>
            </w:pPr>
            <w:r w:rsidRPr="00C7385B">
              <w:rPr>
                <w:b/>
                <w:color w:val="000000"/>
                <w:sz w:val="18"/>
                <w:szCs w:val="18"/>
              </w:rPr>
              <w:t>LIVELLO DI APPRENDIMENTO</w:t>
            </w:r>
          </w:p>
        </w:tc>
        <w:tc>
          <w:tcPr>
            <w:tcW w:w="2683" w:type="dxa"/>
            <w:tcBorders>
              <w:top w:val="single" w:sz="4" w:space="0" w:color="000000"/>
              <w:left w:val="single" w:sz="4" w:space="0" w:color="000000"/>
              <w:bottom w:val="single" w:sz="4" w:space="0" w:color="000000"/>
              <w:right w:val="single" w:sz="4" w:space="0" w:color="000000"/>
            </w:tcBorders>
            <w:shd w:val="clear" w:color="auto" w:fill="00B050"/>
          </w:tcPr>
          <w:p w14:paraId="3CB34F26" w14:textId="694E174B" w:rsidR="000304E9" w:rsidRPr="00570FA9" w:rsidRDefault="000304E9" w:rsidP="000304E9">
            <w:pPr>
              <w:pBdr>
                <w:top w:val="nil"/>
                <w:left w:val="nil"/>
                <w:bottom w:val="nil"/>
                <w:right w:val="nil"/>
                <w:between w:val="nil"/>
              </w:pBdr>
              <w:ind w:right="191"/>
              <w:rPr>
                <w:b/>
                <w:color w:val="000000"/>
                <w:sz w:val="18"/>
                <w:szCs w:val="18"/>
              </w:rPr>
            </w:pPr>
            <w:r w:rsidRPr="00C7385B">
              <w:rPr>
                <w:b/>
                <w:color w:val="000000"/>
                <w:sz w:val="18"/>
                <w:szCs w:val="18"/>
              </w:rPr>
              <w:t>LIVELLO DI APPRENDIMENTO</w:t>
            </w:r>
          </w:p>
        </w:tc>
      </w:tr>
      <w:tr w:rsidR="00211418" w14:paraId="5A9E61CD" w14:textId="77777777" w:rsidTr="00E55835">
        <w:trPr>
          <w:trHeight w:val="430"/>
        </w:trPr>
        <w:tc>
          <w:tcPr>
            <w:tcW w:w="2062" w:type="dxa"/>
            <w:vAlign w:val="center"/>
          </w:tcPr>
          <w:p w14:paraId="0DFCC421" w14:textId="77777777" w:rsidR="00211418" w:rsidRPr="00570FA9" w:rsidRDefault="00211418" w:rsidP="00211418">
            <w:pPr>
              <w:pBdr>
                <w:top w:val="nil"/>
                <w:left w:val="nil"/>
                <w:bottom w:val="nil"/>
                <w:right w:val="nil"/>
                <w:between w:val="nil"/>
              </w:pBdr>
              <w:ind w:right="82"/>
              <w:jc w:val="center"/>
              <w:rPr>
                <w:b/>
                <w:color w:val="000000"/>
                <w:sz w:val="18"/>
                <w:szCs w:val="18"/>
              </w:rPr>
            </w:pPr>
            <w:r w:rsidRPr="00570FA9">
              <w:rPr>
                <w:b/>
                <w:color w:val="000000"/>
                <w:sz w:val="18"/>
                <w:szCs w:val="18"/>
              </w:rPr>
              <w:t>Quali aspetti vado ad analizzare</w:t>
            </w:r>
          </w:p>
        </w:tc>
        <w:tc>
          <w:tcPr>
            <w:tcW w:w="2062" w:type="dxa"/>
            <w:vAlign w:val="center"/>
          </w:tcPr>
          <w:p w14:paraId="64C7A989" w14:textId="77777777" w:rsidR="00211418" w:rsidRPr="00570FA9" w:rsidRDefault="00211418" w:rsidP="00211418">
            <w:pPr>
              <w:pBdr>
                <w:top w:val="nil"/>
                <w:left w:val="nil"/>
                <w:bottom w:val="nil"/>
                <w:right w:val="nil"/>
                <w:between w:val="nil"/>
              </w:pBdr>
              <w:ind w:right="346"/>
              <w:jc w:val="center"/>
              <w:rPr>
                <w:b/>
                <w:color w:val="000000"/>
                <w:sz w:val="18"/>
                <w:szCs w:val="18"/>
              </w:rPr>
            </w:pPr>
            <w:r w:rsidRPr="00570FA9">
              <w:rPr>
                <w:b/>
                <w:color w:val="000000"/>
                <w:sz w:val="18"/>
                <w:szCs w:val="18"/>
              </w:rPr>
              <w:t>Che cosa vado a valutare</w:t>
            </w:r>
          </w:p>
        </w:tc>
        <w:tc>
          <w:tcPr>
            <w:tcW w:w="2140" w:type="dxa"/>
            <w:vAlign w:val="center"/>
          </w:tcPr>
          <w:p w14:paraId="5ABFE2C8" w14:textId="77777777" w:rsidR="00211418" w:rsidRPr="00570FA9" w:rsidRDefault="00211418" w:rsidP="00211418">
            <w:pPr>
              <w:pBdr>
                <w:top w:val="nil"/>
                <w:left w:val="nil"/>
                <w:bottom w:val="nil"/>
                <w:right w:val="nil"/>
                <w:between w:val="nil"/>
              </w:pBdr>
              <w:spacing w:before="5"/>
              <w:jc w:val="center"/>
              <w:rPr>
                <w:rFonts w:ascii="Times New Roman" w:eastAsia="Times New Roman" w:hAnsi="Times New Roman" w:cs="Times New Roman"/>
                <w:color w:val="000000"/>
                <w:sz w:val="18"/>
                <w:szCs w:val="18"/>
              </w:rPr>
            </w:pPr>
          </w:p>
          <w:p w14:paraId="5DD8303F" w14:textId="77777777" w:rsidR="00211418" w:rsidRPr="00570FA9" w:rsidRDefault="00211418" w:rsidP="00211418">
            <w:pPr>
              <w:ind w:right="346"/>
              <w:jc w:val="center"/>
              <w:rPr>
                <w:rFonts w:ascii="Times New Roman" w:eastAsia="Times New Roman" w:hAnsi="Times New Roman" w:cs="Times New Roman"/>
                <w:sz w:val="18"/>
                <w:szCs w:val="18"/>
              </w:rPr>
            </w:pPr>
            <w:r w:rsidRPr="00570FA9">
              <w:rPr>
                <w:b/>
                <w:sz w:val="18"/>
                <w:szCs w:val="18"/>
              </w:rPr>
              <w:t>Abilità/Saper fare</w:t>
            </w:r>
          </w:p>
          <w:p w14:paraId="49BFC8E3" w14:textId="77777777" w:rsidR="00211418" w:rsidRPr="00570FA9" w:rsidRDefault="00211418" w:rsidP="00211418">
            <w:pPr>
              <w:pBdr>
                <w:top w:val="nil"/>
                <w:left w:val="nil"/>
                <w:bottom w:val="nil"/>
                <w:right w:val="nil"/>
                <w:between w:val="nil"/>
              </w:pBdr>
              <w:ind w:left="864"/>
              <w:jc w:val="center"/>
              <w:rPr>
                <w:rFonts w:ascii="Times New Roman" w:eastAsia="Times New Roman" w:hAnsi="Times New Roman" w:cs="Times New Roman"/>
                <w:color w:val="000000"/>
                <w:sz w:val="18"/>
                <w:szCs w:val="18"/>
              </w:rPr>
            </w:pPr>
          </w:p>
        </w:tc>
        <w:tc>
          <w:tcPr>
            <w:tcW w:w="1982" w:type="dxa"/>
            <w:vAlign w:val="center"/>
          </w:tcPr>
          <w:p w14:paraId="26FBA840" w14:textId="1FEC9B0B" w:rsidR="00211418" w:rsidRPr="00570FA9" w:rsidRDefault="00211418" w:rsidP="00211418">
            <w:pPr>
              <w:pBdr>
                <w:top w:val="nil"/>
                <w:left w:val="nil"/>
                <w:bottom w:val="nil"/>
                <w:right w:val="nil"/>
                <w:between w:val="nil"/>
              </w:pBdr>
              <w:ind w:right="242"/>
              <w:jc w:val="center"/>
              <w:rPr>
                <w:b/>
                <w:color w:val="000000"/>
                <w:sz w:val="18"/>
                <w:szCs w:val="18"/>
              </w:rPr>
            </w:pPr>
            <w:r>
              <w:rPr>
                <w:b/>
                <w:color w:val="000000"/>
                <w:sz w:val="18"/>
                <w:szCs w:val="18"/>
              </w:rPr>
              <w:t>IN VIA DI PRIMA ACQUISIZIONE</w:t>
            </w:r>
          </w:p>
        </w:tc>
        <w:tc>
          <w:tcPr>
            <w:tcW w:w="1845" w:type="dxa"/>
            <w:vAlign w:val="center"/>
          </w:tcPr>
          <w:p w14:paraId="02FB974B" w14:textId="09D9D513" w:rsidR="00211418" w:rsidRPr="00570FA9" w:rsidRDefault="00211418" w:rsidP="00E67DE8">
            <w:pPr>
              <w:pBdr>
                <w:top w:val="nil"/>
                <w:left w:val="nil"/>
                <w:bottom w:val="nil"/>
                <w:right w:val="nil"/>
                <w:between w:val="nil"/>
              </w:pBdr>
              <w:ind w:right="960"/>
              <w:jc w:val="center"/>
              <w:rPr>
                <w:b/>
                <w:color w:val="000000"/>
                <w:sz w:val="18"/>
                <w:szCs w:val="18"/>
              </w:rPr>
            </w:pPr>
            <w:r>
              <w:rPr>
                <w:b/>
                <w:color w:val="000000"/>
                <w:sz w:val="18"/>
                <w:szCs w:val="18"/>
              </w:rPr>
              <w:t>BASE</w:t>
            </w:r>
          </w:p>
        </w:tc>
        <w:tc>
          <w:tcPr>
            <w:tcW w:w="2279" w:type="dxa"/>
            <w:vAlign w:val="center"/>
          </w:tcPr>
          <w:p w14:paraId="36684435" w14:textId="189ACBF5" w:rsidR="00211418" w:rsidRDefault="00211418" w:rsidP="00211418">
            <w:pPr>
              <w:pBdr>
                <w:top w:val="nil"/>
                <w:left w:val="nil"/>
                <w:bottom w:val="nil"/>
                <w:right w:val="nil"/>
                <w:between w:val="nil"/>
              </w:pBdr>
              <w:ind w:right="960"/>
              <w:rPr>
                <w:b/>
                <w:color w:val="000000"/>
                <w:sz w:val="18"/>
                <w:szCs w:val="18"/>
              </w:rPr>
            </w:pPr>
            <w:r>
              <w:rPr>
                <w:b/>
                <w:color w:val="000000"/>
                <w:sz w:val="18"/>
                <w:szCs w:val="18"/>
              </w:rPr>
              <w:t xml:space="preserve">      </w:t>
            </w:r>
          </w:p>
          <w:p w14:paraId="4037419B" w14:textId="590D6CCF" w:rsidR="00211418" w:rsidRPr="00570FA9" w:rsidRDefault="00211418" w:rsidP="00211418">
            <w:pPr>
              <w:pBdr>
                <w:top w:val="nil"/>
                <w:left w:val="nil"/>
                <w:bottom w:val="nil"/>
                <w:right w:val="nil"/>
                <w:between w:val="nil"/>
              </w:pBdr>
              <w:ind w:right="960"/>
              <w:jc w:val="center"/>
              <w:rPr>
                <w:b/>
                <w:color w:val="000000"/>
                <w:sz w:val="18"/>
                <w:szCs w:val="18"/>
              </w:rPr>
            </w:pPr>
            <w:r>
              <w:rPr>
                <w:b/>
                <w:color w:val="000000"/>
                <w:sz w:val="18"/>
                <w:szCs w:val="18"/>
              </w:rPr>
              <w:t>INTERMEDIO</w:t>
            </w:r>
          </w:p>
        </w:tc>
        <w:tc>
          <w:tcPr>
            <w:tcW w:w="2683" w:type="dxa"/>
            <w:vAlign w:val="center"/>
          </w:tcPr>
          <w:p w14:paraId="680D2165" w14:textId="058F2DFB" w:rsidR="00211418" w:rsidRPr="00CF38D2" w:rsidRDefault="00211418" w:rsidP="00211418">
            <w:pPr>
              <w:pBdr>
                <w:top w:val="nil"/>
                <w:left w:val="nil"/>
                <w:bottom w:val="nil"/>
                <w:right w:val="nil"/>
                <w:between w:val="nil"/>
              </w:pBdr>
              <w:ind w:right="970"/>
              <w:rPr>
                <w:b/>
                <w:color w:val="000000"/>
                <w:sz w:val="18"/>
                <w:szCs w:val="18"/>
              </w:rPr>
            </w:pPr>
            <w:r>
              <w:rPr>
                <w:rFonts w:ascii="Comic Sans MS" w:eastAsia="Comic Sans MS" w:hAnsi="Comic Sans MS" w:cs="Comic Sans MS"/>
                <w:b/>
                <w:color w:val="000000"/>
                <w:sz w:val="18"/>
                <w:szCs w:val="18"/>
              </w:rPr>
              <w:t xml:space="preserve">    </w:t>
            </w:r>
          </w:p>
          <w:p w14:paraId="2D060299" w14:textId="5AC705AB" w:rsidR="00211418" w:rsidRPr="00570FA9" w:rsidRDefault="00211418" w:rsidP="00211418">
            <w:pPr>
              <w:pBdr>
                <w:top w:val="nil"/>
                <w:left w:val="nil"/>
                <w:bottom w:val="nil"/>
                <w:right w:val="nil"/>
                <w:between w:val="nil"/>
              </w:pBdr>
              <w:ind w:left="104" w:right="970"/>
              <w:jc w:val="center"/>
              <w:rPr>
                <w:b/>
                <w:color w:val="000000"/>
                <w:sz w:val="18"/>
                <w:szCs w:val="18"/>
              </w:rPr>
            </w:pPr>
            <w:r>
              <w:rPr>
                <w:b/>
                <w:color w:val="000000"/>
                <w:sz w:val="18"/>
                <w:szCs w:val="18"/>
              </w:rPr>
              <w:t>AVANZATO</w:t>
            </w:r>
          </w:p>
        </w:tc>
      </w:tr>
      <w:tr w:rsidR="0089436D" w14:paraId="6C1E9887" w14:textId="77777777" w:rsidTr="00F3612B">
        <w:trPr>
          <w:trHeight w:val="3770"/>
        </w:trPr>
        <w:tc>
          <w:tcPr>
            <w:tcW w:w="2062" w:type="dxa"/>
            <w:shd w:val="clear" w:color="auto" w:fill="F2F2F2" w:themeFill="background1" w:themeFillShade="F2"/>
            <w:vAlign w:val="center"/>
          </w:tcPr>
          <w:p w14:paraId="375CAA9D" w14:textId="4095ABA6" w:rsidR="0089436D" w:rsidRDefault="0089436D" w:rsidP="0089436D">
            <w:pPr>
              <w:pBdr>
                <w:top w:val="nil"/>
                <w:left w:val="nil"/>
                <w:bottom w:val="nil"/>
                <w:right w:val="nil"/>
                <w:between w:val="nil"/>
              </w:pBdr>
              <w:ind w:left="107"/>
              <w:jc w:val="center"/>
              <w:rPr>
                <w:rFonts w:ascii="Calibri" w:eastAsia="Calibri" w:hAnsi="Calibri" w:cs="Calibri"/>
                <w:b/>
                <w:color w:val="000000"/>
                <w:sz w:val="20"/>
                <w:szCs w:val="20"/>
              </w:rPr>
            </w:pPr>
            <w:r w:rsidRPr="0089436D">
              <w:rPr>
                <w:b/>
                <w:sz w:val="18"/>
                <w:szCs w:val="18"/>
              </w:rPr>
              <w:t>NUMERI</w:t>
            </w:r>
            <w:r>
              <w:rPr>
                <w:b/>
                <w:sz w:val="18"/>
                <w:szCs w:val="18"/>
              </w:rPr>
              <w:t xml:space="preserve"> - </w:t>
            </w:r>
            <w:r w:rsidRPr="0089436D">
              <w:rPr>
                <w:b/>
                <w:sz w:val="18"/>
                <w:szCs w:val="18"/>
              </w:rPr>
              <w:t xml:space="preserve">  </w:t>
            </w:r>
            <w:proofErr w:type="gramStart"/>
            <w:r w:rsidRPr="0089436D">
              <w:rPr>
                <w:b/>
                <w:sz w:val="18"/>
                <w:szCs w:val="18"/>
              </w:rPr>
              <w:t>CALCOLO  PROBLEMI</w:t>
            </w:r>
            <w:proofErr w:type="gramEnd"/>
          </w:p>
        </w:tc>
        <w:tc>
          <w:tcPr>
            <w:tcW w:w="2062" w:type="dxa"/>
          </w:tcPr>
          <w:p w14:paraId="12567AAA" w14:textId="77777777" w:rsidR="0089436D" w:rsidRPr="00F3612B" w:rsidRDefault="0089436D" w:rsidP="0089436D">
            <w:pPr>
              <w:pBdr>
                <w:top w:val="nil"/>
                <w:left w:val="nil"/>
                <w:bottom w:val="nil"/>
                <w:right w:val="nil"/>
                <w:between w:val="nil"/>
              </w:pBdr>
              <w:spacing w:before="1"/>
              <w:ind w:right="242"/>
              <w:rPr>
                <w:color w:val="000000"/>
                <w:sz w:val="20"/>
                <w:szCs w:val="20"/>
              </w:rPr>
            </w:pPr>
            <w:r w:rsidRPr="00F3612B">
              <w:rPr>
                <w:color w:val="000000"/>
                <w:sz w:val="20"/>
                <w:szCs w:val="20"/>
              </w:rPr>
              <w:t>Utilizzo di modalità diverse per rappresentare il numero.</w:t>
            </w:r>
          </w:p>
          <w:p w14:paraId="5208A9F6" w14:textId="55E44607" w:rsidR="0089436D" w:rsidRPr="00F3612B" w:rsidRDefault="0089436D" w:rsidP="0089436D">
            <w:pPr>
              <w:pBdr>
                <w:top w:val="nil"/>
                <w:left w:val="nil"/>
                <w:bottom w:val="nil"/>
                <w:right w:val="nil"/>
                <w:between w:val="nil"/>
              </w:pBdr>
              <w:spacing w:before="184"/>
              <w:ind w:right="302"/>
              <w:rPr>
                <w:color w:val="000000"/>
                <w:sz w:val="20"/>
                <w:szCs w:val="20"/>
              </w:rPr>
            </w:pPr>
            <w:r w:rsidRPr="00F3612B">
              <w:rPr>
                <w:color w:val="000000"/>
                <w:sz w:val="20"/>
                <w:szCs w:val="20"/>
              </w:rPr>
              <w:t>Utilizzo di tecniche diverse di calcolo.</w:t>
            </w:r>
          </w:p>
          <w:p w14:paraId="315F4C4A" w14:textId="77777777" w:rsidR="0089436D" w:rsidRPr="00F3612B" w:rsidRDefault="0089436D" w:rsidP="0089436D">
            <w:pPr>
              <w:pBdr>
                <w:top w:val="nil"/>
                <w:left w:val="nil"/>
                <w:bottom w:val="nil"/>
                <w:right w:val="nil"/>
                <w:between w:val="nil"/>
              </w:pBdr>
              <w:spacing w:before="184"/>
              <w:ind w:right="302"/>
              <w:rPr>
                <w:color w:val="000000"/>
                <w:sz w:val="20"/>
                <w:szCs w:val="20"/>
              </w:rPr>
            </w:pPr>
          </w:p>
          <w:p w14:paraId="0BD8201C" w14:textId="77777777" w:rsidR="0089436D" w:rsidRPr="00F3612B" w:rsidRDefault="0089436D" w:rsidP="0089436D">
            <w:pPr>
              <w:pBdr>
                <w:top w:val="nil"/>
                <w:left w:val="nil"/>
                <w:bottom w:val="nil"/>
                <w:right w:val="nil"/>
                <w:between w:val="nil"/>
              </w:pBdr>
              <w:spacing w:before="139"/>
              <w:ind w:right="291"/>
              <w:rPr>
                <w:color w:val="000000"/>
                <w:sz w:val="20"/>
                <w:szCs w:val="20"/>
              </w:rPr>
            </w:pPr>
            <w:r w:rsidRPr="00F3612B">
              <w:rPr>
                <w:color w:val="000000"/>
                <w:sz w:val="20"/>
                <w:szCs w:val="20"/>
              </w:rPr>
              <w:t>Impiego di procedimenti per rappresentare e risolvere problemi.</w:t>
            </w:r>
          </w:p>
        </w:tc>
        <w:tc>
          <w:tcPr>
            <w:tcW w:w="2140" w:type="dxa"/>
          </w:tcPr>
          <w:p w14:paraId="2DC34C8C" w14:textId="77777777" w:rsidR="0089436D" w:rsidRPr="00F3612B" w:rsidRDefault="0089436D" w:rsidP="0089436D">
            <w:pPr>
              <w:pBdr>
                <w:top w:val="nil"/>
                <w:left w:val="nil"/>
                <w:bottom w:val="nil"/>
                <w:right w:val="nil"/>
                <w:between w:val="nil"/>
              </w:pBdr>
              <w:spacing w:before="1"/>
              <w:rPr>
                <w:color w:val="000000"/>
                <w:sz w:val="20"/>
                <w:szCs w:val="20"/>
              </w:rPr>
            </w:pPr>
            <w:r w:rsidRPr="00F3612B">
              <w:rPr>
                <w:color w:val="000000"/>
                <w:sz w:val="20"/>
                <w:szCs w:val="20"/>
              </w:rPr>
              <w:t>Legge, scrive, rappresenta, ordina ed opera con i numeri interi e decimali.</w:t>
            </w:r>
          </w:p>
          <w:p w14:paraId="385C6E4D" w14:textId="77777777" w:rsidR="0089436D" w:rsidRPr="00F3612B" w:rsidRDefault="0089436D" w:rsidP="00F61E19">
            <w:pPr>
              <w:pBdr>
                <w:top w:val="nil"/>
                <w:left w:val="nil"/>
                <w:bottom w:val="nil"/>
                <w:right w:val="nil"/>
                <w:between w:val="nil"/>
              </w:pBdr>
              <w:rPr>
                <w:rFonts w:ascii="Times New Roman" w:eastAsia="Times New Roman" w:hAnsi="Times New Roman" w:cs="Times New Roman"/>
                <w:color w:val="000000"/>
                <w:sz w:val="20"/>
                <w:szCs w:val="20"/>
              </w:rPr>
            </w:pPr>
          </w:p>
          <w:p w14:paraId="0606409D" w14:textId="77777777" w:rsidR="0089436D" w:rsidRPr="00F3612B" w:rsidRDefault="0089436D" w:rsidP="0089436D">
            <w:pPr>
              <w:pBdr>
                <w:top w:val="nil"/>
                <w:left w:val="nil"/>
                <w:bottom w:val="nil"/>
                <w:right w:val="nil"/>
                <w:between w:val="nil"/>
              </w:pBdr>
              <w:ind w:right="244"/>
              <w:rPr>
                <w:color w:val="000000"/>
                <w:sz w:val="20"/>
                <w:szCs w:val="20"/>
              </w:rPr>
            </w:pPr>
            <w:r w:rsidRPr="00F3612B">
              <w:rPr>
                <w:color w:val="000000"/>
                <w:sz w:val="20"/>
                <w:szCs w:val="20"/>
              </w:rPr>
              <w:t>Esegue le quattro operazioni.</w:t>
            </w:r>
          </w:p>
          <w:p w14:paraId="38E96A07" w14:textId="77777777" w:rsidR="0089436D" w:rsidRPr="00F3612B" w:rsidRDefault="0089436D" w:rsidP="00F61E19">
            <w:pPr>
              <w:pBdr>
                <w:top w:val="nil"/>
                <w:left w:val="nil"/>
                <w:bottom w:val="nil"/>
                <w:right w:val="nil"/>
                <w:between w:val="nil"/>
              </w:pBdr>
              <w:rPr>
                <w:rFonts w:ascii="Times New Roman" w:eastAsia="Times New Roman" w:hAnsi="Times New Roman" w:cs="Times New Roman"/>
                <w:color w:val="000000"/>
                <w:sz w:val="20"/>
                <w:szCs w:val="20"/>
              </w:rPr>
            </w:pPr>
          </w:p>
          <w:p w14:paraId="41E97EC2" w14:textId="77777777" w:rsidR="0089436D" w:rsidRPr="00F3612B" w:rsidRDefault="0089436D" w:rsidP="0089436D">
            <w:pPr>
              <w:pBdr>
                <w:top w:val="nil"/>
                <w:left w:val="nil"/>
                <w:bottom w:val="nil"/>
                <w:right w:val="nil"/>
                <w:between w:val="nil"/>
              </w:pBdr>
              <w:spacing w:before="139"/>
              <w:ind w:right="277"/>
              <w:rPr>
                <w:color w:val="000000"/>
                <w:sz w:val="20"/>
                <w:szCs w:val="20"/>
              </w:rPr>
            </w:pPr>
            <w:r w:rsidRPr="00F3612B">
              <w:rPr>
                <w:color w:val="000000"/>
                <w:sz w:val="20"/>
                <w:szCs w:val="20"/>
              </w:rPr>
              <w:t>Riconosce e risolve situazioni problematiche.</w:t>
            </w:r>
          </w:p>
          <w:p w14:paraId="35B09D43" w14:textId="77777777" w:rsidR="0089436D" w:rsidRPr="00F3612B" w:rsidRDefault="0089436D" w:rsidP="00F61E19">
            <w:pPr>
              <w:pBdr>
                <w:top w:val="nil"/>
                <w:left w:val="nil"/>
                <w:bottom w:val="nil"/>
                <w:right w:val="nil"/>
                <w:between w:val="nil"/>
              </w:pBdr>
              <w:spacing w:before="139"/>
              <w:ind w:left="107" w:right="277"/>
              <w:rPr>
                <w:color w:val="000000"/>
                <w:sz w:val="20"/>
                <w:szCs w:val="20"/>
              </w:rPr>
            </w:pPr>
          </w:p>
        </w:tc>
        <w:tc>
          <w:tcPr>
            <w:tcW w:w="1982" w:type="dxa"/>
          </w:tcPr>
          <w:p w14:paraId="055B2033" w14:textId="77777777" w:rsidR="0089436D" w:rsidRPr="00F3612B" w:rsidRDefault="0089436D" w:rsidP="0089436D">
            <w:pPr>
              <w:pBdr>
                <w:top w:val="nil"/>
                <w:left w:val="nil"/>
                <w:bottom w:val="nil"/>
                <w:right w:val="nil"/>
                <w:between w:val="nil"/>
              </w:pBdr>
              <w:spacing w:before="1"/>
              <w:ind w:right="234"/>
              <w:rPr>
                <w:color w:val="000000"/>
                <w:sz w:val="20"/>
                <w:szCs w:val="20"/>
              </w:rPr>
            </w:pPr>
            <w:r w:rsidRPr="00F3612B">
              <w:rPr>
                <w:color w:val="000000"/>
                <w:sz w:val="20"/>
                <w:szCs w:val="20"/>
              </w:rPr>
              <w:t>Rappresenta le entità numeriche con difficoltà e in modo confuso.</w:t>
            </w:r>
          </w:p>
          <w:p w14:paraId="13EEF635" w14:textId="77777777" w:rsidR="0089436D" w:rsidRPr="00F3612B" w:rsidRDefault="0089436D" w:rsidP="00F61E19">
            <w:pPr>
              <w:pBdr>
                <w:top w:val="nil"/>
                <w:left w:val="nil"/>
                <w:bottom w:val="nil"/>
                <w:right w:val="nil"/>
                <w:between w:val="nil"/>
              </w:pBdr>
              <w:rPr>
                <w:rFonts w:ascii="Times New Roman" w:eastAsia="Times New Roman" w:hAnsi="Times New Roman" w:cs="Times New Roman"/>
                <w:color w:val="000000"/>
                <w:sz w:val="20"/>
                <w:szCs w:val="20"/>
              </w:rPr>
            </w:pPr>
          </w:p>
          <w:p w14:paraId="114456C2" w14:textId="77777777" w:rsidR="0089436D" w:rsidRPr="00F3612B" w:rsidRDefault="0089436D" w:rsidP="0089436D">
            <w:pPr>
              <w:pBdr>
                <w:top w:val="nil"/>
                <w:left w:val="nil"/>
                <w:bottom w:val="nil"/>
                <w:right w:val="nil"/>
                <w:between w:val="nil"/>
              </w:pBdr>
              <w:ind w:right="123"/>
              <w:rPr>
                <w:color w:val="000000"/>
                <w:sz w:val="20"/>
                <w:szCs w:val="20"/>
              </w:rPr>
            </w:pPr>
            <w:r w:rsidRPr="00F3612B">
              <w:rPr>
                <w:color w:val="000000"/>
                <w:sz w:val="20"/>
                <w:szCs w:val="20"/>
              </w:rPr>
              <w:t>Applica gli algoritmi di calcolo scritto e le strategie di calcolo orale con difficoltà.</w:t>
            </w:r>
          </w:p>
          <w:p w14:paraId="623D0CA2" w14:textId="5123F69F" w:rsidR="0089436D" w:rsidRPr="00F3612B" w:rsidRDefault="0089436D" w:rsidP="001B0A3C">
            <w:pPr>
              <w:pBdr>
                <w:top w:val="nil"/>
                <w:left w:val="nil"/>
                <w:bottom w:val="nil"/>
                <w:right w:val="nil"/>
                <w:between w:val="nil"/>
              </w:pBdr>
              <w:spacing w:before="185"/>
              <w:rPr>
                <w:color w:val="000000"/>
                <w:sz w:val="20"/>
                <w:szCs w:val="20"/>
              </w:rPr>
            </w:pPr>
            <w:r w:rsidRPr="00F3612B">
              <w:rPr>
                <w:color w:val="000000"/>
                <w:sz w:val="20"/>
                <w:szCs w:val="20"/>
              </w:rPr>
              <w:t>Ha difficoltà nell’analizzare un problema e nell’organizzare la procedura risolutiva.</w:t>
            </w:r>
          </w:p>
          <w:p w14:paraId="5B1A9E55" w14:textId="77777777" w:rsidR="0089436D" w:rsidRPr="00F3612B" w:rsidRDefault="0089436D" w:rsidP="001B0A3C">
            <w:pPr>
              <w:pBdr>
                <w:top w:val="nil"/>
                <w:left w:val="nil"/>
                <w:bottom w:val="nil"/>
                <w:right w:val="nil"/>
                <w:between w:val="nil"/>
              </w:pBdr>
              <w:spacing w:before="185"/>
              <w:rPr>
                <w:color w:val="000000"/>
                <w:sz w:val="20"/>
                <w:szCs w:val="20"/>
              </w:rPr>
            </w:pPr>
          </w:p>
        </w:tc>
        <w:tc>
          <w:tcPr>
            <w:tcW w:w="1845" w:type="dxa"/>
          </w:tcPr>
          <w:p w14:paraId="523DD9C1" w14:textId="77777777" w:rsidR="0089436D" w:rsidRPr="00F3612B" w:rsidRDefault="0089436D" w:rsidP="0089436D">
            <w:pPr>
              <w:pBdr>
                <w:top w:val="nil"/>
                <w:left w:val="nil"/>
                <w:bottom w:val="nil"/>
                <w:right w:val="nil"/>
                <w:between w:val="nil"/>
              </w:pBdr>
              <w:spacing w:before="1"/>
              <w:ind w:right="192"/>
              <w:rPr>
                <w:color w:val="000000"/>
                <w:sz w:val="20"/>
                <w:szCs w:val="20"/>
              </w:rPr>
            </w:pPr>
            <w:r w:rsidRPr="00F3612B">
              <w:rPr>
                <w:color w:val="000000"/>
                <w:sz w:val="20"/>
                <w:szCs w:val="20"/>
              </w:rPr>
              <w:t>Rappresenta le entità numeriche con qualche incertezza.</w:t>
            </w:r>
          </w:p>
          <w:p w14:paraId="551CB9DC" w14:textId="77777777" w:rsidR="0089436D" w:rsidRPr="00F3612B" w:rsidRDefault="0089436D" w:rsidP="0089436D">
            <w:pPr>
              <w:pBdr>
                <w:top w:val="nil"/>
                <w:left w:val="nil"/>
                <w:bottom w:val="nil"/>
                <w:right w:val="nil"/>
                <w:between w:val="nil"/>
              </w:pBdr>
              <w:spacing w:before="184"/>
              <w:ind w:right="103"/>
              <w:rPr>
                <w:color w:val="000000"/>
                <w:sz w:val="20"/>
                <w:szCs w:val="20"/>
              </w:rPr>
            </w:pPr>
            <w:r w:rsidRPr="00F3612B">
              <w:rPr>
                <w:color w:val="000000"/>
                <w:sz w:val="20"/>
                <w:szCs w:val="20"/>
              </w:rPr>
              <w:t>Applica gli algoritmi di calcolo scritto e le strategie di calcolo orale con qualche incertezza.</w:t>
            </w:r>
          </w:p>
          <w:p w14:paraId="4A130AE2" w14:textId="77777777" w:rsidR="0089436D" w:rsidRPr="00F3612B" w:rsidRDefault="0089436D" w:rsidP="00F61E19">
            <w:pPr>
              <w:pBdr>
                <w:top w:val="nil"/>
                <w:left w:val="nil"/>
                <w:bottom w:val="nil"/>
                <w:right w:val="nil"/>
                <w:between w:val="nil"/>
              </w:pBdr>
              <w:rPr>
                <w:rFonts w:ascii="Times New Roman" w:eastAsia="Times New Roman" w:hAnsi="Times New Roman" w:cs="Times New Roman"/>
                <w:color w:val="000000"/>
                <w:sz w:val="20"/>
                <w:szCs w:val="20"/>
              </w:rPr>
            </w:pPr>
          </w:p>
          <w:p w14:paraId="11F2F090" w14:textId="77777777" w:rsidR="0089436D" w:rsidRPr="00F3612B" w:rsidRDefault="0089436D" w:rsidP="0089436D">
            <w:pPr>
              <w:pBdr>
                <w:top w:val="nil"/>
                <w:left w:val="nil"/>
                <w:bottom w:val="nil"/>
                <w:right w:val="nil"/>
                <w:between w:val="nil"/>
              </w:pBdr>
              <w:ind w:right="148"/>
              <w:rPr>
                <w:color w:val="000000"/>
                <w:sz w:val="20"/>
                <w:szCs w:val="20"/>
              </w:rPr>
            </w:pPr>
            <w:r w:rsidRPr="00F3612B">
              <w:rPr>
                <w:color w:val="000000"/>
                <w:sz w:val="20"/>
                <w:szCs w:val="20"/>
              </w:rPr>
              <w:t>Analizza situazioni problematiche ed applica procedure risolutive con qualche incertezza</w:t>
            </w:r>
          </w:p>
        </w:tc>
        <w:tc>
          <w:tcPr>
            <w:tcW w:w="2279" w:type="dxa"/>
          </w:tcPr>
          <w:p w14:paraId="1372CB64" w14:textId="77777777" w:rsidR="0089436D" w:rsidRPr="00F3612B" w:rsidRDefault="0089436D" w:rsidP="0089436D">
            <w:pPr>
              <w:pBdr>
                <w:top w:val="nil"/>
                <w:left w:val="nil"/>
                <w:bottom w:val="nil"/>
                <w:right w:val="nil"/>
                <w:between w:val="nil"/>
              </w:pBdr>
              <w:spacing w:before="1"/>
              <w:ind w:right="253"/>
              <w:rPr>
                <w:color w:val="000000"/>
                <w:sz w:val="20"/>
                <w:szCs w:val="20"/>
              </w:rPr>
            </w:pPr>
            <w:r w:rsidRPr="00F3612B">
              <w:rPr>
                <w:color w:val="000000"/>
                <w:sz w:val="20"/>
                <w:szCs w:val="20"/>
              </w:rPr>
              <w:t>Rappresenta le entità numeriche in modo autonomo e corretto.</w:t>
            </w:r>
          </w:p>
          <w:p w14:paraId="4476EBF1" w14:textId="75CCEBED" w:rsidR="0089436D" w:rsidRPr="00F3612B" w:rsidRDefault="0089436D" w:rsidP="0089436D">
            <w:pPr>
              <w:pBdr>
                <w:top w:val="nil"/>
                <w:left w:val="nil"/>
                <w:bottom w:val="nil"/>
                <w:right w:val="nil"/>
                <w:between w:val="nil"/>
              </w:pBdr>
              <w:spacing w:before="184"/>
              <w:ind w:right="145"/>
              <w:rPr>
                <w:color w:val="000000"/>
                <w:sz w:val="20"/>
                <w:szCs w:val="20"/>
              </w:rPr>
            </w:pPr>
            <w:r w:rsidRPr="00F3612B">
              <w:rPr>
                <w:color w:val="000000"/>
                <w:sz w:val="20"/>
                <w:szCs w:val="20"/>
              </w:rPr>
              <w:t>Applica gli algoritmi di calcolo scritto e le strategie di calcolo orale in modo autonomo e corretto.</w:t>
            </w:r>
          </w:p>
          <w:p w14:paraId="2146580A" w14:textId="77777777" w:rsidR="0089436D" w:rsidRPr="00F3612B" w:rsidRDefault="0089436D" w:rsidP="00F61E19">
            <w:pPr>
              <w:pBdr>
                <w:top w:val="nil"/>
                <w:left w:val="nil"/>
                <w:bottom w:val="nil"/>
                <w:right w:val="nil"/>
                <w:between w:val="nil"/>
              </w:pBdr>
              <w:spacing w:before="1"/>
              <w:rPr>
                <w:rFonts w:ascii="Times New Roman" w:eastAsia="Times New Roman" w:hAnsi="Times New Roman" w:cs="Times New Roman"/>
                <w:color w:val="000000"/>
                <w:sz w:val="20"/>
                <w:szCs w:val="20"/>
              </w:rPr>
            </w:pPr>
          </w:p>
          <w:p w14:paraId="22AC4928" w14:textId="77777777" w:rsidR="0089436D" w:rsidRPr="00F3612B" w:rsidRDefault="0089436D" w:rsidP="00F61E19">
            <w:pPr>
              <w:pBdr>
                <w:top w:val="nil"/>
                <w:left w:val="nil"/>
                <w:bottom w:val="nil"/>
                <w:right w:val="nil"/>
                <w:between w:val="nil"/>
              </w:pBdr>
              <w:ind w:left="105" w:right="281"/>
              <w:rPr>
                <w:color w:val="000000"/>
                <w:sz w:val="20"/>
                <w:szCs w:val="20"/>
              </w:rPr>
            </w:pPr>
          </w:p>
          <w:p w14:paraId="467F4EFC" w14:textId="77777777" w:rsidR="0089436D" w:rsidRPr="00F3612B" w:rsidRDefault="0089436D" w:rsidP="0089436D">
            <w:pPr>
              <w:pBdr>
                <w:top w:val="nil"/>
                <w:left w:val="nil"/>
                <w:bottom w:val="nil"/>
                <w:right w:val="nil"/>
                <w:between w:val="nil"/>
              </w:pBdr>
              <w:ind w:right="281"/>
              <w:rPr>
                <w:color w:val="000000"/>
                <w:sz w:val="20"/>
                <w:szCs w:val="20"/>
              </w:rPr>
            </w:pPr>
            <w:r w:rsidRPr="00F3612B">
              <w:rPr>
                <w:color w:val="000000"/>
                <w:sz w:val="20"/>
                <w:szCs w:val="20"/>
              </w:rPr>
              <w:t xml:space="preserve">Analizza situazioni problematiche ed applica procedure risolutive in modo autonomo e corretto </w:t>
            </w:r>
          </w:p>
        </w:tc>
        <w:tc>
          <w:tcPr>
            <w:tcW w:w="2683" w:type="dxa"/>
          </w:tcPr>
          <w:p w14:paraId="07D59476" w14:textId="77777777" w:rsidR="0089436D" w:rsidRPr="00F3612B" w:rsidRDefault="0089436D" w:rsidP="0089436D">
            <w:pPr>
              <w:pBdr>
                <w:top w:val="nil"/>
                <w:left w:val="nil"/>
                <w:bottom w:val="nil"/>
                <w:right w:val="nil"/>
                <w:between w:val="nil"/>
              </w:pBdr>
              <w:spacing w:before="1"/>
              <w:ind w:right="253"/>
              <w:rPr>
                <w:color w:val="000000"/>
                <w:sz w:val="20"/>
                <w:szCs w:val="20"/>
              </w:rPr>
            </w:pPr>
            <w:r w:rsidRPr="00F3612B">
              <w:rPr>
                <w:color w:val="000000"/>
                <w:sz w:val="20"/>
                <w:szCs w:val="20"/>
              </w:rPr>
              <w:t>Rappresenta le entità numeriche in modo autonomo, corretto e completo.</w:t>
            </w:r>
          </w:p>
          <w:p w14:paraId="27AD1F87" w14:textId="77777777" w:rsidR="0089436D" w:rsidRPr="00F3612B" w:rsidRDefault="0089436D" w:rsidP="00F61E19">
            <w:pPr>
              <w:pBdr>
                <w:top w:val="nil"/>
                <w:left w:val="nil"/>
                <w:bottom w:val="nil"/>
                <w:right w:val="nil"/>
                <w:between w:val="nil"/>
              </w:pBdr>
              <w:spacing w:before="1"/>
              <w:ind w:left="104" w:right="125"/>
              <w:rPr>
                <w:color w:val="000000"/>
                <w:sz w:val="20"/>
                <w:szCs w:val="20"/>
              </w:rPr>
            </w:pPr>
          </w:p>
          <w:p w14:paraId="70EB38DD" w14:textId="77777777" w:rsidR="0089436D" w:rsidRPr="00F3612B" w:rsidRDefault="0089436D" w:rsidP="0089436D">
            <w:pPr>
              <w:pBdr>
                <w:top w:val="nil"/>
                <w:left w:val="nil"/>
                <w:bottom w:val="nil"/>
                <w:right w:val="nil"/>
                <w:between w:val="nil"/>
              </w:pBdr>
              <w:ind w:right="125"/>
              <w:rPr>
                <w:color w:val="000000"/>
                <w:sz w:val="20"/>
                <w:szCs w:val="20"/>
              </w:rPr>
            </w:pPr>
            <w:r w:rsidRPr="00F3612B">
              <w:rPr>
                <w:color w:val="000000"/>
                <w:sz w:val="20"/>
                <w:szCs w:val="20"/>
              </w:rPr>
              <w:t>Applica gli algoritmi di calcolo scritto e le strategie di calcolo orale in modo corretto, flessibile, produttivo.</w:t>
            </w:r>
          </w:p>
          <w:p w14:paraId="0AF1760B" w14:textId="77777777" w:rsidR="0089436D" w:rsidRPr="00F3612B" w:rsidRDefault="0089436D" w:rsidP="00F61E19">
            <w:pPr>
              <w:pBdr>
                <w:top w:val="nil"/>
                <w:left w:val="nil"/>
                <w:bottom w:val="nil"/>
                <w:right w:val="nil"/>
                <w:between w:val="nil"/>
              </w:pBdr>
              <w:spacing w:before="1"/>
              <w:rPr>
                <w:rFonts w:ascii="Times New Roman" w:eastAsia="Times New Roman" w:hAnsi="Times New Roman" w:cs="Times New Roman"/>
                <w:color w:val="000000"/>
                <w:sz w:val="20"/>
                <w:szCs w:val="20"/>
              </w:rPr>
            </w:pPr>
          </w:p>
          <w:p w14:paraId="10F9BCB8" w14:textId="77777777" w:rsidR="0089436D" w:rsidRPr="00F3612B" w:rsidRDefault="0089436D" w:rsidP="0089436D">
            <w:pPr>
              <w:pBdr>
                <w:top w:val="nil"/>
                <w:left w:val="nil"/>
                <w:bottom w:val="nil"/>
                <w:right w:val="nil"/>
                <w:between w:val="nil"/>
              </w:pBdr>
              <w:ind w:right="336"/>
              <w:rPr>
                <w:color w:val="000000"/>
                <w:sz w:val="20"/>
                <w:szCs w:val="20"/>
              </w:rPr>
            </w:pPr>
            <w:r w:rsidRPr="00F3612B">
              <w:rPr>
                <w:color w:val="000000"/>
                <w:sz w:val="20"/>
                <w:szCs w:val="20"/>
              </w:rPr>
              <w:t>Analizza correttamente situazioni problematiche ed applica procedure risolutive in modo autonomo e corretto</w:t>
            </w:r>
          </w:p>
          <w:p w14:paraId="57C999D0" w14:textId="77777777" w:rsidR="0089436D" w:rsidRPr="00F3612B" w:rsidRDefault="0089436D" w:rsidP="00F61E19">
            <w:pPr>
              <w:pBdr>
                <w:top w:val="nil"/>
                <w:left w:val="nil"/>
                <w:bottom w:val="nil"/>
                <w:right w:val="nil"/>
                <w:between w:val="nil"/>
              </w:pBdr>
              <w:spacing w:before="5"/>
              <w:ind w:left="104" w:right="425"/>
              <w:rPr>
                <w:color w:val="000000"/>
                <w:sz w:val="20"/>
                <w:szCs w:val="20"/>
              </w:rPr>
            </w:pPr>
            <w:r w:rsidRPr="00F3612B">
              <w:rPr>
                <w:color w:val="000000"/>
                <w:sz w:val="20"/>
                <w:szCs w:val="20"/>
              </w:rPr>
              <w:t>anche in contesti complessi.</w:t>
            </w:r>
          </w:p>
        </w:tc>
      </w:tr>
      <w:tr w:rsidR="00C85E1E" w14:paraId="0236A51E" w14:textId="77777777" w:rsidTr="00C85E1E">
        <w:trPr>
          <w:trHeight w:val="2247"/>
        </w:trPr>
        <w:tc>
          <w:tcPr>
            <w:tcW w:w="2062" w:type="dxa"/>
            <w:shd w:val="clear" w:color="auto" w:fill="F2F2F2" w:themeFill="background1" w:themeFillShade="F2"/>
            <w:vAlign w:val="center"/>
          </w:tcPr>
          <w:p w14:paraId="292FC0EA" w14:textId="77777777" w:rsidR="00C85E1E" w:rsidRDefault="00C85E1E" w:rsidP="00CE57D8">
            <w:pPr>
              <w:pBdr>
                <w:top w:val="nil"/>
                <w:left w:val="nil"/>
                <w:bottom w:val="nil"/>
                <w:right w:val="nil"/>
                <w:between w:val="nil"/>
              </w:pBdr>
              <w:ind w:left="107"/>
              <w:jc w:val="center"/>
              <w:rPr>
                <w:b/>
                <w:sz w:val="18"/>
                <w:szCs w:val="18"/>
              </w:rPr>
            </w:pPr>
            <w:r w:rsidRPr="00C85E1E">
              <w:rPr>
                <w:b/>
                <w:sz w:val="18"/>
                <w:szCs w:val="18"/>
              </w:rPr>
              <w:t>SPAZIO E FIGURE</w:t>
            </w:r>
          </w:p>
          <w:p w14:paraId="6085DC67" w14:textId="2BCD1669" w:rsidR="00CE57D8" w:rsidRPr="0089436D" w:rsidRDefault="00CE57D8" w:rsidP="00CE57D8">
            <w:pPr>
              <w:pBdr>
                <w:top w:val="nil"/>
                <w:left w:val="nil"/>
                <w:bottom w:val="nil"/>
                <w:right w:val="nil"/>
                <w:between w:val="nil"/>
              </w:pBdr>
              <w:ind w:left="107"/>
              <w:jc w:val="center"/>
              <w:rPr>
                <w:b/>
                <w:sz w:val="18"/>
                <w:szCs w:val="18"/>
              </w:rPr>
            </w:pPr>
          </w:p>
        </w:tc>
        <w:tc>
          <w:tcPr>
            <w:tcW w:w="2062" w:type="dxa"/>
          </w:tcPr>
          <w:p w14:paraId="6FAD7F26" w14:textId="1E641A8A" w:rsidR="00C85E1E" w:rsidRPr="00F3612B" w:rsidRDefault="00C85E1E" w:rsidP="00C85E1E">
            <w:pPr>
              <w:pBdr>
                <w:top w:val="nil"/>
                <w:left w:val="nil"/>
                <w:bottom w:val="nil"/>
                <w:right w:val="nil"/>
                <w:between w:val="nil"/>
              </w:pBdr>
              <w:spacing w:before="1"/>
              <w:ind w:right="124"/>
              <w:rPr>
                <w:color w:val="000000"/>
                <w:sz w:val="20"/>
                <w:szCs w:val="20"/>
              </w:rPr>
            </w:pPr>
            <w:r w:rsidRPr="00F3612B">
              <w:rPr>
                <w:color w:val="000000"/>
                <w:sz w:val="20"/>
                <w:szCs w:val="20"/>
              </w:rPr>
              <w:t>Classificazioni di figure geometriche secondo le loro caratteristiche.</w:t>
            </w:r>
          </w:p>
          <w:p w14:paraId="015AD616" w14:textId="77777777" w:rsidR="00C85E1E" w:rsidRPr="00F3612B" w:rsidRDefault="00C85E1E" w:rsidP="00C85E1E">
            <w:pPr>
              <w:pBdr>
                <w:top w:val="nil"/>
                <w:left w:val="nil"/>
                <w:bottom w:val="nil"/>
                <w:right w:val="nil"/>
                <w:between w:val="nil"/>
              </w:pBdr>
              <w:spacing w:before="1"/>
              <w:ind w:right="124"/>
              <w:rPr>
                <w:color w:val="000000"/>
                <w:sz w:val="20"/>
                <w:szCs w:val="20"/>
              </w:rPr>
            </w:pPr>
          </w:p>
          <w:p w14:paraId="3C4E35EC" w14:textId="77777777" w:rsidR="00C85E1E" w:rsidRPr="00F3612B" w:rsidRDefault="00C85E1E" w:rsidP="00C85E1E">
            <w:pPr>
              <w:pBdr>
                <w:top w:val="nil"/>
                <w:left w:val="nil"/>
                <w:bottom w:val="nil"/>
                <w:right w:val="nil"/>
                <w:between w:val="nil"/>
              </w:pBdr>
              <w:ind w:right="457"/>
              <w:rPr>
                <w:color w:val="000000"/>
                <w:sz w:val="20"/>
                <w:szCs w:val="20"/>
              </w:rPr>
            </w:pPr>
            <w:r w:rsidRPr="00F3612B">
              <w:rPr>
                <w:color w:val="000000"/>
                <w:sz w:val="20"/>
                <w:szCs w:val="20"/>
              </w:rPr>
              <w:t>Disegni di figure geometriche evidenziando gli</w:t>
            </w:r>
          </w:p>
          <w:p w14:paraId="0A6539D5" w14:textId="1F77762E" w:rsidR="00C85E1E" w:rsidRPr="00F3612B" w:rsidRDefault="00C85E1E" w:rsidP="00C85E1E">
            <w:pPr>
              <w:pBdr>
                <w:top w:val="nil"/>
                <w:left w:val="nil"/>
                <w:bottom w:val="nil"/>
                <w:right w:val="nil"/>
                <w:between w:val="nil"/>
              </w:pBdr>
              <w:spacing w:before="1"/>
              <w:ind w:right="242"/>
              <w:rPr>
                <w:color w:val="000000"/>
                <w:sz w:val="20"/>
                <w:szCs w:val="20"/>
              </w:rPr>
            </w:pPr>
            <w:r w:rsidRPr="00F3612B">
              <w:rPr>
                <w:color w:val="000000"/>
                <w:sz w:val="20"/>
                <w:szCs w:val="20"/>
              </w:rPr>
              <w:t>elementi fondamentali.</w:t>
            </w:r>
          </w:p>
        </w:tc>
        <w:tc>
          <w:tcPr>
            <w:tcW w:w="2140" w:type="dxa"/>
          </w:tcPr>
          <w:p w14:paraId="18D684C1" w14:textId="77777777" w:rsidR="00C85E1E" w:rsidRPr="00F3612B" w:rsidRDefault="00C85E1E" w:rsidP="00C85E1E">
            <w:pPr>
              <w:pBdr>
                <w:top w:val="nil"/>
                <w:left w:val="nil"/>
                <w:bottom w:val="nil"/>
                <w:right w:val="nil"/>
                <w:between w:val="nil"/>
              </w:pBdr>
              <w:spacing w:before="1"/>
              <w:rPr>
                <w:color w:val="000000"/>
                <w:sz w:val="20"/>
                <w:szCs w:val="20"/>
              </w:rPr>
            </w:pPr>
          </w:p>
          <w:p w14:paraId="68684EC2" w14:textId="14D3B514" w:rsidR="00C85E1E" w:rsidRPr="00F3612B" w:rsidRDefault="00C85E1E" w:rsidP="00C85E1E">
            <w:pPr>
              <w:pBdr>
                <w:top w:val="nil"/>
                <w:left w:val="nil"/>
                <w:bottom w:val="nil"/>
                <w:right w:val="nil"/>
                <w:between w:val="nil"/>
              </w:pBdr>
              <w:spacing w:before="1"/>
              <w:rPr>
                <w:color w:val="000000"/>
                <w:sz w:val="20"/>
                <w:szCs w:val="20"/>
              </w:rPr>
            </w:pPr>
            <w:r w:rsidRPr="00F3612B">
              <w:rPr>
                <w:color w:val="000000"/>
                <w:sz w:val="20"/>
                <w:szCs w:val="20"/>
              </w:rPr>
              <w:t>Descrive, denomina, classifica e riproduce figure geometriche.</w:t>
            </w:r>
          </w:p>
        </w:tc>
        <w:tc>
          <w:tcPr>
            <w:tcW w:w="1982" w:type="dxa"/>
          </w:tcPr>
          <w:p w14:paraId="0493D463" w14:textId="77777777" w:rsidR="00C85E1E" w:rsidRPr="00F3612B" w:rsidRDefault="00C85E1E" w:rsidP="00C85E1E">
            <w:pPr>
              <w:pBdr>
                <w:top w:val="nil"/>
                <w:left w:val="nil"/>
                <w:bottom w:val="nil"/>
                <w:right w:val="nil"/>
                <w:between w:val="nil"/>
              </w:pBdr>
              <w:spacing w:before="1"/>
              <w:ind w:right="234"/>
              <w:rPr>
                <w:color w:val="000000"/>
                <w:sz w:val="20"/>
                <w:szCs w:val="20"/>
              </w:rPr>
            </w:pPr>
          </w:p>
          <w:p w14:paraId="719CBEA2" w14:textId="77777777" w:rsidR="00C85E1E" w:rsidRPr="00F3612B" w:rsidRDefault="00C85E1E" w:rsidP="00C85E1E">
            <w:pPr>
              <w:pBdr>
                <w:top w:val="nil"/>
                <w:left w:val="nil"/>
                <w:bottom w:val="nil"/>
                <w:right w:val="nil"/>
                <w:between w:val="nil"/>
              </w:pBdr>
              <w:spacing w:before="1"/>
              <w:ind w:right="234"/>
              <w:rPr>
                <w:color w:val="000000"/>
                <w:sz w:val="20"/>
                <w:szCs w:val="20"/>
              </w:rPr>
            </w:pPr>
          </w:p>
          <w:p w14:paraId="04A25307" w14:textId="36478A98" w:rsidR="00C85E1E" w:rsidRPr="00F3612B" w:rsidRDefault="00C85E1E" w:rsidP="00C85E1E">
            <w:pPr>
              <w:pBdr>
                <w:top w:val="nil"/>
                <w:left w:val="nil"/>
                <w:bottom w:val="nil"/>
                <w:right w:val="nil"/>
                <w:between w:val="nil"/>
              </w:pBdr>
              <w:spacing w:before="1"/>
              <w:ind w:right="234"/>
              <w:rPr>
                <w:color w:val="000000"/>
                <w:sz w:val="20"/>
                <w:szCs w:val="20"/>
              </w:rPr>
            </w:pPr>
            <w:r w:rsidRPr="00F3612B">
              <w:rPr>
                <w:color w:val="000000"/>
                <w:sz w:val="20"/>
                <w:szCs w:val="20"/>
              </w:rPr>
              <w:t>Ha difficoltà nel descrivere, denominare, classificare e riprodurre figure geometriche.</w:t>
            </w:r>
          </w:p>
        </w:tc>
        <w:tc>
          <w:tcPr>
            <w:tcW w:w="1845" w:type="dxa"/>
          </w:tcPr>
          <w:p w14:paraId="5C88CB4B" w14:textId="77777777" w:rsidR="00C85E1E" w:rsidRPr="00F3612B" w:rsidRDefault="00C85E1E" w:rsidP="00C85E1E">
            <w:pPr>
              <w:pBdr>
                <w:top w:val="nil"/>
                <w:left w:val="nil"/>
                <w:bottom w:val="nil"/>
                <w:right w:val="nil"/>
                <w:between w:val="nil"/>
              </w:pBdr>
              <w:spacing w:before="1"/>
              <w:ind w:right="192"/>
              <w:rPr>
                <w:color w:val="000000"/>
                <w:sz w:val="20"/>
                <w:szCs w:val="20"/>
              </w:rPr>
            </w:pPr>
          </w:p>
          <w:p w14:paraId="6257F242" w14:textId="46C707F3" w:rsidR="00C85E1E" w:rsidRPr="00F3612B" w:rsidRDefault="00C85E1E" w:rsidP="00C85E1E">
            <w:pPr>
              <w:pBdr>
                <w:top w:val="nil"/>
                <w:left w:val="nil"/>
                <w:bottom w:val="nil"/>
                <w:right w:val="nil"/>
                <w:between w:val="nil"/>
              </w:pBdr>
              <w:spacing w:before="1"/>
              <w:ind w:right="192"/>
              <w:rPr>
                <w:color w:val="000000"/>
                <w:sz w:val="20"/>
                <w:szCs w:val="20"/>
              </w:rPr>
            </w:pPr>
            <w:r w:rsidRPr="00F3612B">
              <w:rPr>
                <w:color w:val="000000"/>
                <w:sz w:val="20"/>
                <w:szCs w:val="20"/>
              </w:rPr>
              <w:t>Descrive, denomina, classifica e riproduce figure geometriche con qualche incertezza.</w:t>
            </w:r>
          </w:p>
        </w:tc>
        <w:tc>
          <w:tcPr>
            <w:tcW w:w="2279" w:type="dxa"/>
          </w:tcPr>
          <w:p w14:paraId="2518E2F1" w14:textId="77777777" w:rsidR="00C85E1E" w:rsidRPr="00F3612B" w:rsidRDefault="00C85E1E" w:rsidP="00C85E1E">
            <w:pPr>
              <w:pBdr>
                <w:top w:val="nil"/>
                <w:left w:val="nil"/>
                <w:bottom w:val="nil"/>
                <w:right w:val="nil"/>
                <w:between w:val="nil"/>
              </w:pBdr>
              <w:spacing w:before="1"/>
              <w:ind w:right="253"/>
              <w:rPr>
                <w:color w:val="000000"/>
                <w:sz w:val="20"/>
                <w:szCs w:val="20"/>
              </w:rPr>
            </w:pPr>
          </w:p>
          <w:p w14:paraId="62F5A916" w14:textId="76473714" w:rsidR="00C85E1E" w:rsidRPr="00F3612B" w:rsidRDefault="00C85E1E" w:rsidP="00C85E1E">
            <w:pPr>
              <w:pBdr>
                <w:top w:val="nil"/>
                <w:left w:val="nil"/>
                <w:bottom w:val="nil"/>
                <w:right w:val="nil"/>
                <w:between w:val="nil"/>
              </w:pBdr>
              <w:spacing w:before="1"/>
              <w:ind w:right="253"/>
              <w:rPr>
                <w:color w:val="000000"/>
                <w:sz w:val="20"/>
                <w:szCs w:val="20"/>
              </w:rPr>
            </w:pPr>
            <w:r w:rsidRPr="00F3612B">
              <w:rPr>
                <w:color w:val="000000"/>
                <w:sz w:val="20"/>
                <w:szCs w:val="20"/>
              </w:rPr>
              <w:t>Descrive, denomina, classifica e riproduce figure geometriche in modo autonomo e corretto.</w:t>
            </w:r>
          </w:p>
        </w:tc>
        <w:tc>
          <w:tcPr>
            <w:tcW w:w="2683" w:type="dxa"/>
          </w:tcPr>
          <w:p w14:paraId="23833902" w14:textId="77777777" w:rsidR="00C85E1E" w:rsidRPr="00F3612B" w:rsidRDefault="00C85E1E" w:rsidP="00C85E1E">
            <w:pPr>
              <w:pBdr>
                <w:top w:val="nil"/>
                <w:left w:val="nil"/>
                <w:bottom w:val="nil"/>
                <w:right w:val="nil"/>
                <w:between w:val="nil"/>
              </w:pBdr>
              <w:spacing w:before="1"/>
              <w:ind w:right="253"/>
              <w:rPr>
                <w:color w:val="000000"/>
                <w:sz w:val="20"/>
                <w:szCs w:val="20"/>
              </w:rPr>
            </w:pPr>
          </w:p>
          <w:p w14:paraId="0564AC67" w14:textId="06EBEA2B" w:rsidR="00C85E1E" w:rsidRPr="00F3612B" w:rsidRDefault="00C85E1E" w:rsidP="00C85E1E">
            <w:pPr>
              <w:pBdr>
                <w:top w:val="nil"/>
                <w:left w:val="nil"/>
                <w:bottom w:val="nil"/>
                <w:right w:val="nil"/>
                <w:between w:val="nil"/>
              </w:pBdr>
              <w:spacing w:before="1"/>
              <w:ind w:right="253"/>
              <w:rPr>
                <w:color w:val="000000"/>
                <w:sz w:val="20"/>
                <w:szCs w:val="20"/>
              </w:rPr>
            </w:pPr>
            <w:r w:rsidRPr="00F3612B">
              <w:rPr>
                <w:color w:val="000000"/>
                <w:sz w:val="20"/>
                <w:szCs w:val="20"/>
              </w:rPr>
              <w:t>Descrive, denomina, classifica e riproduce figure geometriche in modo autonomo, pronto e corretto.</w:t>
            </w:r>
          </w:p>
        </w:tc>
      </w:tr>
      <w:tr w:rsidR="00C85E1E" w14:paraId="0125D963" w14:textId="77777777" w:rsidTr="00C85E1E">
        <w:trPr>
          <w:trHeight w:val="2247"/>
        </w:trPr>
        <w:tc>
          <w:tcPr>
            <w:tcW w:w="2062" w:type="dxa"/>
            <w:shd w:val="clear" w:color="auto" w:fill="F2F2F2" w:themeFill="background1" w:themeFillShade="F2"/>
            <w:vAlign w:val="center"/>
          </w:tcPr>
          <w:p w14:paraId="4A9A38A0" w14:textId="77777777" w:rsidR="00C85E1E" w:rsidRDefault="00C85E1E" w:rsidP="00C85E1E">
            <w:pPr>
              <w:pBdr>
                <w:top w:val="nil"/>
                <w:left w:val="nil"/>
                <w:bottom w:val="nil"/>
                <w:right w:val="nil"/>
                <w:between w:val="nil"/>
              </w:pBdr>
              <w:ind w:left="107"/>
              <w:jc w:val="center"/>
              <w:rPr>
                <w:b/>
                <w:color w:val="000000"/>
                <w:sz w:val="20"/>
                <w:szCs w:val="20"/>
              </w:rPr>
            </w:pPr>
            <w:r>
              <w:rPr>
                <w:b/>
                <w:color w:val="000000"/>
                <w:sz w:val="20"/>
                <w:szCs w:val="20"/>
              </w:rPr>
              <w:t>RELAZIONI MISURE DATI E PREVISIONI</w:t>
            </w:r>
          </w:p>
          <w:p w14:paraId="50879D3C" w14:textId="77777777" w:rsidR="00C85E1E" w:rsidRPr="00C85E1E" w:rsidRDefault="00C85E1E" w:rsidP="00C85E1E">
            <w:pPr>
              <w:pBdr>
                <w:top w:val="nil"/>
                <w:left w:val="nil"/>
                <w:bottom w:val="nil"/>
                <w:right w:val="nil"/>
                <w:between w:val="nil"/>
              </w:pBdr>
              <w:ind w:left="107"/>
              <w:jc w:val="center"/>
              <w:rPr>
                <w:b/>
                <w:sz w:val="18"/>
                <w:szCs w:val="18"/>
              </w:rPr>
            </w:pPr>
          </w:p>
        </w:tc>
        <w:tc>
          <w:tcPr>
            <w:tcW w:w="2062" w:type="dxa"/>
          </w:tcPr>
          <w:p w14:paraId="5576F352" w14:textId="77777777" w:rsidR="00C85E1E" w:rsidRDefault="00C85E1E" w:rsidP="00C85E1E">
            <w:pPr>
              <w:pBdr>
                <w:top w:val="nil"/>
                <w:left w:val="nil"/>
                <w:bottom w:val="nil"/>
                <w:right w:val="nil"/>
                <w:between w:val="nil"/>
              </w:pBdr>
              <w:spacing w:before="1"/>
              <w:ind w:right="157"/>
              <w:rPr>
                <w:color w:val="000000"/>
                <w:sz w:val="20"/>
                <w:szCs w:val="20"/>
              </w:rPr>
            </w:pPr>
            <w:r>
              <w:rPr>
                <w:color w:val="000000"/>
                <w:sz w:val="20"/>
                <w:szCs w:val="20"/>
              </w:rPr>
              <w:t>Conoscenza ed uso delle misure di grandezza</w:t>
            </w:r>
          </w:p>
          <w:p w14:paraId="4F61641C" w14:textId="77777777" w:rsidR="00C85E1E" w:rsidRDefault="00C85E1E" w:rsidP="00C85E1E">
            <w:pPr>
              <w:pBdr>
                <w:top w:val="nil"/>
                <w:left w:val="nil"/>
                <w:bottom w:val="nil"/>
                <w:right w:val="nil"/>
                <w:between w:val="nil"/>
              </w:pBdr>
              <w:rPr>
                <w:rFonts w:ascii="Times New Roman" w:eastAsia="Times New Roman" w:hAnsi="Times New Roman" w:cs="Times New Roman"/>
                <w:color w:val="000000"/>
              </w:rPr>
            </w:pPr>
          </w:p>
          <w:p w14:paraId="4E3B25CC" w14:textId="77777777" w:rsidR="00C85E1E" w:rsidRDefault="00C85E1E" w:rsidP="00C85E1E">
            <w:pPr>
              <w:pBdr>
                <w:top w:val="nil"/>
                <w:left w:val="nil"/>
                <w:bottom w:val="nil"/>
                <w:right w:val="nil"/>
                <w:between w:val="nil"/>
              </w:pBdr>
              <w:rPr>
                <w:rFonts w:ascii="Times New Roman" w:eastAsia="Times New Roman" w:hAnsi="Times New Roman" w:cs="Times New Roman"/>
                <w:color w:val="000000"/>
              </w:rPr>
            </w:pPr>
          </w:p>
          <w:p w14:paraId="014CCEA5" w14:textId="77777777" w:rsidR="00C85E1E" w:rsidRDefault="00C85E1E" w:rsidP="00C85E1E">
            <w:pPr>
              <w:pBdr>
                <w:top w:val="nil"/>
                <w:left w:val="nil"/>
                <w:bottom w:val="nil"/>
                <w:right w:val="nil"/>
                <w:between w:val="nil"/>
              </w:pBdr>
              <w:spacing w:before="140"/>
              <w:ind w:right="313"/>
              <w:rPr>
                <w:color w:val="000000"/>
                <w:sz w:val="20"/>
                <w:szCs w:val="20"/>
              </w:rPr>
            </w:pPr>
          </w:p>
          <w:p w14:paraId="24872B32" w14:textId="5C4940EE" w:rsidR="00C85E1E" w:rsidRDefault="00C85E1E" w:rsidP="00C85E1E">
            <w:pPr>
              <w:pBdr>
                <w:top w:val="nil"/>
                <w:left w:val="nil"/>
                <w:bottom w:val="nil"/>
                <w:right w:val="nil"/>
                <w:between w:val="nil"/>
              </w:pBdr>
              <w:spacing w:before="140"/>
              <w:ind w:right="313"/>
              <w:rPr>
                <w:color w:val="000000"/>
                <w:sz w:val="20"/>
                <w:szCs w:val="20"/>
              </w:rPr>
            </w:pPr>
            <w:r>
              <w:rPr>
                <w:color w:val="000000"/>
                <w:sz w:val="20"/>
                <w:szCs w:val="20"/>
              </w:rPr>
              <w:t>Lettura, interpretazione e rappresentazione di grafici</w:t>
            </w:r>
          </w:p>
          <w:p w14:paraId="7DA7D83E" w14:textId="7090F487" w:rsidR="00C85E1E" w:rsidRPr="00C85E1E" w:rsidRDefault="00C85E1E" w:rsidP="00C85E1E">
            <w:pPr>
              <w:pBdr>
                <w:top w:val="nil"/>
                <w:left w:val="nil"/>
                <w:bottom w:val="nil"/>
                <w:right w:val="nil"/>
                <w:between w:val="nil"/>
              </w:pBdr>
              <w:spacing w:before="1"/>
              <w:ind w:right="124"/>
              <w:rPr>
                <w:color w:val="000000"/>
                <w:sz w:val="18"/>
                <w:szCs w:val="18"/>
              </w:rPr>
            </w:pPr>
            <w:r>
              <w:rPr>
                <w:color w:val="000000"/>
                <w:sz w:val="20"/>
                <w:szCs w:val="20"/>
              </w:rPr>
              <w:t>.</w:t>
            </w:r>
          </w:p>
        </w:tc>
        <w:tc>
          <w:tcPr>
            <w:tcW w:w="2140" w:type="dxa"/>
          </w:tcPr>
          <w:p w14:paraId="55AD9357" w14:textId="77777777" w:rsidR="00C85E1E" w:rsidRDefault="00C85E1E" w:rsidP="00C85E1E">
            <w:pPr>
              <w:pBdr>
                <w:top w:val="nil"/>
                <w:left w:val="nil"/>
                <w:bottom w:val="nil"/>
                <w:right w:val="nil"/>
                <w:between w:val="nil"/>
              </w:pBdr>
              <w:spacing w:before="1"/>
              <w:ind w:right="911"/>
              <w:rPr>
                <w:color w:val="000000"/>
                <w:sz w:val="20"/>
                <w:szCs w:val="20"/>
              </w:rPr>
            </w:pPr>
            <w:r>
              <w:rPr>
                <w:color w:val="000000"/>
                <w:sz w:val="20"/>
                <w:szCs w:val="20"/>
              </w:rPr>
              <w:t>Misura e confronta grandezze.</w:t>
            </w:r>
          </w:p>
          <w:p w14:paraId="7EFA5FCC" w14:textId="77777777" w:rsidR="00C85E1E" w:rsidRDefault="00C85E1E" w:rsidP="00C85E1E">
            <w:pPr>
              <w:pBdr>
                <w:top w:val="nil"/>
                <w:left w:val="nil"/>
                <w:bottom w:val="nil"/>
                <w:right w:val="nil"/>
                <w:between w:val="nil"/>
              </w:pBdr>
              <w:rPr>
                <w:rFonts w:ascii="Times New Roman" w:eastAsia="Times New Roman" w:hAnsi="Times New Roman" w:cs="Times New Roman"/>
                <w:color w:val="000000"/>
              </w:rPr>
            </w:pPr>
          </w:p>
          <w:p w14:paraId="663A043A" w14:textId="77777777" w:rsidR="00C85E1E" w:rsidRDefault="00C85E1E" w:rsidP="00C85E1E">
            <w:pPr>
              <w:pBdr>
                <w:top w:val="nil"/>
                <w:left w:val="nil"/>
                <w:bottom w:val="nil"/>
                <w:right w:val="nil"/>
                <w:between w:val="nil"/>
              </w:pBdr>
              <w:rPr>
                <w:rFonts w:ascii="Times New Roman" w:eastAsia="Times New Roman" w:hAnsi="Times New Roman" w:cs="Times New Roman"/>
                <w:color w:val="000000"/>
              </w:rPr>
            </w:pPr>
          </w:p>
          <w:p w14:paraId="5AC10D4B" w14:textId="77777777" w:rsidR="00C85E1E" w:rsidRDefault="00C85E1E" w:rsidP="00C85E1E">
            <w:pPr>
              <w:pBdr>
                <w:top w:val="nil"/>
                <w:left w:val="nil"/>
                <w:bottom w:val="nil"/>
                <w:right w:val="nil"/>
                <w:between w:val="nil"/>
              </w:pBdr>
              <w:rPr>
                <w:rFonts w:ascii="Times New Roman" w:eastAsia="Times New Roman" w:hAnsi="Times New Roman" w:cs="Times New Roman"/>
                <w:color w:val="000000"/>
              </w:rPr>
            </w:pPr>
          </w:p>
          <w:p w14:paraId="6E5209A7" w14:textId="77777777" w:rsidR="00C85E1E" w:rsidRDefault="00C85E1E" w:rsidP="00C85E1E">
            <w:pPr>
              <w:pBdr>
                <w:top w:val="nil"/>
                <w:left w:val="nil"/>
                <w:bottom w:val="nil"/>
                <w:right w:val="nil"/>
                <w:between w:val="nil"/>
              </w:pBdr>
              <w:spacing w:before="1"/>
              <w:rPr>
                <w:color w:val="000000"/>
                <w:sz w:val="20"/>
                <w:szCs w:val="20"/>
              </w:rPr>
            </w:pPr>
          </w:p>
          <w:p w14:paraId="2B1FAD5F" w14:textId="201F5D7B" w:rsidR="00C85E1E" w:rsidRDefault="00C85E1E" w:rsidP="00C85E1E">
            <w:pPr>
              <w:pBdr>
                <w:top w:val="nil"/>
                <w:left w:val="nil"/>
                <w:bottom w:val="nil"/>
                <w:right w:val="nil"/>
                <w:between w:val="nil"/>
              </w:pBdr>
              <w:spacing w:before="1"/>
              <w:rPr>
                <w:color w:val="000000"/>
                <w:sz w:val="18"/>
                <w:szCs w:val="18"/>
              </w:rPr>
            </w:pPr>
            <w:r>
              <w:rPr>
                <w:color w:val="000000"/>
                <w:sz w:val="20"/>
                <w:szCs w:val="20"/>
              </w:rPr>
              <w:t>Legge, interpreta e rappresenta relazioni, dati, probabilità.</w:t>
            </w:r>
          </w:p>
        </w:tc>
        <w:tc>
          <w:tcPr>
            <w:tcW w:w="1982" w:type="dxa"/>
          </w:tcPr>
          <w:p w14:paraId="00B5B0C6" w14:textId="77777777" w:rsidR="00C85E1E" w:rsidRDefault="00C85E1E" w:rsidP="00C85E1E">
            <w:pPr>
              <w:pBdr>
                <w:top w:val="nil"/>
                <w:left w:val="nil"/>
                <w:bottom w:val="nil"/>
                <w:right w:val="nil"/>
                <w:between w:val="nil"/>
              </w:pBdr>
              <w:spacing w:before="1"/>
              <w:ind w:right="242"/>
              <w:rPr>
                <w:color w:val="000000"/>
                <w:sz w:val="20"/>
                <w:szCs w:val="20"/>
              </w:rPr>
            </w:pPr>
            <w:r>
              <w:rPr>
                <w:color w:val="000000"/>
                <w:sz w:val="20"/>
                <w:szCs w:val="20"/>
              </w:rPr>
              <w:t>Ha difficoltà nell’effettuare misurazioni.</w:t>
            </w:r>
          </w:p>
          <w:p w14:paraId="554B3CBF" w14:textId="77777777" w:rsidR="00C85E1E" w:rsidRDefault="00C85E1E" w:rsidP="00C85E1E">
            <w:pPr>
              <w:pBdr>
                <w:top w:val="nil"/>
                <w:left w:val="nil"/>
                <w:bottom w:val="nil"/>
                <w:right w:val="nil"/>
                <w:between w:val="nil"/>
              </w:pBdr>
              <w:rPr>
                <w:rFonts w:ascii="Times New Roman" w:eastAsia="Times New Roman" w:hAnsi="Times New Roman" w:cs="Times New Roman"/>
                <w:color w:val="000000"/>
              </w:rPr>
            </w:pPr>
          </w:p>
          <w:p w14:paraId="42665AA8" w14:textId="77777777" w:rsidR="00C85E1E" w:rsidRDefault="00C85E1E" w:rsidP="00C85E1E">
            <w:pPr>
              <w:pBdr>
                <w:top w:val="nil"/>
                <w:left w:val="nil"/>
                <w:bottom w:val="nil"/>
                <w:right w:val="nil"/>
                <w:between w:val="nil"/>
              </w:pBdr>
              <w:rPr>
                <w:rFonts w:ascii="Times New Roman" w:eastAsia="Times New Roman" w:hAnsi="Times New Roman" w:cs="Times New Roman"/>
                <w:color w:val="000000"/>
              </w:rPr>
            </w:pPr>
          </w:p>
          <w:p w14:paraId="6BB0BA37" w14:textId="77777777" w:rsidR="00C85E1E" w:rsidRDefault="00C85E1E" w:rsidP="00C85E1E">
            <w:pPr>
              <w:pBdr>
                <w:top w:val="nil"/>
                <w:left w:val="nil"/>
                <w:bottom w:val="nil"/>
                <w:right w:val="nil"/>
                <w:between w:val="nil"/>
              </w:pBdr>
              <w:rPr>
                <w:rFonts w:ascii="Times New Roman" w:eastAsia="Times New Roman" w:hAnsi="Times New Roman" w:cs="Times New Roman"/>
                <w:color w:val="000000"/>
              </w:rPr>
            </w:pPr>
          </w:p>
          <w:p w14:paraId="632B0E94" w14:textId="77777777" w:rsidR="00C85E1E" w:rsidRDefault="00C85E1E" w:rsidP="00C85E1E">
            <w:pPr>
              <w:pBdr>
                <w:top w:val="nil"/>
                <w:left w:val="nil"/>
                <w:bottom w:val="nil"/>
                <w:right w:val="nil"/>
                <w:between w:val="nil"/>
              </w:pBdr>
              <w:spacing w:before="1"/>
              <w:ind w:right="234"/>
              <w:rPr>
                <w:color w:val="000000"/>
                <w:sz w:val="20"/>
                <w:szCs w:val="20"/>
              </w:rPr>
            </w:pPr>
          </w:p>
          <w:p w14:paraId="794AF03F" w14:textId="05DB1E5C" w:rsidR="00C85E1E" w:rsidRDefault="00C85E1E" w:rsidP="00C85E1E">
            <w:pPr>
              <w:pBdr>
                <w:top w:val="nil"/>
                <w:left w:val="nil"/>
                <w:bottom w:val="nil"/>
                <w:right w:val="nil"/>
                <w:between w:val="nil"/>
              </w:pBdr>
              <w:spacing w:before="1"/>
              <w:ind w:right="234"/>
              <w:rPr>
                <w:color w:val="000000"/>
                <w:sz w:val="18"/>
                <w:szCs w:val="18"/>
              </w:rPr>
            </w:pPr>
            <w:r>
              <w:rPr>
                <w:color w:val="000000"/>
                <w:sz w:val="20"/>
                <w:szCs w:val="20"/>
              </w:rPr>
              <w:t>Ha difficoltà a stabilire relazioni, ad interpretare grafici.</w:t>
            </w:r>
          </w:p>
        </w:tc>
        <w:tc>
          <w:tcPr>
            <w:tcW w:w="1845" w:type="dxa"/>
          </w:tcPr>
          <w:p w14:paraId="21F1F950" w14:textId="77777777" w:rsidR="00C85E1E" w:rsidRDefault="00C85E1E" w:rsidP="00C85E1E">
            <w:pPr>
              <w:pBdr>
                <w:top w:val="nil"/>
                <w:left w:val="nil"/>
                <w:bottom w:val="nil"/>
                <w:right w:val="nil"/>
                <w:between w:val="nil"/>
              </w:pBdr>
              <w:spacing w:before="1"/>
              <w:ind w:right="137"/>
              <w:rPr>
                <w:color w:val="000000"/>
                <w:sz w:val="20"/>
                <w:szCs w:val="20"/>
              </w:rPr>
            </w:pPr>
            <w:r>
              <w:rPr>
                <w:color w:val="000000"/>
                <w:sz w:val="20"/>
                <w:szCs w:val="20"/>
              </w:rPr>
              <w:t>Effettua misurazioni e stabilisce relazioni tra unità di misura corrispondenti con qualche incertezza.</w:t>
            </w:r>
          </w:p>
          <w:p w14:paraId="5AF627C9" w14:textId="77777777" w:rsidR="00C85E1E" w:rsidRDefault="00C85E1E" w:rsidP="00C85E1E">
            <w:pPr>
              <w:pBdr>
                <w:top w:val="nil"/>
                <w:left w:val="nil"/>
                <w:bottom w:val="nil"/>
                <w:right w:val="nil"/>
                <w:between w:val="nil"/>
              </w:pBdr>
              <w:rPr>
                <w:rFonts w:ascii="Times New Roman" w:eastAsia="Times New Roman" w:hAnsi="Times New Roman" w:cs="Times New Roman"/>
                <w:color w:val="000000"/>
                <w:sz w:val="20"/>
                <w:szCs w:val="20"/>
              </w:rPr>
            </w:pPr>
          </w:p>
          <w:p w14:paraId="4AEF9FD1" w14:textId="35FF2D61" w:rsidR="00C85E1E" w:rsidRDefault="00C85E1E" w:rsidP="00C85E1E">
            <w:pPr>
              <w:pBdr>
                <w:top w:val="nil"/>
                <w:left w:val="nil"/>
                <w:bottom w:val="nil"/>
                <w:right w:val="nil"/>
                <w:between w:val="nil"/>
              </w:pBdr>
              <w:spacing w:before="1"/>
              <w:ind w:right="192"/>
              <w:rPr>
                <w:color w:val="000000"/>
                <w:sz w:val="18"/>
                <w:szCs w:val="18"/>
              </w:rPr>
            </w:pPr>
            <w:r>
              <w:rPr>
                <w:color w:val="000000"/>
                <w:sz w:val="20"/>
                <w:szCs w:val="20"/>
              </w:rPr>
              <w:t>Interpreta e costruisce grafici in modo essenziale.</w:t>
            </w:r>
          </w:p>
        </w:tc>
        <w:tc>
          <w:tcPr>
            <w:tcW w:w="2279" w:type="dxa"/>
          </w:tcPr>
          <w:p w14:paraId="6095E4F4" w14:textId="77777777" w:rsidR="00C85E1E" w:rsidRDefault="00C85E1E" w:rsidP="00C85E1E">
            <w:pPr>
              <w:pBdr>
                <w:top w:val="nil"/>
                <w:left w:val="nil"/>
                <w:bottom w:val="nil"/>
                <w:right w:val="nil"/>
                <w:between w:val="nil"/>
              </w:pBdr>
              <w:spacing w:before="1"/>
              <w:ind w:right="170"/>
              <w:rPr>
                <w:color w:val="000000"/>
                <w:sz w:val="20"/>
                <w:szCs w:val="20"/>
              </w:rPr>
            </w:pPr>
            <w:r>
              <w:rPr>
                <w:color w:val="000000"/>
                <w:sz w:val="20"/>
                <w:szCs w:val="20"/>
              </w:rPr>
              <w:t>Effettua misurazioni e stabilisce correttamente relazioni tra unità di misura corrispondenti.</w:t>
            </w:r>
          </w:p>
          <w:p w14:paraId="717D575A" w14:textId="77777777" w:rsidR="00C85E1E" w:rsidRDefault="00C85E1E" w:rsidP="00C85E1E">
            <w:pPr>
              <w:pBdr>
                <w:top w:val="nil"/>
                <w:left w:val="nil"/>
                <w:bottom w:val="nil"/>
                <w:right w:val="nil"/>
                <w:between w:val="nil"/>
              </w:pBdr>
              <w:rPr>
                <w:rFonts w:ascii="Times New Roman" w:eastAsia="Times New Roman" w:hAnsi="Times New Roman" w:cs="Times New Roman"/>
                <w:color w:val="000000"/>
                <w:sz w:val="20"/>
                <w:szCs w:val="20"/>
              </w:rPr>
            </w:pPr>
          </w:p>
          <w:p w14:paraId="708D1B6B" w14:textId="77777777" w:rsidR="00C85E1E" w:rsidRDefault="00C85E1E" w:rsidP="00C85E1E">
            <w:pPr>
              <w:pBdr>
                <w:top w:val="nil"/>
                <w:left w:val="nil"/>
                <w:bottom w:val="nil"/>
                <w:right w:val="nil"/>
                <w:between w:val="nil"/>
              </w:pBdr>
              <w:ind w:left="105" w:right="226"/>
              <w:rPr>
                <w:color w:val="000000"/>
                <w:sz w:val="20"/>
                <w:szCs w:val="20"/>
              </w:rPr>
            </w:pPr>
          </w:p>
          <w:p w14:paraId="65D2E360" w14:textId="7061BE4C" w:rsidR="00C85E1E" w:rsidRDefault="00C85E1E" w:rsidP="00C85E1E">
            <w:pPr>
              <w:pBdr>
                <w:top w:val="nil"/>
                <w:left w:val="nil"/>
                <w:bottom w:val="nil"/>
                <w:right w:val="nil"/>
                <w:between w:val="nil"/>
              </w:pBdr>
              <w:spacing w:before="1"/>
              <w:ind w:right="253"/>
              <w:rPr>
                <w:color w:val="000000"/>
                <w:sz w:val="18"/>
                <w:szCs w:val="18"/>
              </w:rPr>
            </w:pPr>
            <w:r>
              <w:rPr>
                <w:color w:val="000000"/>
                <w:sz w:val="20"/>
                <w:szCs w:val="20"/>
              </w:rPr>
              <w:t>Interpreta e costruisce grafici in modo autonomo e corretto.</w:t>
            </w:r>
          </w:p>
        </w:tc>
        <w:tc>
          <w:tcPr>
            <w:tcW w:w="2683" w:type="dxa"/>
          </w:tcPr>
          <w:p w14:paraId="35BED05A" w14:textId="77777777" w:rsidR="00C85E1E" w:rsidRDefault="00C85E1E" w:rsidP="00C85E1E">
            <w:pPr>
              <w:pBdr>
                <w:top w:val="nil"/>
                <w:left w:val="nil"/>
                <w:bottom w:val="nil"/>
                <w:right w:val="nil"/>
                <w:between w:val="nil"/>
              </w:pBdr>
              <w:spacing w:before="1"/>
              <w:ind w:right="136"/>
              <w:rPr>
                <w:color w:val="000000"/>
                <w:sz w:val="20"/>
                <w:szCs w:val="20"/>
              </w:rPr>
            </w:pPr>
            <w:r>
              <w:rPr>
                <w:color w:val="000000"/>
                <w:sz w:val="20"/>
                <w:szCs w:val="20"/>
              </w:rPr>
              <w:t>Effettua misurazioni e stabilisce relazioni tra unità di misura corrispondenti in modo autonomo e sempre corretto.</w:t>
            </w:r>
          </w:p>
          <w:p w14:paraId="744BD00E" w14:textId="77777777" w:rsidR="00C85E1E" w:rsidRDefault="00C85E1E" w:rsidP="00C85E1E">
            <w:pPr>
              <w:pBdr>
                <w:top w:val="nil"/>
                <w:left w:val="nil"/>
                <w:bottom w:val="nil"/>
                <w:right w:val="nil"/>
                <w:between w:val="nil"/>
              </w:pBdr>
              <w:rPr>
                <w:rFonts w:ascii="Times New Roman" w:eastAsia="Times New Roman" w:hAnsi="Times New Roman" w:cs="Times New Roman"/>
                <w:color w:val="000000"/>
                <w:sz w:val="20"/>
                <w:szCs w:val="20"/>
              </w:rPr>
            </w:pPr>
          </w:p>
          <w:p w14:paraId="1B798E3E" w14:textId="77777777" w:rsidR="00C85E1E" w:rsidRDefault="00C85E1E" w:rsidP="00C85E1E">
            <w:pPr>
              <w:pBdr>
                <w:top w:val="nil"/>
                <w:left w:val="nil"/>
                <w:bottom w:val="nil"/>
                <w:right w:val="nil"/>
                <w:between w:val="nil"/>
              </w:pBdr>
              <w:ind w:left="104" w:right="225"/>
              <w:rPr>
                <w:color w:val="000000"/>
                <w:sz w:val="20"/>
                <w:szCs w:val="20"/>
              </w:rPr>
            </w:pPr>
          </w:p>
          <w:p w14:paraId="6669BA88" w14:textId="21BD14A1" w:rsidR="00C85E1E" w:rsidRDefault="00C85E1E" w:rsidP="00C85E1E">
            <w:pPr>
              <w:pBdr>
                <w:top w:val="nil"/>
                <w:left w:val="nil"/>
                <w:bottom w:val="nil"/>
                <w:right w:val="nil"/>
                <w:between w:val="nil"/>
              </w:pBdr>
              <w:spacing w:before="1"/>
              <w:ind w:right="253"/>
              <w:rPr>
                <w:color w:val="000000"/>
                <w:sz w:val="18"/>
                <w:szCs w:val="18"/>
              </w:rPr>
            </w:pPr>
            <w:r>
              <w:rPr>
                <w:color w:val="000000"/>
                <w:sz w:val="20"/>
                <w:szCs w:val="20"/>
              </w:rPr>
              <w:t>Interpreta e costruisce grafici in modo autonomo, corretto e completo.</w:t>
            </w:r>
          </w:p>
        </w:tc>
      </w:tr>
    </w:tbl>
    <w:p w14:paraId="16E6517F" w14:textId="77777777" w:rsidR="000158F8" w:rsidRDefault="000158F8">
      <w:pPr>
        <w:rPr>
          <w:rFonts w:ascii="Times New Roman" w:eastAsia="Times New Roman" w:hAnsi="Times New Roman" w:cs="Times New Roman"/>
          <w:sz w:val="16"/>
          <w:szCs w:val="16"/>
        </w:rPr>
        <w:sectPr w:rsidR="000158F8">
          <w:pgSz w:w="16840" w:h="11910"/>
          <w:pgMar w:top="740" w:right="1260" w:bottom="280" w:left="920" w:header="720" w:footer="720" w:gutter="0"/>
          <w:cols w:space="720" w:equalWidth="0">
            <w:col w:w="9972"/>
          </w:cols>
        </w:sectPr>
      </w:pPr>
    </w:p>
    <w:tbl>
      <w:tblPr>
        <w:tblStyle w:val="aa"/>
        <w:tblpPr w:leftFromText="141" w:rightFromText="141" w:horzAnchor="margin" w:tblpY="675"/>
        <w:tblW w:w="14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012"/>
        <w:gridCol w:w="2126"/>
        <w:gridCol w:w="1984"/>
        <w:gridCol w:w="2268"/>
        <w:gridCol w:w="1985"/>
        <w:gridCol w:w="2268"/>
        <w:gridCol w:w="2268"/>
      </w:tblGrid>
      <w:tr w:rsidR="00920AAF" w14:paraId="239E79CD" w14:textId="77777777" w:rsidTr="003C35C8">
        <w:trPr>
          <w:trHeight w:val="265"/>
        </w:trPr>
        <w:tc>
          <w:tcPr>
            <w:tcW w:w="14911" w:type="dxa"/>
            <w:gridSpan w:val="7"/>
          </w:tcPr>
          <w:p w14:paraId="795DEEC8" w14:textId="75D80BD0" w:rsidR="00920AAF" w:rsidRPr="00920AAF" w:rsidRDefault="00920AAF" w:rsidP="00C0418F">
            <w:pPr>
              <w:pStyle w:val="Titolo3"/>
              <w:rPr>
                <w:vertAlign w:val="superscript"/>
              </w:rPr>
            </w:pPr>
            <w:bookmarkStart w:id="15" w:name="_Toc58525815"/>
            <w:r w:rsidRPr="00920AAF">
              <w:t xml:space="preserve">RUBRICA DI VALUTAZIONE: </w:t>
            </w:r>
            <w:bookmarkStart w:id="16" w:name="SCIENZE12"/>
            <w:r w:rsidR="004C3A2D">
              <w:rPr>
                <w:color w:val="0070C0"/>
              </w:rPr>
              <w:fldChar w:fldCharType="begin"/>
            </w:r>
            <w:r w:rsidR="004C3A2D">
              <w:rPr>
                <w:color w:val="0070C0"/>
              </w:rPr>
              <w:instrText xml:space="preserve"> HYPERLINK  \l "SCIENZE12" </w:instrText>
            </w:r>
            <w:r w:rsidR="004C3A2D">
              <w:rPr>
                <w:color w:val="0070C0"/>
              </w:rPr>
            </w:r>
            <w:r w:rsidR="004C3A2D">
              <w:rPr>
                <w:color w:val="0070C0"/>
              </w:rPr>
              <w:fldChar w:fldCharType="separate"/>
            </w:r>
            <w:r w:rsidRPr="004C3A2D">
              <w:rPr>
                <w:rStyle w:val="Collegamentoipertestuale"/>
                <w:rFonts w:ascii="Comic Sans MS" w:eastAsia="Comic Sans MS" w:hAnsi="Comic Sans MS" w:cs="Comic Sans MS"/>
                <w:b w:val="0"/>
                <w:sz w:val="24"/>
                <w:szCs w:val="24"/>
              </w:rPr>
              <w:t>SCIENZE</w:t>
            </w:r>
            <w:bookmarkEnd w:id="16"/>
            <w:r w:rsidR="004C3A2D">
              <w:rPr>
                <w:color w:val="0070C0"/>
              </w:rPr>
              <w:fldChar w:fldCharType="end"/>
            </w:r>
            <w:r w:rsidRPr="00920AAF">
              <w:t xml:space="preserve"> - Classi 1</w:t>
            </w:r>
            <w:r w:rsidRPr="00920AAF">
              <w:rPr>
                <w:vertAlign w:val="superscript"/>
              </w:rPr>
              <w:t>a</w:t>
            </w:r>
            <w:r w:rsidRPr="00920AAF">
              <w:t xml:space="preserve"> - 2</w:t>
            </w:r>
            <w:r w:rsidRPr="00920AAF">
              <w:rPr>
                <w:vertAlign w:val="superscript"/>
              </w:rPr>
              <w:t>a</w:t>
            </w:r>
            <w:bookmarkEnd w:id="15"/>
          </w:p>
        </w:tc>
      </w:tr>
      <w:tr w:rsidR="00920AAF" w14:paraId="2B614784" w14:textId="77777777" w:rsidTr="003C35C8">
        <w:trPr>
          <w:trHeight w:val="482"/>
        </w:trPr>
        <w:tc>
          <w:tcPr>
            <w:tcW w:w="14911" w:type="dxa"/>
            <w:gridSpan w:val="7"/>
            <w:shd w:val="clear" w:color="auto" w:fill="FABF8F" w:themeFill="accent6" w:themeFillTint="99"/>
          </w:tcPr>
          <w:p w14:paraId="11B36CCA" w14:textId="1227EF08" w:rsidR="00920AAF" w:rsidRPr="00920AAF" w:rsidRDefault="00920AAF" w:rsidP="003C35C8">
            <w:pPr>
              <w:pBdr>
                <w:top w:val="nil"/>
                <w:left w:val="nil"/>
                <w:bottom w:val="nil"/>
                <w:right w:val="nil"/>
                <w:between w:val="nil"/>
              </w:pBdr>
              <w:spacing w:before="6"/>
              <w:rPr>
                <w:rFonts w:ascii="Times New Roman" w:eastAsia="Times New Roman" w:hAnsi="Times New Roman" w:cs="Times New Roman"/>
                <w:color w:val="000000"/>
                <w:sz w:val="32"/>
                <w:szCs w:val="32"/>
              </w:rPr>
            </w:pPr>
            <w:r w:rsidRPr="00920AAF">
              <w:rPr>
                <w:b/>
                <w:sz w:val="32"/>
                <w:szCs w:val="32"/>
                <w:vertAlign w:val="superscript"/>
              </w:rPr>
              <w:t>COMPETENZE CHIAVE EUROPEE: Competenza in scienza, tecnologia, ingegneria - Competenza alfabetica funzionale- Competenza personale, sociale e capacità di imparare ad imparare - Competenza digitale</w:t>
            </w:r>
            <w:r w:rsidR="00ED6566">
              <w:rPr>
                <w:b/>
                <w:sz w:val="32"/>
                <w:szCs w:val="32"/>
                <w:vertAlign w:val="superscript"/>
              </w:rPr>
              <w:t xml:space="preserve"> - </w:t>
            </w:r>
            <w:r w:rsidR="003A2347">
              <w:rPr>
                <w:b/>
                <w:sz w:val="32"/>
                <w:szCs w:val="32"/>
                <w:vertAlign w:val="superscript"/>
              </w:rPr>
              <w:t xml:space="preserve">Competenza in materia di cittadinanza. </w:t>
            </w:r>
          </w:p>
        </w:tc>
      </w:tr>
      <w:tr w:rsidR="000304E9" w14:paraId="4CB72A6B" w14:textId="77777777" w:rsidTr="009021F7">
        <w:trPr>
          <w:trHeight w:val="450"/>
        </w:trPr>
        <w:tc>
          <w:tcPr>
            <w:tcW w:w="2012" w:type="dxa"/>
            <w:shd w:val="clear" w:color="auto" w:fill="C6D9F1" w:themeFill="text2" w:themeFillTint="33"/>
          </w:tcPr>
          <w:p w14:paraId="27CE7863" w14:textId="77777777" w:rsidR="000304E9" w:rsidRPr="00ED5973" w:rsidRDefault="000304E9" w:rsidP="000304E9">
            <w:pPr>
              <w:pBdr>
                <w:top w:val="nil"/>
                <w:left w:val="nil"/>
                <w:bottom w:val="nil"/>
                <w:right w:val="nil"/>
                <w:between w:val="nil"/>
              </w:pBdr>
              <w:ind w:right="242"/>
              <w:jc w:val="center"/>
              <w:rPr>
                <w:b/>
                <w:color w:val="000000"/>
                <w:sz w:val="18"/>
                <w:szCs w:val="18"/>
              </w:rPr>
            </w:pPr>
            <w:r w:rsidRPr="00ED5973">
              <w:rPr>
                <w:b/>
                <w:color w:val="000000"/>
                <w:sz w:val="18"/>
                <w:szCs w:val="18"/>
              </w:rPr>
              <w:t>DIMENSIONE DI COMPETENZA</w:t>
            </w:r>
          </w:p>
        </w:tc>
        <w:tc>
          <w:tcPr>
            <w:tcW w:w="2126" w:type="dxa"/>
            <w:shd w:val="clear" w:color="auto" w:fill="8DB3E2" w:themeFill="text2" w:themeFillTint="66"/>
          </w:tcPr>
          <w:p w14:paraId="75B31401" w14:textId="77777777" w:rsidR="000304E9" w:rsidRDefault="000304E9" w:rsidP="000304E9">
            <w:pPr>
              <w:pBdr>
                <w:top w:val="nil"/>
                <w:left w:val="nil"/>
                <w:bottom w:val="nil"/>
                <w:right w:val="nil"/>
                <w:between w:val="nil"/>
              </w:pBdr>
              <w:rPr>
                <w:rFonts w:ascii="Times New Roman" w:eastAsia="Times New Roman" w:hAnsi="Times New Roman" w:cs="Times New Roman"/>
                <w:color w:val="000000"/>
                <w:sz w:val="18"/>
                <w:szCs w:val="18"/>
              </w:rPr>
            </w:pPr>
          </w:p>
          <w:p w14:paraId="42E67530" w14:textId="7213737B" w:rsidR="000304E9" w:rsidRPr="00ED5973" w:rsidRDefault="000304E9" w:rsidP="000304E9">
            <w:pPr>
              <w:pBdr>
                <w:top w:val="nil"/>
                <w:left w:val="nil"/>
                <w:bottom w:val="nil"/>
                <w:right w:val="nil"/>
                <w:between w:val="nil"/>
              </w:pBdr>
              <w:jc w:val="center"/>
              <w:rPr>
                <w:b/>
                <w:color w:val="000000"/>
                <w:sz w:val="18"/>
                <w:szCs w:val="18"/>
              </w:rPr>
            </w:pPr>
            <w:r w:rsidRPr="00ED5973">
              <w:rPr>
                <w:b/>
                <w:color w:val="000000"/>
                <w:sz w:val="18"/>
                <w:szCs w:val="18"/>
              </w:rPr>
              <w:t>CRITERI</w:t>
            </w:r>
          </w:p>
        </w:tc>
        <w:tc>
          <w:tcPr>
            <w:tcW w:w="1984" w:type="dxa"/>
            <w:shd w:val="clear" w:color="auto" w:fill="548DD4" w:themeFill="text2" w:themeFillTint="99"/>
          </w:tcPr>
          <w:p w14:paraId="1E2A8862" w14:textId="77777777" w:rsidR="000304E9" w:rsidRPr="00ED5973" w:rsidRDefault="000304E9" w:rsidP="000304E9">
            <w:pPr>
              <w:pBdr>
                <w:top w:val="nil"/>
                <w:left w:val="nil"/>
                <w:bottom w:val="nil"/>
                <w:right w:val="nil"/>
                <w:between w:val="nil"/>
              </w:pBdr>
              <w:spacing w:before="6"/>
              <w:jc w:val="center"/>
              <w:rPr>
                <w:rFonts w:ascii="Times New Roman" w:eastAsia="Times New Roman" w:hAnsi="Times New Roman" w:cs="Times New Roman"/>
                <w:color w:val="000000"/>
                <w:sz w:val="18"/>
                <w:szCs w:val="18"/>
              </w:rPr>
            </w:pPr>
          </w:p>
          <w:p w14:paraId="60BED830" w14:textId="77777777" w:rsidR="000304E9" w:rsidRPr="00ED5973" w:rsidRDefault="000304E9" w:rsidP="000304E9">
            <w:pPr>
              <w:pBdr>
                <w:top w:val="nil"/>
                <w:left w:val="nil"/>
                <w:bottom w:val="nil"/>
                <w:right w:val="nil"/>
                <w:between w:val="nil"/>
              </w:pBdr>
              <w:ind w:left="150" w:right="191" w:firstLine="261"/>
              <w:jc w:val="center"/>
              <w:rPr>
                <w:b/>
                <w:color w:val="000000"/>
                <w:sz w:val="18"/>
                <w:szCs w:val="18"/>
              </w:rPr>
            </w:pPr>
            <w:r w:rsidRPr="00ED5973">
              <w:rPr>
                <w:b/>
                <w:color w:val="000000"/>
                <w:sz w:val="18"/>
                <w:szCs w:val="18"/>
              </w:rPr>
              <w:t>INDICATORI</w:t>
            </w:r>
          </w:p>
        </w:tc>
        <w:tc>
          <w:tcPr>
            <w:tcW w:w="2268" w:type="dxa"/>
            <w:tcBorders>
              <w:top w:val="single" w:sz="4" w:space="0" w:color="000000"/>
              <w:left w:val="single" w:sz="4" w:space="0" w:color="000000"/>
              <w:bottom w:val="single" w:sz="4" w:space="0" w:color="000000"/>
              <w:right w:val="single" w:sz="4" w:space="0" w:color="000000"/>
            </w:tcBorders>
            <w:shd w:val="clear" w:color="auto" w:fill="C0504D" w:themeFill="accent2"/>
          </w:tcPr>
          <w:p w14:paraId="5B35A679" w14:textId="07CE033A" w:rsidR="000304E9" w:rsidRPr="00ED5973" w:rsidRDefault="000304E9" w:rsidP="000304E9">
            <w:pPr>
              <w:pBdr>
                <w:top w:val="nil"/>
                <w:left w:val="nil"/>
                <w:bottom w:val="nil"/>
                <w:right w:val="nil"/>
                <w:between w:val="nil"/>
              </w:pBdr>
              <w:jc w:val="center"/>
              <w:rPr>
                <w:b/>
                <w:color w:val="000000"/>
                <w:sz w:val="18"/>
                <w:szCs w:val="18"/>
              </w:rPr>
            </w:pPr>
            <w:r w:rsidRPr="00C7385B">
              <w:rPr>
                <w:b/>
                <w:color w:val="000000"/>
                <w:sz w:val="18"/>
                <w:szCs w:val="18"/>
              </w:rPr>
              <w:t>LIVELLO DI APPRENDIMENTO</w:t>
            </w:r>
          </w:p>
        </w:tc>
        <w:tc>
          <w:tcPr>
            <w:tcW w:w="1985" w:type="dxa"/>
            <w:tcBorders>
              <w:top w:val="single" w:sz="4" w:space="0" w:color="000000"/>
              <w:left w:val="single" w:sz="4" w:space="0" w:color="000000"/>
              <w:bottom w:val="single" w:sz="4" w:space="0" w:color="000000"/>
              <w:right w:val="single" w:sz="4" w:space="0" w:color="000000"/>
            </w:tcBorders>
            <w:shd w:val="clear" w:color="auto" w:fill="F79646" w:themeFill="accent6"/>
          </w:tcPr>
          <w:p w14:paraId="24A34305" w14:textId="1609AC46" w:rsidR="000304E9" w:rsidRPr="00ED5973" w:rsidRDefault="000304E9" w:rsidP="000304E9">
            <w:pPr>
              <w:pBdr>
                <w:top w:val="nil"/>
                <w:left w:val="nil"/>
                <w:bottom w:val="nil"/>
                <w:right w:val="nil"/>
                <w:between w:val="nil"/>
              </w:pBdr>
              <w:ind w:left="300"/>
              <w:jc w:val="center"/>
              <w:rPr>
                <w:b/>
                <w:color w:val="000000"/>
                <w:sz w:val="18"/>
                <w:szCs w:val="18"/>
              </w:rPr>
            </w:pPr>
            <w:r w:rsidRPr="00C7385B">
              <w:rPr>
                <w:b/>
                <w:color w:val="000000"/>
                <w:sz w:val="18"/>
                <w:szCs w:val="18"/>
              </w:rPr>
              <w:t>LIVELLO DI APPRENDIMENTO</w:t>
            </w:r>
          </w:p>
        </w:tc>
        <w:tc>
          <w:tcPr>
            <w:tcW w:w="2268" w:type="dxa"/>
            <w:tcBorders>
              <w:top w:val="single" w:sz="4" w:space="0" w:color="000000"/>
              <w:left w:val="single" w:sz="4" w:space="0" w:color="000000"/>
              <w:bottom w:val="single" w:sz="4" w:space="0" w:color="000000"/>
              <w:right w:val="single" w:sz="4" w:space="0" w:color="000000"/>
            </w:tcBorders>
            <w:shd w:val="clear" w:color="auto" w:fill="9BBB59" w:themeFill="accent3"/>
          </w:tcPr>
          <w:p w14:paraId="3B4587CB" w14:textId="2B1BFD43" w:rsidR="000304E9" w:rsidRPr="00ED5973" w:rsidRDefault="000304E9" w:rsidP="000304E9">
            <w:pPr>
              <w:pBdr>
                <w:top w:val="nil"/>
                <w:left w:val="nil"/>
                <w:bottom w:val="nil"/>
                <w:right w:val="nil"/>
                <w:between w:val="nil"/>
              </w:pBdr>
              <w:ind w:right="376"/>
              <w:jc w:val="center"/>
              <w:rPr>
                <w:b/>
                <w:color w:val="000000"/>
                <w:sz w:val="18"/>
                <w:szCs w:val="18"/>
              </w:rPr>
            </w:pPr>
            <w:r w:rsidRPr="00C7385B">
              <w:rPr>
                <w:b/>
                <w:color w:val="000000"/>
                <w:sz w:val="18"/>
                <w:szCs w:val="18"/>
              </w:rPr>
              <w:t>LIVELLO DI APPRENDIMENTO</w:t>
            </w:r>
          </w:p>
        </w:tc>
        <w:tc>
          <w:tcPr>
            <w:tcW w:w="2268" w:type="dxa"/>
            <w:shd w:val="clear" w:color="auto" w:fill="00B050"/>
          </w:tcPr>
          <w:p w14:paraId="068751C5" w14:textId="77777777" w:rsidR="000304E9" w:rsidRDefault="000304E9" w:rsidP="000304E9">
            <w:pPr>
              <w:pBdr>
                <w:top w:val="nil"/>
                <w:left w:val="nil"/>
                <w:bottom w:val="nil"/>
                <w:right w:val="nil"/>
                <w:between w:val="nil"/>
              </w:pBdr>
              <w:ind w:right="191"/>
              <w:rPr>
                <w:rFonts w:ascii="Times New Roman" w:eastAsia="Times New Roman" w:hAnsi="Times New Roman" w:cs="Times New Roman"/>
                <w:color w:val="000000"/>
                <w:sz w:val="18"/>
                <w:szCs w:val="18"/>
              </w:rPr>
            </w:pPr>
          </w:p>
          <w:p w14:paraId="7C5E678B" w14:textId="78A9F0F8" w:rsidR="000304E9" w:rsidRPr="00ED5973" w:rsidRDefault="000304E9" w:rsidP="000304E9">
            <w:pPr>
              <w:pBdr>
                <w:top w:val="nil"/>
                <w:left w:val="nil"/>
                <w:bottom w:val="nil"/>
                <w:right w:val="nil"/>
                <w:between w:val="nil"/>
              </w:pBdr>
              <w:ind w:right="191"/>
              <w:rPr>
                <w:b/>
                <w:color w:val="000000"/>
                <w:sz w:val="18"/>
                <w:szCs w:val="18"/>
              </w:rPr>
            </w:pPr>
            <w:r>
              <w:rPr>
                <w:rFonts w:ascii="Times New Roman" w:eastAsia="Times New Roman" w:hAnsi="Times New Roman" w:cs="Times New Roman"/>
                <w:color w:val="000000"/>
                <w:sz w:val="18"/>
                <w:szCs w:val="18"/>
              </w:rPr>
              <w:t xml:space="preserve">   </w:t>
            </w:r>
            <w:r w:rsidRPr="00ED5973">
              <w:rPr>
                <w:b/>
                <w:color w:val="000000"/>
                <w:sz w:val="18"/>
                <w:szCs w:val="18"/>
              </w:rPr>
              <w:t>LIVELLO AVANZATO</w:t>
            </w:r>
          </w:p>
        </w:tc>
      </w:tr>
      <w:tr w:rsidR="00211418" w14:paraId="3A1CDC9C" w14:textId="77777777" w:rsidTr="009021F7">
        <w:trPr>
          <w:trHeight w:val="541"/>
        </w:trPr>
        <w:tc>
          <w:tcPr>
            <w:tcW w:w="2012" w:type="dxa"/>
            <w:tcBorders>
              <w:bottom w:val="single" w:sz="4" w:space="0" w:color="000000"/>
            </w:tcBorders>
            <w:vAlign w:val="center"/>
          </w:tcPr>
          <w:p w14:paraId="0B2F1E58" w14:textId="77777777" w:rsidR="00211418" w:rsidRPr="00ED5973" w:rsidRDefault="00211418" w:rsidP="00211418">
            <w:pPr>
              <w:pBdr>
                <w:top w:val="nil"/>
                <w:left w:val="nil"/>
                <w:bottom w:val="nil"/>
                <w:right w:val="nil"/>
                <w:between w:val="nil"/>
              </w:pBdr>
              <w:ind w:right="82"/>
              <w:jc w:val="center"/>
              <w:rPr>
                <w:b/>
                <w:color w:val="000000"/>
                <w:sz w:val="18"/>
                <w:szCs w:val="18"/>
              </w:rPr>
            </w:pPr>
            <w:r w:rsidRPr="00ED5973">
              <w:rPr>
                <w:b/>
                <w:color w:val="000000"/>
                <w:sz w:val="18"/>
                <w:szCs w:val="18"/>
              </w:rPr>
              <w:t>Quali aspetti vado ad analizzare</w:t>
            </w:r>
          </w:p>
        </w:tc>
        <w:tc>
          <w:tcPr>
            <w:tcW w:w="2126" w:type="dxa"/>
            <w:tcBorders>
              <w:bottom w:val="single" w:sz="4" w:space="0" w:color="000000"/>
            </w:tcBorders>
            <w:vAlign w:val="center"/>
          </w:tcPr>
          <w:p w14:paraId="3D4DB83E" w14:textId="77777777" w:rsidR="00211418" w:rsidRPr="00ED5973" w:rsidRDefault="00211418" w:rsidP="00211418">
            <w:pPr>
              <w:pBdr>
                <w:top w:val="nil"/>
                <w:left w:val="nil"/>
                <w:bottom w:val="nil"/>
                <w:right w:val="nil"/>
                <w:between w:val="nil"/>
              </w:pBdr>
              <w:ind w:right="346"/>
              <w:jc w:val="center"/>
              <w:rPr>
                <w:b/>
                <w:color w:val="000000"/>
                <w:sz w:val="18"/>
                <w:szCs w:val="18"/>
              </w:rPr>
            </w:pPr>
            <w:r w:rsidRPr="00ED5973">
              <w:rPr>
                <w:b/>
                <w:color w:val="000000"/>
                <w:sz w:val="18"/>
                <w:szCs w:val="18"/>
              </w:rPr>
              <w:t>Che cosa vado a valutare</w:t>
            </w:r>
          </w:p>
        </w:tc>
        <w:tc>
          <w:tcPr>
            <w:tcW w:w="1984" w:type="dxa"/>
            <w:tcBorders>
              <w:bottom w:val="single" w:sz="4" w:space="0" w:color="000000"/>
            </w:tcBorders>
            <w:vAlign w:val="center"/>
          </w:tcPr>
          <w:p w14:paraId="0160E84F" w14:textId="77777777" w:rsidR="00211418" w:rsidRDefault="00211418" w:rsidP="00211418">
            <w:pPr>
              <w:ind w:right="346"/>
              <w:rPr>
                <w:rFonts w:ascii="Times New Roman" w:eastAsia="Times New Roman" w:hAnsi="Times New Roman" w:cs="Times New Roman"/>
                <w:color w:val="000000"/>
                <w:sz w:val="18"/>
                <w:szCs w:val="18"/>
              </w:rPr>
            </w:pPr>
          </w:p>
          <w:p w14:paraId="6BD18E15" w14:textId="7DBCDEC2" w:rsidR="00211418" w:rsidRPr="00ED5973" w:rsidRDefault="00211418" w:rsidP="00211418">
            <w:pPr>
              <w:ind w:right="346"/>
              <w:jc w:val="center"/>
              <w:rPr>
                <w:rFonts w:ascii="Times New Roman" w:eastAsia="Times New Roman" w:hAnsi="Times New Roman" w:cs="Times New Roman"/>
                <w:sz w:val="18"/>
                <w:szCs w:val="18"/>
              </w:rPr>
            </w:pPr>
            <w:r w:rsidRPr="00ED5973">
              <w:rPr>
                <w:b/>
                <w:sz w:val="18"/>
                <w:szCs w:val="18"/>
              </w:rPr>
              <w:t>Abilità/Saper fare</w:t>
            </w:r>
          </w:p>
          <w:p w14:paraId="61449A56" w14:textId="77777777" w:rsidR="00211418" w:rsidRPr="00ED5973" w:rsidRDefault="00211418" w:rsidP="00211418">
            <w:pPr>
              <w:pBdr>
                <w:top w:val="nil"/>
                <w:left w:val="nil"/>
                <w:bottom w:val="nil"/>
                <w:right w:val="nil"/>
                <w:between w:val="nil"/>
              </w:pBdr>
              <w:ind w:left="864"/>
              <w:jc w:val="center"/>
              <w:rPr>
                <w:rFonts w:ascii="Times New Roman" w:eastAsia="Times New Roman" w:hAnsi="Times New Roman" w:cs="Times New Roman"/>
                <w:color w:val="000000"/>
                <w:sz w:val="18"/>
                <w:szCs w:val="18"/>
              </w:rPr>
            </w:pPr>
          </w:p>
        </w:tc>
        <w:tc>
          <w:tcPr>
            <w:tcW w:w="2268" w:type="dxa"/>
            <w:vAlign w:val="center"/>
          </w:tcPr>
          <w:p w14:paraId="337062FD" w14:textId="3F2F0B2E" w:rsidR="00211418" w:rsidRPr="00ED5973" w:rsidRDefault="00211418" w:rsidP="00211418">
            <w:pPr>
              <w:pBdr>
                <w:top w:val="nil"/>
                <w:left w:val="nil"/>
                <w:bottom w:val="nil"/>
                <w:right w:val="nil"/>
                <w:between w:val="nil"/>
              </w:pBdr>
              <w:ind w:right="242"/>
              <w:jc w:val="center"/>
              <w:rPr>
                <w:b/>
                <w:color w:val="000000"/>
                <w:sz w:val="18"/>
                <w:szCs w:val="18"/>
              </w:rPr>
            </w:pPr>
            <w:r>
              <w:rPr>
                <w:b/>
                <w:color w:val="000000"/>
                <w:sz w:val="18"/>
                <w:szCs w:val="18"/>
              </w:rPr>
              <w:t>IN VIA DI PRIMA ACQUISIZIONE</w:t>
            </w:r>
          </w:p>
        </w:tc>
        <w:tc>
          <w:tcPr>
            <w:tcW w:w="1985" w:type="dxa"/>
            <w:vAlign w:val="center"/>
          </w:tcPr>
          <w:p w14:paraId="7B4C4CA6" w14:textId="29A65ED1" w:rsidR="00211418" w:rsidRPr="00ED5973" w:rsidRDefault="00211418" w:rsidP="00E67DE8">
            <w:pPr>
              <w:pBdr>
                <w:top w:val="nil"/>
                <w:left w:val="nil"/>
                <w:bottom w:val="nil"/>
                <w:right w:val="nil"/>
                <w:between w:val="nil"/>
              </w:pBdr>
              <w:ind w:right="960"/>
              <w:jc w:val="center"/>
              <w:rPr>
                <w:b/>
                <w:color w:val="000000"/>
                <w:sz w:val="18"/>
                <w:szCs w:val="18"/>
              </w:rPr>
            </w:pPr>
            <w:r>
              <w:rPr>
                <w:b/>
                <w:color w:val="000000"/>
                <w:sz w:val="18"/>
                <w:szCs w:val="18"/>
              </w:rPr>
              <w:t>BASE</w:t>
            </w:r>
          </w:p>
        </w:tc>
        <w:tc>
          <w:tcPr>
            <w:tcW w:w="2268" w:type="dxa"/>
            <w:vAlign w:val="center"/>
          </w:tcPr>
          <w:p w14:paraId="3044AD65" w14:textId="46782341" w:rsidR="00211418" w:rsidRDefault="00211418" w:rsidP="00211418">
            <w:pPr>
              <w:pBdr>
                <w:top w:val="nil"/>
                <w:left w:val="nil"/>
                <w:bottom w:val="nil"/>
                <w:right w:val="nil"/>
                <w:between w:val="nil"/>
              </w:pBdr>
              <w:ind w:right="960"/>
              <w:rPr>
                <w:b/>
                <w:color w:val="000000"/>
                <w:sz w:val="18"/>
                <w:szCs w:val="18"/>
              </w:rPr>
            </w:pPr>
            <w:r>
              <w:rPr>
                <w:b/>
                <w:color w:val="000000"/>
                <w:sz w:val="18"/>
                <w:szCs w:val="18"/>
              </w:rPr>
              <w:t xml:space="preserve">      </w:t>
            </w:r>
            <w:r w:rsidRPr="00CF38D2">
              <w:rPr>
                <w:b/>
                <w:color w:val="000000"/>
                <w:sz w:val="18"/>
                <w:szCs w:val="18"/>
              </w:rPr>
              <w:t xml:space="preserve"> </w:t>
            </w:r>
          </w:p>
          <w:p w14:paraId="6C93EB14" w14:textId="55BCD109" w:rsidR="00211418" w:rsidRPr="00ED5973" w:rsidRDefault="00211418" w:rsidP="00211418">
            <w:pPr>
              <w:pBdr>
                <w:top w:val="nil"/>
                <w:left w:val="nil"/>
                <w:bottom w:val="nil"/>
                <w:right w:val="nil"/>
                <w:between w:val="nil"/>
              </w:pBdr>
              <w:ind w:right="960"/>
              <w:jc w:val="center"/>
              <w:rPr>
                <w:b/>
                <w:color w:val="000000"/>
                <w:sz w:val="18"/>
                <w:szCs w:val="18"/>
              </w:rPr>
            </w:pPr>
            <w:r>
              <w:rPr>
                <w:b/>
                <w:color w:val="000000"/>
                <w:sz w:val="18"/>
                <w:szCs w:val="18"/>
              </w:rPr>
              <w:t>INTERMEDIO</w:t>
            </w:r>
          </w:p>
        </w:tc>
        <w:tc>
          <w:tcPr>
            <w:tcW w:w="2268" w:type="dxa"/>
            <w:vAlign w:val="center"/>
          </w:tcPr>
          <w:p w14:paraId="41A38B1E" w14:textId="22E4DB18" w:rsidR="00211418" w:rsidRPr="00ED5973" w:rsidRDefault="00211418" w:rsidP="00211418">
            <w:pPr>
              <w:pBdr>
                <w:top w:val="nil"/>
                <w:left w:val="nil"/>
                <w:bottom w:val="nil"/>
                <w:right w:val="nil"/>
                <w:between w:val="nil"/>
              </w:pBdr>
              <w:ind w:left="104" w:right="970"/>
              <w:jc w:val="center"/>
              <w:rPr>
                <w:b/>
                <w:color w:val="000000"/>
                <w:sz w:val="18"/>
                <w:szCs w:val="18"/>
              </w:rPr>
            </w:pPr>
            <w:r>
              <w:rPr>
                <w:b/>
                <w:color w:val="000000"/>
                <w:sz w:val="18"/>
                <w:szCs w:val="18"/>
              </w:rPr>
              <w:t>AVANZATO</w:t>
            </w:r>
          </w:p>
        </w:tc>
      </w:tr>
      <w:tr w:rsidR="00E41E77" w14:paraId="0570F8B1" w14:textId="77777777" w:rsidTr="003C35C8">
        <w:trPr>
          <w:trHeight w:hRule="exact" w:val="1020"/>
        </w:trPr>
        <w:tc>
          <w:tcPr>
            <w:tcW w:w="2012" w:type="dxa"/>
            <w:tcBorders>
              <w:bottom w:val="single" w:sz="4" w:space="0" w:color="auto"/>
            </w:tcBorders>
            <w:shd w:val="clear" w:color="auto" w:fill="F2F2F2" w:themeFill="background1" w:themeFillShade="F2"/>
            <w:vAlign w:val="center"/>
          </w:tcPr>
          <w:p w14:paraId="33BDE2DF" w14:textId="77777777" w:rsidR="00E41E77" w:rsidRPr="00D92D70" w:rsidRDefault="00E41E77" w:rsidP="003C35C8">
            <w:pPr>
              <w:pBdr>
                <w:top w:val="nil"/>
                <w:left w:val="nil"/>
                <w:bottom w:val="nil"/>
                <w:right w:val="nil"/>
                <w:between w:val="nil"/>
              </w:pBdr>
              <w:shd w:val="clear" w:color="auto" w:fill="F2F2F2" w:themeFill="background1" w:themeFillShade="F2"/>
              <w:jc w:val="center"/>
              <w:rPr>
                <w:b/>
                <w:color w:val="000000"/>
                <w:sz w:val="18"/>
                <w:szCs w:val="18"/>
              </w:rPr>
            </w:pPr>
            <w:r w:rsidRPr="00D92D70">
              <w:rPr>
                <w:b/>
                <w:color w:val="000000"/>
                <w:sz w:val="18"/>
                <w:szCs w:val="18"/>
              </w:rPr>
              <w:t>ESPLORARE E</w:t>
            </w:r>
          </w:p>
          <w:p w14:paraId="16B55005" w14:textId="77777777" w:rsidR="00E41E77" w:rsidRPr="00D92D70" w:rsidRDefault="00E41E77" w:rsidP="003C35C8">
            <w:pPr>
              <w:pBdr>
                <w:top w:val="nil"/>
                <w:left w:val="nil"/>
                <w:bottom w:val="nil"/>
                <w:right w:val="nil"/>
                <w:between w:val="nil"/>
              </w:pBdr>
              <w:shd w:val="clear" w:color="auto" w:fill="F2F2F2" w:themeFill="background1" w:themeFillShade="F2"/>
              <w:jc w:val="center"/>
              <w:rPr>
                <w:b/>
                <w:color w:val="000000"/>
                <w:sz w:val="18"/>
                <w:szCs w:val="18"/>
              </w:rPr>
            </w:pPr>
            <w:r w:rsidRPr="00D92D70">
              <w:rPr>
                <w:b/>
                <w:color w:val="000000"/>
                <w:sz w:val="18"/>
                <w:szCs w:val="18"/>
              </w:rPr>
              <w:t>DESCRIVERE</w:t>
            </w:r>
          </w:p>
          <w:p w14:paraId="44CB7C79" w14:textId="77777777" w:rsidR="00E41E77" w:rsidRPr="00D92D70" w:rsidRDefault="00E41E77" w:rsidP="003C35C8">
            <w:pPr>
              <w:pBdr>
                <w:top w:val="nil"/>
                <w:left w:val="nil"/>
                <w:bottom w:val="nil"/>
                <w:right w:val="nil"/>
                <w:between w:val="nil"/>
              </w:pBdr>
              <w:shd w:val="clear" w:color="auto" w:fill="F2F2F2" w:themeFill="background1" w:themeFillShade="F2"/>
              <w:jc w:val="center"/>
              <w:rPr>
                <w:b/>
                <w:color w:val="000000"/>
                <w:sz w:val="18"/>
                <w:szCs w:val="18"/>
              </w:rPr>
            </w:pPr>
            <w:r w:rsidRPr="00D92D70">
              <w:rPr>
                <w:b/>
                <w:color w:val="000000"/>
                <w:sz w:val="18"/>
                <w:szCs w:val="18"/>
              </w:rPr>
              <w:t>OGGETTI E</w:t>
            </w:r>
          </w:p>
          <w:p w14:paraId="4D7311B0" w14:textId="77777777" w:rsidR="00E41E77" w:rsidRPr="00D92D70" w:rsidRDefault="00E41E77" w:rsidP="003C35C8">
            <w:pPr>
              <w:pBdr>
                <w:top w:val="nil"/>
                <w:left w:val="nil"/>
                <w:bottom w:val="nil"/>
                <w:right w:val="nil"/>
                <w:between w:val="nil"/>
              </w:pBdr>
              <w:shd w:val="clear" w:color="auto" w:fill="F2F2F2" w:themeFill="background1" w:themeFillShade="F2"/>
              <w:jc w:val="center"/>
              <w:rPr>
                <w:b/>
                <w:color w:val="000000"/>
                <w:sz w:val="18"/>
                <w:szCs w:val="18"/>
              </w:rPr>
            </w:pPr>
            <w:r w:rsidRPr="00D92D70">
              <w:rPr>
                <w:b/>
                <w:color w:val="000000"/>
                <w:sz w:val="18"/>
                <w:szCs w:val="18"/>
              </w:rPr>
              <w:t>MATERIALI</w:t>
            </w:r>
          </w:p>
          <w:p w14:paraId="70750BE1" w14:textId="77777777" w:rsidR="00E41E77" w:rsidRPr="00D92D70" w:rsidRDefault="00E41E77" w:rsidP="003C35C8">
            <w:pPr>
              <w:pBdr>
                <w:top w:val="nil"/>
                <w:left w:val="nil"/>
                <w:bottom w:val="nil"/>
                <w:right w:val="nil"/>
                <w:between w:val="nil"/>
              </w:pBdr>
              <w:spacing w:before="6"/>
              <w:rPr>
                <w:rFonts w:ascii="Times New Roman" w:eastAsia="Times New Roman" w:hAnsi="Times New Roman" w:cs="Times New Roman"/>
                <w:color w:val="000000"/>
                <w:sz w:val="18"/>
                <w:szCs w:val="18"/>
              </w:rPr>
            </w:pPr>
          </w:p>
        </w:tc>
        <w:tc>
          <w:tcPr>
            <w:tcW w:w="2126" w:type="dxa"/>
            <w:tcBorders>
              <w:bottom w:val="single" w:sz="4" w:space="0" w:color="auto"/>
            </w:tcBorders>
          </w:tcPr>
          <w:p w14:paraId="524A1BEE" w14:textId="18AAA9F1" w:rsidR="00E41E77" w:rsidRPr="003C35C8" w:rsidRDefault="00E41E77" w:rsidP="003C35C8">
            <w:pPr>
              <w:pBdr>
                <w:top w:val="nil"/>
                <w:left w:val="nil"/>
                <w:bottom w:val="nil"/>
                <w:right w:val="nil"/>
                <w:between w:val="nil"/>
              </w:pBdr>
              <w:ind w:right="124"/>
              <w:rPr>
                <w:color w:val="000000"/>
                <w:sz w:val="20"/>
                <w:szCs w:val="20"/>
              </w:rPr>
            </w:pPr>
            <w:r w:rsidRPr="003C35C8">
              <w:rPr>
                <w:color w:val="000000"/>
                <w:sz w:val="20"/>
                <w:szCs w:val="20"/>
              </w:rPr>
              <w:t>Impiego in</w:t>
            </w:r>
            <w:r w:rsidR="00D92D70" w:rsidRPr="003C35C8">
              <w:rPr>
                <w:color w:val="000000"/>
                <w:sz w:val="20"/>
                <w:szCs w:val="20"/>
              </w:rPr>
              <w:t xml:space="preserve"> </w:t>
            </w:r>
            <w:r w:rsidRPr="003C35C8">
              <w:rPr>
                <w:color w:val="000000"/>
                <w:sz w:val="20"/>
                <w:szCs w:val="20"/>
              </w:rPr>
              <w:t xml:space="preserve">situazione </w:t>
            </w:r>
            <w:proofErr w:type="gramStart"/>
            <w:r w:rsidRPr="003C35C8">
              <w:rPr>
                <w:color w:val="000000"/>
                <w:sz w:val="20"/>
                <w:szCs w:val="20"/>
              </w:rPr>
              <w:t xml:space="preserve">concreta, </w:t>
            </w:r>
            <w:r w:rsidR="00D92D70" w:rsidRPr="003C35C8">
              <w:rPr>
                <w:color w:val="000000"/>
                <w:sz w:val="20"/>
                <w:szCs w:val="20"/>
              </w:rPr>
              <w:t xml:space="preserve"> </w:t>
            </w:r>
            <w:r w:rsidRPr="003C35C8">
              <w:rPr>
                <w:color w:val="000000"/>
                <w:sz w:val="20"/>
                <w:szCs w:val="20"/>
              </w:rPr>
              <w:t>delle</w:t>
            </w:r>
            <w:proofErr w:type="gramEnd"/>
            <w:r w:rsidRPr="003C35C8">
              <w:rPr>
                <w:color w:val="000000"/>
                <w:sz w:val="20"/>
                <w:szCs w:val="20"/>
              </w:rPr>
              <w:t xml:space="preserve"> capacità di  osservazione,   classificazione e descrizione.</w:t>
            </w:r>
          </w:p>
          <w:p w14:paraId="5555B6F1" w14:textId="77777777" w:rsidR="00E41E77" w:rsidRPr="003C35C8" w:rsidRDefault="00E41E77" w:rsidP="003C35C8">
            <w:pPr>
              <w:pBdr>
                <w:top w:val="nil"/>
                <w:left w:val="nil"/>
                <w:bottom w:val="nil"/>
                <w:right w:val="nil"/>
                <w:between w:val="nil"/>
              </w:pBdr>
              <w:ind w:right="124"/>
              <w:rPr>
                <w:color w:val="000000"/>
                <w:sz w:val="20"/>
                <w:szCs w:val="20"/>
              </w:rPr>
            </w:pPr>
          </w:p>
        </w:tc>
        <w:tc>
          <w:tcPr>
            <w:tcW w:w="1984" w:type="dxa"/>
            <w:tcBorders>
              <w:bottom w:val="single" w:sz="4" w:space="0" w:color="auto"/>
            </w:tcBorders>
          </w:tcPr>
          <w:p w14:paraId="4B31A877" w14:textId="77777777" w:rsidR="00E41E77" w:rsidRPr="003C35C8" w:rsidRDefault="00E41E77" w:rsidP="003C35C8">
            <w:pPr>
              <w:pBdr>
                <w:top w:val="nil"/>
                <w:left w:val="nil"/>
                <w:bottom w:val="nil"/>
                <w:right w:val="nil"/>
                <w:between w:val="nil"/>
              </w:pBdr>
              <w:spacing w:before="1"/>
              <w:ind w:right="133"/>
              <w:rPr>
                <w:rFonts w:eastAsia="Times New Roman"/>
                <w:color w:val="000000"/>
                <w:sz w:val="20"/>
                <w:szCs w:val="20"/>
              </w:rPr>
            </w:pPr>
            <w:r w:rsidRPr="003C35C8">
              <w:rPr>
                <w:color w:val="000000"/>
                <w:sz w:val="20"/>
                <w:szCs w:val="20"/>
              </w:rPr>
              <w:t>Osserva, descrive e classifica elementi della realtà attraverso i sensi</w:t>
            </w:r>
            <w:r w:rsidRPr="003C35C8">
              <w:rPr>
                <w:rFonts w:eastAsia="Times New Roman"/>
                <w:color w:val="000000"/>
                <w:sz w:val="20"/>
                <w:szCs w:val="20"/>
              </w:rPr>
              <w:t xml:space="preserve"> </w:t>
            </w:r>
          </w:p>
          <w:p w14:paraId="54580D4C" w14:textId="77777777" w:rsidR="00E41E77" w:rsidRPr="003C35C8" w:rsidRDefault="00E41E77" w:rsidP="003C35C8">
            <w:pPr>
              <w:pBdr>
                <w:top w:val="nil"/>
                <w:left w:val="nil"/>
                <w:bottom w:val="nil"/>
                <w:right w:val="nil"/>
                <w:between w:val="nil"/>
              </w:pBdr>
              <w:spacing w:before="1"/>
              <w:ind w:right="133"/>
              <w:rPr>
                <w:color w:val="000000"/>
                <w:sz w:val="20"/>
                <w:szCs w:val="20"/>
              </w:rPr>
            </w:pPr>
          </w:p>
        </w:tc>
        <w:tc>
          <w:tcPr>
            <w:tcW w:w="2268" w:type="dxa"/>
            <w:tcBorders>
              <w:bottom w:val="single" w:sz="4" w:space="0" w:color="auto"/>
            </w:tcBorders>
          </w:tcPr>
          <w:p w14:paraId="5102FCF7" w14:textId="133E234C" w:rsidR="00E41E77" w:rsidRPr="003C35C8" w:rsidRDefault="00E41E77" w:rsidP="003C35C8">
            <w:pPr>
              <w:pBdr>
                <w:top w:val="nil"/>
                <w:left w:val="nil"/>
                <w:bottom w:val="nil"/>
                <w:right w:val="nil"/>
                <w:between w:val="nil"/>
              </w:pBdr>
              <w:spacing w:before="1"/>
              <w:ind w:right="212"/>
              <w:rPr>
                <w:color w:val="000000"/>
                <w:sz w:val="20"/>
                <w:szCs w:val="20"/>
              </w:rPr>
            </w:pPr>
            <w:r w:rsidRPr="003C35C8">
              <w:rPr>
                <w:color w:val="000000"/>
                <w:sz w:val="20"/>
                <w:szCs w:val="20"/>
              </w:rPr>
              <w:t>Osserva, descrive e classifica elementi della realtà in modo confuso</w:t>
            </w:r>
          </w:p>
        </w:tc>
        <w:tc>
          <w:tcPr>
            <w:tcW w:w="1985" w:type="dxa"/>
            <w:tcBorders>
              <w:bottom w:val="single" w:sz="4" w:space="0" w:color="auto"/>
            </w:tcBorders>
          </w:tcPr>
          <w:p w14:paraId="60954C31" w14:textId="77777777" w:rsidR="00E41E77" w:rsidRPr="003C35C8" w:rsidRDefault="00E41E77" w:rsidP="003C35C8">
            <w:pPr>
              <w:pBdr>
                <w:top w:val="nil"/>
                <w:left w:val="nil"/>
                <w:bottom w:val="nil"/>
                <w:right w:val="nil"/>
                <w:between w:val="nil"/>
              </w:pBdr>
              <w:spacing w:before="1"/>
              <w:rPr>
                <w:color w:val="000000"/>
                <w:sz w:val="20"/>
                <w:szCs w:val="20"/>
              </w:rPr>
            </w:pPr>
            <w:r w:rsidRPr="003C35C8">
              <w:rPr>
                <w:color w:val="000000"/>
                <w:sz w:val="20"/>
                <w:szCs w:val="20"/>
              </w:rPr>
              <w:t>Osserva, descrive e classifica elementi della realtà in modo essenziale.</w:t>
            </w:r>
          </w:p>
          <w:p w14:paraId="7AAF8032" w14:textId="77777777" w:rsidR="00E41E77" w:rsidRPr="003C35C8" w:rsidRDefault="00E41E77" w:rsidP="003C35C8">
            <w:pPr>
              <w:pBdr>
                <w:top w:val="nil"/>
                <w:left w:val="nil"/>
                <w:bottom w:val="nil"/>
                <w:right w:val="nil"/>
                <w:between w:val="nil"/>
              </w:pBdr>
              <w:spacing w:before="1"/>
              <w:rPr>
                <w:color w:val="000000"/>
                <w:sz w:val="20"/>
                <w:szCs w:val="20"/>
              </w:rPr>
            </w:pPr>
          </w:p>
        </w:tc>
        <w:tc>
          <w:tcPr>
            <w:tcW w:w="2268" w:type="dxa"/>
            <w:tcBorders>
              <w:bottom w:val="single" w:sz="4" w:space="0" w:color="auto"/>
            </w:tcBorders>
          </w:tcPr>
          <w:p w14:paraId="39D5F0A8" w14:textId="004B3BD6" w:rsidR="00E41E77" w:rsidRPr="003C35C8" w:rsidRDefault="00E41E77" w:rsidP="003C35C8">
            <w:pPr>
              <w:pBdr>
                <w:top w:val="nil"/>
                <w:left w:val="nil"/>
                <w:bottom w:val="nil"/>
                <w:right w:val="nil"/>
                <w:between w:val="nil"/>
              </w:pBdr>
              <w:spacing w:before="1"/>
              <w:ind w:right="114"/>
              <w:rPr>
                <w:color w:val="000000"/>
                <w:sz w:val="20"/>
                <w:szCs w:val="20"/>
              </w:rPr>
            </w:pPr>
            <w:r w:rsidRPr="003C35C8">
              <w:rPr>
                <w:color w:val="000000"/>
                <w:sz w:val="20"/>
                <w:szCs w:val="20"/>
              </w:rPr>
              <w:t>Osserva, descrive e classifica elementi della realtà in modo abbastanza completo</w:t>
            </w:r>
          </w:p>
        </w:tc>
        <w:tc>
          <w:tcPr>
            <w:tcW w:w="2268" w:type="dxa"/>
            <w:tcBorders>
              <w:bottom w:val="single" w:sz="4" w:space="0" w:color="auto"/>
            </w:tcBorders>
          </w:tcPr>
          <w:p w14:paraId="66215F25" w14:textId="77777777" w:rsidR="00E41E77" w:rsidRPr="003C35C8" w:rsidRDefault="00E41E77" w:rsidP="003C35C8">
            <w:pPr>
              <w:pBdr>
                <w:top w:val="nil"/>
                <w:left w:val="nil"/>
                <w:bottom w:val="nil"/>
                <w:right w:val="nil"/>
                <w:between w:val="nil"/>
              </w:pBdr>
              <w:spacing w:before="1"/>
              <w:ind w:right="91"/>
              <w:rPr>
                <w:color w:val="000000"/>
                <w:sz w:val="20"/>
                <w:szCs w:val="20"/>
              </w:rPr>
            </w:pPr>
            <w:r w:rsidRPr="003C35C8">
              <w:rPr>
                <w:color w:val="000000"/>
                <w:sz w:val="20"/>
                <w:szCs w:val="20"/>
              </w:rPr>
              <w:t>Osserva, descrive e classifica elementi della realtà in modo completo, accurato e consapevole.</w:t>
            </w:r>
          </w:p>
          <w:p w14:paraId="294C0163" w14:textId="77777777" w:rsidR="00E41E77" w:rsidRPr="003C35C8" w:rsidRDefault="00E41E77" w:rsidP="003C35C8">
            <w:pPr>
              <w:pBdr>
                <w:top w:val="nil"/>
                <w:left w:val="nil"/>
                <w:bottom w:val="nil"/>
                <w:right w:val="nil"/>
                <w:between w:val="nil"/>
              </w:pBdr>
              <w:spacing w:before="1"/>
              <w:ind w:left="104" w:right="91"/>
              <w:rPr>
                <w:color w:val="000000"/>
                <w:sz w:val="20"/>
                <w:szCs w:val="20"/>
              </w:rPr>
            </w:pPr>
          </w:p>
          <w:p w14:paraId="5F7E257C" w14:textId="77777777" w:rsidR="00E41E77" w:rsidRPr="003C35C8" w:rsidRDefault="00E41E77" w:rsidP="003C35C8">
            <w:pPr>
              <w:pBdr>
                <w:top w:val="nil"/>
                <w:left w:val="nil"/>
                <w:bottom w:val="nil"/>
                <w:right w:val="nil"/>
                <w:between w:val="nil"/>
              </w:pBdr>
              <w:spacing w:before="1"/>
              <w:ind w:right="91"/>
              <w:rPr>
                <w:color w:val="000000"/>
                <w:sz w:val="20"/>
                <w:szCs w:val="20"/>
              </w:rPr>
            </w:pPr>
          </w:p>
        </w:tc>
      </w:tr>
      <w:tr w:rsidR="00D92D70" w14:paraId="26F78B2D" w14:textId="77777777" w:rsidTr="003C35C8">
        <w:trPr>
          <w:trHeight w:val="3105"/>
        </w:trPr>
        <w:tc>
          <w:tcPr>
            <w:tcW w:w="2012" w:type="dxa"/>
            <w:shd w:val="clear" w:color="auto" w:fill="F2F2F2" w:themeFill="background1" w:themeFillShade="F2"/>
            <w:vAlign w:val="center"/>
          </w:tcPr>
          <w:p w14:paraId="5B834739" w14:textId="77777777" w:rsidR="00D92D70" w:rsidRPr="00D92D70" w:rsidRDefault="00D92D70" w:rsidP="003C35C8">
            <w:pPr>
              <w:pBdr>
                <w:top w:val="nil"/>
                <w:left w:val="nil"/>
                <w:bottom w:val="nil"/>
                <w:right w:val="nil"/>
                <w:between w:val="nil"/>
              </w:pBdr>
              <w:shd w:val="clear" w:color="auto" w:fill="F2F2F2" w:themeFill="background1" w:themeFillShade="F2"/>
              <w:jc w:val="center"/>
              <w:rPr>
                <w:rFonts w:eastAsia="Times New Roman"/>
                <w:b/>
                <w:bCs/>
                <w:color w:val="000000"/>
                <w:sz w:val="18"/>
                <w:szCs w:val="18"/>
              </w:rPr>
            </w:pPr>
            <w:r w:rsidRPr="00D92D70">
              <w:rPr>
                <w:rFonts w:eastAsia="Times New Roman"/>
                <w:b/>
                <w:bCs/>
                <w:color w:val="000000"/>
                <w:sz w:val="18"/>
                <w:szCs w:val="18"/>
              </w:rPr>
              <w:t>OSSEVARE E</w:t>
            </w:r>
          </w:p>
          <w:p w14:paraId="56503E75" w14:textId="77777777" w:rsidR="00D92D70" w:rsidRPr="00D92D70" w:rsidRDefault="00D92D70" w:rsidP="003C35C8">
            <w:pPr>
              <w:pBdr>
                <w:top w:val="nil"/>
                <w:left w:val="nil"/>
                <w:bottom w:val="nil"/>
                <w:right w:val="nil"/>
                <w:between w:val="nil"/>
              </w:pBdr>
              <w:shd w:val="clear" w:color="auto" w:fill="F2F2F2" w:themeFill="background1" w:themeFillShade="F2"/>
              <w:jc w:val="center"/>
              <w:rPr>
                <w:rFonts w:eastAsia="Times New Roman"/>
                <w:b/>
                <w:bCs/>
                <w:color w:val="000000"/>
                <w:sz w:val="18"/>
                <w:szCs w:val="18"/>
              </w:rPr>
            </w:pPr>
            <w:r w:rsidRPr="00D92D70">
              <w:rPr>
                <w:rFonts w:eastAsia="Times New Roman"/>
                <w:b/>
                <w:bCs/>
                <w:color w:val="000000"/>
                <w:sz w:val="18"/>
                <w:szCs w:val="18"/>
              </w:rPr>
              <w:t>SPERIMENTARE</w:t>
            </w:r>
          </w:p>
          <w:p w14:paraId="7B1B21C5" w14:textId="77777777" w:rsidR="00D92D70" w:rsidRPr="00D92D70" w:rsidRDefault="00D92D70" w:rsidP="003C35C8">
            <w:pPr>
              <w:pBdr>
                <w:top w:val="nil"/>
                <w:left w:val="nil"/>
                <w:bottom w:val="nil"/>
                <w:right w:val="nil"/>
                <w:between w:val="nil"/>
              </w:pBdr>
              <w:shd w:val="clear" w:color="auto" w:fill="F2F2F2" w:themeFill="background1" w:themeFillShade="F2"/>
              <w:jc w:val="center"/>
              <w:rPr>
                <w:rFonts w:eastAsia="Times New Roman"/>
                <w:b/>
                <w:bCs/>
                <w:color w:val="000000"/>
                <w:sz w:val="18"/>
                <w:szCs w:val="18"/>
              </w:rPr>
            </w:pPr>
            <w:r w:rsidRPr="00D92D70">
              <w:rPr>
                <w:rFonts w:eastAsia="Times New Roman"/>
                <w:b/>
                <w:bCs/>
                <w:color w:val="000000"/>
                <w:sz w:val="18"/>
                <w:szCs w:val="18"/>
              </w:rPr>
              <w:t>SUL CAMPO</w:t>
            </w:r>
          </w:p>
          <w:p w14:paraId="5AEB835E" w14:textId="77777777" w:rsidR="00D92D70" w:rsidRPr="00D92D70" w:rsidRDefault="00D92D70" w:rsidP="003C35C8">
            <w:pPr>
              <w:pBdr>
                <w:top w:val="nil"/>
                <w:left w:val="nil"/>
                <w:bottom w:val="nil"/>
                <w:right w:val="nil"/>
                <w:between w:val="nil"/>
              </w:pBdr>
              <w:shd w:val="clear" w:color="auto" w:fill="F2F2F2" w:themeFill="background1" w:themeFillShade="F2"/>
              <w:jc w:val="center"/>
              <w:rPr>
                <w:rFonts w:eastAsia="Times New Roman"/>
                <w:b/>
                <w:bCs/>
                <w:color w:val="000000"/>
                <w:sz w:val="18"/>
                <w:szCs w:val="18"/>
              </w:rPr>
            </w:pPr>
          </w:p>
          <w:p w14:paraId="181B9048" w14:textId="77777777" w:rsidR="00D92D70" w:rsidRPr="00D92D70" w:rsidRDefault="00D92D70" w:rsidP="003C35C8">
            <w:pPr>
              <w:pBdr>
                <w:top w:val="nil"/>
                <w:left w:val="nil"/>
                <w:bottom w:val="nil"/>
                <w:right w:val="nil"/>
                <w:between w:val="nil"/>
              </w:pBdr>
              <w:shd w:val="clear" w:color="auto" w:fill="F2F2F2" w:themeFill="background1" w:themeFillShade="F2"/>
              <w:rPr>
                <w:rFonts w:eastAsia="Times New Roman"/>
                <w:b/>
                <w:bCs/>
                <w:color w:val="000000"/>
                <w:sz w:val="18"/>
                <w:szCs w:val="18"/>
              </w:rPr>
            </w:pPr>
          </w:p>
          <w:p w14:paraId="747AD98B" w14:textId="77777777" w:rsidR="00D92D70" w:rsidRPr="00D92D70" w:rsidRDefault="00D92D70" w:rsidP="003C35C8">
            <w:pPr>
              <w:pBdr>
                <w:top w:val="nil"/>
                <w:left w:val="nil"/>
                <w:bottom w:val="nil"/>
                <w:right w:val="nil"/>
                <w:between w:val="nil"/>
              </w:pBdr>
              <w:shd w:val="clear" w:color="auto" w:fill="F2F2F2" w:themeFill="background1" w:themeFillShade="F2"/>
              <w:rPr>
                <w:rFonts w:eastAsia="Times New Roman"/>
                <w:b/>
                <w:bCs/>
                <w:color w:val="000000"/>
                <w:sz w:val="18"/>
                <w:szCs w:val="18"/>
              </w:rPr>
            </w:pPr>
          </w:p>
          <w:p w14:paraId="27F89CF6" w14:textId="77777777" w:rsidR="00D92D70" w:rsidRPr="00D92D70" w:rsidRDefault="00D92D70" w:rsidP="003C35C8">
            <w:pPr>
              <w:pBdr>
                <w:top w:val="nil"/>
                <w:left w:val="nil"/>
                <w:bottom w:val="nil"/>
                <w:right w:val="nil"/>
                <w:between w:val="nil"/>
              </w:pBdr>
              <w:shd w:val="clear" w:color="auto" w:fill="F2F2F2" w:themeFill="background1" w:themeFillShade="F2"/>
              <w:rPr>
                <w:rFonts w:eastAsia="Times New Roman"/>
                <w:b/>
                <w:bCs/>
                <w:color w:val="000000"/>
                <w:sz w:val="18"/>
                <w:szCs w:val="18"/>
              </w:rPr>
            </w:pPr>
          </w:p>
          <w:p w14:paraId="3CC9B217" w14:textId="09C99761" w:rsidR="00D92D70" w:rsidRPr="00D92D70" w:rsidRDefault="00D92D70" w:rsidP="003C35C8">
            <w:pPr>
              <w:pBdr>
                <w:top w:val="nil"/>
                <w:left w:val="nil"/>
                <w:bottom w:val="nil"/>
                <w:right w:val="nil"/>
                <w:between w:val="nil"/>
              </w:pBdr>
              <w:shd w:val="clear" w:color="auto" w:fill="F2F2F2" w:themeFill="background1" w:themeFillShade="F2"/>
              <w:rPr>
                <w:rFonts w:eastAsia="Times New Roman"/>
                <w:b/>
                <w:bCs/>
                <w:color w:val="000000"/>
                <w:sz w:val="18"/>
                <w:szCs w:val="18"/>
              </w:rPr>
            </w:pPr>
          </w:p>
        </w:tc>
        <w:tc>
          <w:tcPr>
            <w:tcW w:w="2126" w:type="dxa"/>
          </w:tcPr>
          <w:p w14:paraId="675DCD07" w14:textId="77777777" w:rsidR="00D92D70" w:rsidRPr="003C35C8" w:rsidRDefault="00D92D70" w:rsidP="003C35C8">
            <w:pPr>
              <w:pBdr>
                <w:top w:val="nil"/>
                <w:left w:val="nil"/>
                <w:bottom w:val="nil"/>
                <w:right w:val="nil"/>
                <w:between w:val="nil"/>
              </w:pBdr>
              <w:ind w:right="124"/>
              <w:rPr>
                <w:color w:val="000000"/>
                <w:sz w:val="20"/>
                <w:szCs w:val="20"/>
              </w:rPr>
            </w:pPr>
            <w:r w:rsidRPr="003C35C8">
              <w:rPr>
                <w:color w:val="000000"/>
                <w:sz w:val="20"/>
                <w:szCs w:val="20"/>
              </w:rPr>
              <w:t>Osservazione delle</w:t>
            </w:r>
          </w:p>
          <w:p w14:paraId="148F7D22" w14:textId="77777777" w:rsidR="00D92D70" w:rsidRPr="003C35C8" w:rsidRDefault="00D92D70" w:rsidP="003C35C8">
            <w:pPr>
              <w:pBdr>
                <w:top w:val="nil"/>
                <w:left w:val="nil"/>
                <w:bottom w:val="nil"/>
                <w:right w:val="nil"/>
                <w:between w:val="nil"/>
              </w:pBdr>
              <w:ind w:right="124"/>
              <w:rPr>
                <w:color w:val="000000"/>
                <w:sz w:val="20"/>
                <w:szCs w:val="20"/>
              </w:rPr>
            </w:pPr>
            <w:r w:rsidRPr="003C35C8">
              <w:rPr>
                <w:color w:val="000000"/>
                <w:sz w:val="20"/>
                <w:szCs w:val="20"/>
              </w:rPr>
              <w:t>trasformazioni</w:t>
            </w:r>
          </w:p>
          <w:p w14:paraId="5FC030EE" w14:textId="77777777" w:rsidR="00D92D70" w:rsidRPr="003C35C8" w:rsidRDefault="00D92D70" w:rsidP="003C35C8">
            <w:pPr>
              <w:pBdr>
                <w:top w:val="nil"/>
                <w:left w:val="nil"/>
                <w:bottom w:val="nil"/>
                <w:right w:val="nil"/>
                <w:between w:val="nil"/>
              </w:pBdr>
              <w:ind w:right="124"/>
              <w:rPr>
                <w:color w:val="000000"/>
                <w:sz w:val="20"/>
                <w:szCs w:val="20"/>
              </w:rPr>
            </w:pPr>
            <w:r w:rsidRPr="003C35C8">
              <w:rPr>
                <w:color w:val="000000"/>
                <w:sz w:val="20"/>
                <w:szCs w:val="20"/>
              </w:rPr>
              <w:t>stagionali e</w:t>
            </w:r>
          </w:p>
          <w:p w14:paraId="6B220169" w14:textId="77777777" w:rsidR="00D92D70" w:rsidRPr="003C35C8" w:rsidRDefault="00D92D70" w:rsidP="003C35C8">
            <w:pPr>
              <w:pBdr>
                <w:top w:val="nil"/>
                <w:left w:val="nil"/>
                <w:bottom w:val="nil"/>
                <w:right w:val="nil"/>
                <w:between w:val="nil"/>
              </w:pBdr>
              <w:ind w:right="124"/>
              <w:rPr>
                <w:color w:val="000000"/>
                <w:sz w:val="20"/>
                <w:szCs w:val="20"/>
              </w:rPr>
            </w:pPr>
            <w:r w:rsidRPr="003C35C8">
              <w:rPr>
                <w:color w:val="000000"/>
                <w:sz w:val="20"/>
                <w:szCs w:val="20"/>
              </w:rPr>
              <w:t>descrizione del ciclo</w:t>
            </w:r>
          </w:p>
          <w:p w14:paraId="129D0904" w14:textId="18A434FC" w:rsidR="00D92D70" w:rsidRPr="003C35C8" w:rsidRDefault="00D92D70" w:rsidP="003C35C8">
            <w:pPr>
              <w:pBdr>
                <w:top w:val="nil"/>
                <w:left w:val="nil"/>
                <w:bottom w:val="nil"/>
                <w:right w:val="nil"/>
                <w:between w:val="nil"/>
              </w:pBdr>
              <w:ind w:right="124"/>
              <w:rPr>
                <w:color w:val="000000"/>
                <w:sz w:val="20"/>
                <w:szCs w:val="20"/>
              </w:rPr>
            </w:pPr>
            <w:r w:rsidRPr="003C35C8">
              <w:rPr>
                <w:color w:val="000000"/>
                <w:sz w:val="20"/>
                <w:szCs w:val="20"/>
              </w:rPr>
              <w:t>delle stagioni.</w:t>
            </w:r>
          </w:p>
          <w:p w14:paraId="6E917432" w14:textId="77777777" w:rsidR="00D92D70" w:rsidRPr="003C35C8" w:rsidRDefault="00D92D70" w:rsidP="003C35C8">
            <w:pPr>
              <w:pBdr>
                <w:top w:val="nil"/>
                <w:left w:val="nil"/>
                <w:bottom w:val="nil"/>
                <w:right w:val="nil"/>
                <w:between w:val="nil"/>
              </w:pBdr>
              <w:ind w:right="124"/>
              <w:rPr>
                <w:color w:val="000000"/>
                <w:sz w:val="20"/>
                <w:szCs w:val="20"/>
              </w:rPr>
            </w:pPr>
          </w:p>
          <w:p w14:paraId="5927BCA4" w14:textId="77777777" w:rsidR="00D92D70" w:rsidRPr="003C35C8" w:rsidRDefault="00D92D70" w:rsidP="003C35C8">
            <w:pPr>
              <w:pBdr>
                <w:top w:val="nil"/>
                <w:left w:val="nil"/>
                <w:bottom w:val="nil"/>
                <w:right w:val="nil"/>
                <w:between w:val="nil"/>
              </w:pBdr>
              <w:ind w:right="124"/>
              <w:rPr>
                <w:color w:val="000000"/>
                <w:sz w:val="20"/>
                <w:szCs w:val="20"/>
              </w:rPr>
            </w:pPr>
            <w:r w:rsidRPr="003C35C8">
              <w:rPr>
                <w:color w:val="000000"/>
                <w:sz w:val="20"/>
                <w:szCs w:val="20"/>
              </w:rPr>
              <w:t xml:space="preserve">Osservazione </w:t>
            </w:r>
            <w:proofErr w:type="gramStart"/>
            <w:r w:rsidRPr="003C35C8">
              <w:rPr>
                <w:color w:val="000000"/>
                <w:sz w:val="20"/>
                <w:szCs w:val="20"/>
              </w:rPr>
              <w:t>delle  caratteristiche</w:t>
            </w:r>
            <w:proofErr w:type="gramEnd"/>
            <w:r w:rsidRPr="003C35C8">
              <w:rPr>
                <w:color w:val="000000"/>
                <w:sz w:val="20"/>
                <w:szCs w:val="20"/>
              </w:rPr>
              <w:t xml:space="preserve"> più </w:t>
            </w:r>
          </w:p>
          <w:p w14:paraId="11282908" w14:textId="21E3C3CB" w:rsidR="00D92D70" w:rsidRPr="003C35C8" w:rsidRDefault="00D92D70" w:rsidP="003C35C8">
            <w:pPr>
              <w:pBdr>
                <w:top w:val="nil"/>
                <w:left w:val="nil"/>
                <w:bottom w:val="nil"/>
                <w:right w:val="nil"/>
                <w:between w:val="nil"/>
              </w:pBdr>
              <w:ind w:right="124"/>
              <w:rPr>
                <w:color w:val="000000"/>
                <w:sz w:val="20"/>
                <w:szCs w:val="20"/>
              </w:rPr>
            </w:pPr>
            <w:r w:rsidRPr="003C35C8">
              <w:rPr>
                <w:color w:val="000000"/>
                <w:sz w:val="20"/>
                <w:szCs w:val="20"/>
              </w:rPr>
              <w:t xml:space="preserve"> evidenti degli animali e </w:t>
            </w:r>
            <w:proofErr w:type="gramStart"/>
            <w:r w:rsidRPr="003C35C8">
              <w:rPr>
                <w:color w:val="000000"/>
                <w:sz w:val="20"/>
                <w:szCs w:val="20"/>
              </w:rPr>
              <w:t>dei  vegetali</w:t>
            </w:r>
            <w:proofErr w:type="gramEnd"/>
          </w:p>
          <w:p w14:paraId="4CBAC623" w14:textId="77777777" w:rsidR="00D92D70" w:rsidRPr="003C35C8" w:rsidRDefault="00D92D70" w:rsidP="003C35C8">
            <w:pPr>
              <w:pBdr>
                <w:top w:val="nil"/>
                <w:left w:val="nil"/>
                <w:bottom w:val="nil"/>
                <w:right w:val="nil"/>
                <w:between w:val="nil"/>
              </w:pBdr>
              <w:ind w:right="124"/>
              <w:rPr>
                <w:color w:val="000000"/>
                <w:sz w:val="20"/>
                <w:szCs w:val="20"/>
              </w:rPr>
            </w:pPr>
          </w:p>
          <w:p w14:paraId="34500954" w14:textId="42018468" w:rsidR="00D92D70" w:rsidRPr="003C35C8" w:rsidRDefault="00D92D70" w:rsidP="003C35C8">
            <w:pPr>
              <w:pBdr>
                <w:top w:val="nil"/>
                <w:left w:val="nil"/>
                <w:bottom w:val="nil"/>
                <w:right w:val="nil"/>
                <w:between w:val="nil"/>
              </w:pBdr>
              <w:ind w:right="124"/>
              <w:rPr>
                <w:color w:val="000000"/>
                <w:sz w:val="20"/>
                <w:szCs w:val="20"/>
              </w:rPr>
            </w:pPr>
            <w:r w:rsidRPr="003C35C8">
              <w:rPr>
                <w:color w:val="000000"/>
                <w:sz w:val="20"/>
                <w:szCs w:val="20"/>
              </w:rPr>
              <w:t xml:space="preserve"> Comprensione del   </w:t>
            </w:r>
          </w:p>
          <w:p w14:paraId="7D82A278" w14:textId="4F415229" w:rsidR="00D92D70" w:rsidRPr="003C35C8" w:rsidRDefault="00D92D70" w:rsidP="003C35C8">
            <w:pPr>
              <w:pBdr>
                <w:top w:val="nil"/>
                <w:left w:val="nil"/>
                <w:bottom w:val="nil"/>
                <w:right w:val="nil"/>
                <w:between w:val="nil"/>
              </w:pBdr>
              <w:ind w:right="124"/>
              <w:rPr>
                <w:color w:val="000000"/>
                <w:sz w:val="20"/>
                <w:szCs w:val="20"/>
              </w:rPr>
            </w:pPr>
            <w:r w:rsidRPr="003C35C8">
              <w:rPr>
                <w:color w:val="000000"/>
                <w:sz w:val="20"/>
                <w:szCs w:val="20"/>
              </w:rPr>
              <w:t xml:space="preserve"> ciclo dell’acqua e </w:t>
            </w:r>
          </w:p>
          <w:p w14:paraId="20C1E2F1" w14:textId="733CE7F1" w:rsidR="00D92D70" w:rsidRPr="003C35C8" w:rsidRDefault="00D92D70" w:rsidP="003C35C8">
            <w:pPr>
              <w:pBdr>
                <w:top w:val="nil"/>
                <w:left w:val="nil"/>
                <w:bottom w:val="nil"/>
                <w:right w:val="nil"/>
                <w:between w:val="nil"/>
              </w:pBdr>
              <w:ind w:right="124"/>
              <w:rPr>
                <w:color w:val="000000"/>
                <w:sz w:val="20"/>
                <w:szCs w:val="20"/>
              </w:rPr>
            </w:pPr>
            <w:r w:rsidRPr="003C35C8">
              <w:rPr>
                <w:color w:val="000000"/>
                <w:sz w:val="20"/>
                <w:szCs w:val="20"/>
              </w:rPr>
              <w:t>dei cambiamenti distato</w:t>
            </w:r>
          </w:p>
        </w:tc>
        <w:tc>
          <w:tcPr>
            <w:tcW w:w="1984" w:type="dxa"/>
          </w:tcPr>
          <w:p w14:paraId="78DBF5A3" w14:textId="5D239B66" w:rsidR="00D92D70" w:rsidRPr="003C35C8" w:rsidRDefault="00D92D70" w:rsidP="003C35C8">
            <w:pPr>
              <w:pBdr>
                <w:top w:val="nil"/>
                <w:left w:val="nil"/>
                <w:bottom w:val="nil"/>
                <w:right w:val="nil"/>
                <w:between w:val="nil"/>
              </w:pBdr>
              <w:spacing w:before="1"/>
              <w:ind w:right="133"/>
              <w:rPr>
                <w:rFonts w:eastAsia="Times New Roman"/>
                <w:color w:val="000000"/>
                <w:sz w:val="20"/>
                <w:szCs w:val="20"/>
              </w:rPr>
            </w:pPr>
            <w:r w:rsidRPr="003C35C8">
              <w:rPr>
                <w:rFonts w:eastAsia="Times New Roman"/>
                <w:color w:val="000000"/>
                <w:sz w:val="20"/>
                <w:szCs w:val="20"/>
              </w:rPr>
              <w:t>Osserva e descrive il ciclo stagionale.</w:t>
            </w:r>
          </w:p>
          <w:p w14:paraId="3A0D6E00" w14:textId="3041B697" w:rsidR="00D92D70" w:rsidRPr="003C35C8" w:rsidRDefault="00D92D70" w:rsidP="003C35C8">
            <w:pPr>
              <w:pBdr>
                <w:top w:val="nil"/>
                <w:left w:val="nil"/>
                <w:bottom w:val="nil"/>
                <w:right w:val="nil"/>
                <w:between w:val="nil"/>
              </w:pBdr>
              <w:spacing w:before="1"/>
              <w:ind w:right="133"/>
              <w:rPr>
                <w:rFonts w:eastAsia="Times New Roman"/>
                <w:color w:val="000000"/>
                <w:sz w:val="20"/>
                <w:szCs w:val="20"/>
              </w:rPr>
            </w:pPr>
          </w:p>
          <w:p w14:paraId="6406885C" w14:textId="69AA1287" w:rsidR="00D92D70" w:rsidRPr="003C35C8" w:rsidRDefault="00D92D70" w:rsidP="003C35C8">
            <w:pPr>
              <w:pBdr>
                <w:top w:val="nil"/>
                <w:left w:val="nil"/>
                <w:bottom w:val="nil"/>
                <w:right w:val="nil"/>
                <w:between w:val="nil"/>
              </w:pBdr>
              <w:spacing w:before="1"/>
              <w:ind w:right="133"/>
              <w:rPr>
                <w:rFonts w:eastAsia="Times New Roman"/>
                <w:color w:val="000000"/>
                <w:sz w:val="20"/>
                <w:szCs w:val="20"/>
              </w:rPr>
            </w:pPr>
          </w:p>
          <w:p w14:paraId="3C95AE78" w14:textId="5552FADF" w:rsidR="00D92D70" w:rsidRPr="003C35C8" w:rsidRDefault="00D92D70" w:rsidP="003C35C8">
            <w:pPr>
              <w:pBdr>
                <w:top w:val="nil"/>
                <w:left w:val="nil"/>
                <w:bottom w:val="nil"/>
                <w:right w:val="nil"/>
                <w:between w:val="nil"/>
              </w:pBdr>
              <w:spacing w:before="1"/>
              <w:ind w:right="133"/>
              <w:rPr>
                <w:rFonts w:eastAsia="Times New Roman"/>
                <w:color w:val="000000"/>
                <w:sz w:val="20"/>
                <w:szCs w:val="20"/>
              </w:rPr>
            </w:pPr>
          </w:p>
          <w:p w14:paraId="6B6F2F93" w14:textId="77777777" w:rsidR="00D92D70" w:rsidRPr="003C35C8" w:rsidRDefault="00D92D70" w:rsidP="003C35C8">
            <w:pPr>
              <w:pBdr>
                <w:top w:val="nil"/>
                <w:left w:val="nil"/>
                <w:bottom w:val="nil"/>
                <w:right w:val="nil"/>
                <w:between w:val="nil"/>
              </w:pBdr>
              <w:spacing w:before="1"/>
              <w:ind w:right="133"/>
              <w:rPr>
                <w:color w:val="000000"/>
                <w:sz w:val="20"/>
                <w:szCs w:val="20"/>
              </w:rPr>
            </w:pPr>
          </w:p>
          <w:p w14:paraId="296B6B92" w14:textId="77777777" w:rsidR="00D92D70" w:rsidRPr="003C35C8" w:rsidRDefault="00D92D70" w:rsidP="003C35C8">
            <w:pPr>
              <w:pBdr>
                <w:top w:val="nil"/>
                <w:left w:val="nil"/>
                <w:bottom w:val="nil"/>
                <w:right w:val="nil"/>
                <w:between w:val="nil"/>
              </w:pBdr>
              <w:rPr>
                <w:rFonts w:eastAsia="Times New Roman"/>
                <w:color w:val="000000"/>
                <w:sz w:val="20"/>
                <w:szCs w:val="20"/>
              </w:rPr>
            </w:pPr>
            <w:r w:rsidRPr="003C35C8">
              <w:rPr>
                <w:rFonts w:ascii="Times New Roman" w:eastAsia="Times New Roman" w:hAnsi="Times New Roman" w:cs="Times New Roman"/>
                <w:color w:val="000000"/>
                <w:sz w:val="20"/>
                <w:szCs w:val="20"/>
              </w:rPr>
              <w:t xml:space="preserve"> </w:t>
            </w:r>
            <w:r w:rsidRPr="003C35C8">
              <w:rPr>
                <w:rFonts w:eastAsia="Times New Roman"/>
                <w:color w:val="000000"/>
                <w:sz w:val="20"/>
                <w:szCs w:val="20"/>
              </w:rPr>
              <w:t xml:space="preserve">Osserva e descrive le </w:t>
            </w:r>
          </w:p>
          <w:p w14:paraId="190A9589" w14:textId="77777777" w:rsidR="00D92D70" w:rsidRPr="003C35C8" w:rsidRDefault="00D92D70" w:rsidP="003C35C8">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 caratteristiche di </w:t>
            </w:r>
            <w:proofErr w:type="gramStart"/>
            <w:r w:rsidRPr="003C35C8">
              <w:rPr>
                <w:rFonts w:eastAsia="Times New Roman"/>
                <w:color w:val="000000"/>
                <w:sz w:val="20"/>
                <w:szCs w:val="20"/>
              </w:rPr>
              <w:t>animali  e</w:t>
            </w:r>
            <w:proofErr w:type="gramEnd"/>
            <w:r w:rsidRPr="003C35C8">
              <w:rPr>
                <w:rFonts w:eastAsia="Times New Roman"/>
                <w:color w:val="000000"/>
                <w:sz w:val="20"/>
                <w:szCs w:val="20"/>
              </w:rPr>
              <w:t xml:space="preserve"> vegetali</w:t>
            </w:r>
          </w:p>
          <w:p w14:paraId="461765E9" w14:textId="77777777" w:rsidR="00D92D70" w:rsidRPr="003C35C8" w:rsidRDefault="00D92D70" w:rsidP="003C35C8">
            <w:pPr>
              <w:pBdr>
                <w:top w:val="nil"/>
                <w:left w:val="nil"/>
                <w:bottom w:val="nil"/>
                <w:right w:val="nil"/>
                <w:between w:val="nil"/>
              </w:pBdr>
              <w:rPr>
                <w:rFonts w:eastAsia="Times New Roman"/>
                <w:color w:val="000000"/>
                <w:sz w:val="20"/>
                <w:szCs w:val="20"/>
              </w:rPr>
            </w:pPr>
          </w:p>
          <w:p w14:paraId="0AAD7DE1" w14:textId="77777777" w:rsidR="00D92D70" w:rsidRPr="003C35C8" w:rsidRDefault="00D92D70" w:rsidP="003C35C8">
            <w:pPr>
              <w:pBdr>
                <w:top w:val="nil"/>
                <w:left w:val="nil"/>
                <w:bottom w:val="nil"/>
                <w:right w:val="nil"/>
                <w:between w:val="nil"/>
              </w:pBdr>
              <w:rPr>
                <w:rFonts w:eastAsia="Times New Roman"/>
                <w:color w:val="000000"/>
                <w:sz w:val="20"/>
                <w:szCs w:val="20"/>
              </w:rPr>
            </w:pPr>
          </w:p>
          <w:p w14:paraId="1A14AAFD" w14:textId="77777777" w:rsidR="00D92D70" w:rsidRPr="003C35C8" w:rsidRDefault="00D92D70" w:rsidP="003C35C8">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Comprende e descrive il   ciclo dell’acqua e i </w:t>
            </w:r>
          </w:p>
          <w:p w14:paraId="492BEF13" w14:textId="25F07DBC" w:rsidR="00D92D70" w:rsidRPr="003C35C8" w:rsidRDefault="00D92D70" w:rsidP="003C35C8">
            <w:pPr>
              <w:pBdr>
                <w:top w:val="nil"/>
                <w:left w:val="nil"/>
                <w:bottom w:val="nil"/>
                <w:right w:val="nil"/>
                <w:between w:val="nil"/>
              </w:pBdr>
              <w:rPr>
                <w:color w:val="000000"/>
                <w:sz w:val="20"/>
                <w:szCs w:val="20"/>
              </w:rPr>
            </w:pPr>
            <w:r w:rsidRPr="003C35C8">
              <w:rPr>
                <w:rFonts w:eastAsia="Times New Roman"/>
                <w:color w:val="000000"/>
                <w:sz w:val="20"/>
                <w:szCs w:val="20"/>
              </w:rPr>
              <w:t xml:space="preserve"> cambiamenti di stato</w:t>
            </w:r>
          </w:p>
        </w:tc>
        <w:tc>
          <w:tcPr>
            <w:tcW w:w="2268" w:type="dxa"/>
          </w:tcPr>
          <w:p w14:paraId="05A4534C" w14:textId="77777777"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Osserva e descrive</w:t>
            </w:r>
          </w:p>
          <w:p w14:paraId="0C1C2C7B" w14:textId="77777777"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il ciclo stagionale in</w:t>
            </w:r>
          </w:p>
          <w:p w14:paraId="2FE3220F" w14:textId="77777777"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modo parziale e</w:t>
            </w:r>
          </w:p>
          <w:p w14:paraId="379E55D8" w14:textId="23811031"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confuso.</w:t>
            </w:r>
          </w:p>
          <w:p w14:paraId="2956EFF5" w14:textId="074060C6" w:rsidR="00D92D70" w:rsidRPr="003C35C8" w:rsidRDefault="00D92D70" w:rsidP="003C35C8">
            <w:pPr>
              <w:pBdr>
                <w:top w:val="nil"/>
                <w:left w:val="nil"/>
                <w:bottom w:val="nil"/>
                <w:right w:val="nil"/>
                <w:between w:val="nil"/>
              </w:pBdr>
              <w:rPr>
                <w:color w:val="000000"/>
                <w:sz w:val="20"/>
                <w:szCs w:val="20"/>
              </w:rPr>
            </w:pPr>
          </w:p>
          <w:p w14:paraId="4BCD4C71" w14:textId="77777777" w:rsidR="00D92D70" w:rsidRPr="003C35C8" w:rsidRDefault="00D92D70" w:rsidP="003C35C8">
            <w:pPr>
              <w:pBdr>
                <w:top w:val="nil"/>
                <w:left w:val="nil"/>
                <w:bottom w:val="nil"/>
                <w:right w:val="nil"/>
                <w:between w:val="nil"/>
              </w:pBdr>
              <w:rPr>
                <w:color w:val="000000"/>
                <w:sz w:val="20"/>
                <w:szCs w:val="20"/>
              </w:rPr>
            </w:pPr>
          </w:p>
          <w:p w14:paraId="569DB6DC" w14:textId="77777777"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 xml:space="preserve">Osserva e descrive </w:t>
            </w:r>
          </w:p>
          <w:p w14:paraId="7B7CF261" w14:textId="77777777"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 xml:space="preserve"> le caratteristiche di </w:t>
            </w:r>
          </w:p>
          <w:p w14:paraId="036B78FD" w14:textId="77777777"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 xml:space="preserve"> animali e vegetali in </w:t>
            </w:r>
          </w:p>
          <w:p w14:paraId="10191961" w14:textId="00939D11"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 xml:space="preserve"> modo parziale e confuso</w:t>
            </w:r>
          </w:p>
          <w:p w14:paraId="2DEF5DB4" w14:textId="77777777" w:rsidR="00D92D70" w:rsidRPr="003C35C8" w:rsidRDefault="00D92D70" w:rsidP="003C35C8">
            <w:pPr>
              <w:pBdr>
                <w:top w:val="nil"/>
                <w:left w:val="nil"/>
                <w:bottom w:val="nil"/>
                <w:right w:val="nil"/>
                <w:between w:val="nil"/>
              </w:pBdr>
              <w:rPr>
                <w:color w:val="000000"/>
                <w:sz w:val="20"/>
                <w:szCs w:val="20"/>
              </w:rPr>
            </w:pPr>
          </w:p>
          <w:p w14:paraId="52EA9676" w14:textId="77777777"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 xml:space="preserve">Comprende e   </w:t>
            </w:r>
          </w:p>
          <w:p w14:paraId="497D4124" w14:textId="504BDD42"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 xml:space="preserve"> descrive il </w:t>
            </w:r>
            <w:proofErr w:type="gramStart"/>
            <w:r w:rsidRPr="003C35C8">
              <w:rPr>
                <w:color w:val="000000"/>
                <w:sz w:val="20"/>
                <w:szCs w:val="20"/>
              </w:rPr>
              <w:t>ciclo</w:t>
            </w:r>
            <w:r w:rsidR="00032D3D" w:rsidRPr="003C35C8">
              <w:rPr>
                <w:color w:val="000000"/>
                <w:sz w:val="20"/>
                <w:szCs w:val="20"/>
              </w:rPr>
              <w:t xml:space="preserve"> </w:t>
            </w:r>
            <w:r w:rsidRPr="003C35C8">
              <w:rPr>
                <w:rFonts w:eastAsia="Times New Roman"/>
                <w:color w:val="000000"/>
                <w:sz w:val="20"/>
                <w:szCs w:val="20"/>
              </w:rPr>
              <w:t xml:space="preserve"> dell’acqua</w:t>
            </w:r>
            <w:proofErr w:type="gramEnd"/>
            <w:r w:rsidRPr="003C35C8">
              <w:rPr>
                <w:rFonts w:eastAsia="Times New Roman"/>
                <w:color w:val="000000"/>
                <w:sz w:val="20"/>
                <w:szCs w:val="20"/>
              </w:rPr>
              <w:t xml:space="preserve"> e i  cambiamenti di stato </w:t>
            </w:r>
          </w:p>
          <w:p w14:paraId="357F763B" w14:textId="6386B603" w:rsidR="00D92D70" w:rsidRPr="003C35C8" w:rsidRDefault="00D92D70" w:rsidP="003C35C8">
            <w:pPr>
              <w:pBdr>
                <w:top w:val="nil"/>
                <w:left w:val="nil"/>
                <w:bottom w:val="nil"/>
                <w:right w:val="nil"/>
                <w:between w:val="nil"/>
              </w:pBdr>
              <w:rPr>
                <w:color w:val="000000"/>
                <w:sz w:val="20"/>
                <w:szCs w:val="20"/>
              </w:rPr>
            </w:pPr>
            <w:r w:rsidRPr="003C35C8">
              <w:rPr>
                <w:rFonts w:eastAsia="Times New Roman"/>
                <w:color w:val="000000"/>
                <w:sz w:val="20"/>
                <w:szCs w:val="20"/>
              </w:rPr>
              <w:t xml:space="preserve">in modo </w:t>
            </w:r>
            <w:r w:rsidRPr="003C35C8">
              <w:rPr>
                <w:color w:val="000000"/>
                <w:sz w:val="20"/>
                <w:szCs w:val="20"/>
              </w:rPr>
              <w:t>parziale e confuso</w:t>
            </w:r>
          </w:p>
        </w:tc>
        <w:tc>
          <w:tcPr>
            <w:tcW w:w="1985" w:type="dxa"/>
          </w:tcPr>
          <w:p w14:paraId="1A689419" w14:textId="77777777"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Osserva e descrive</w:t>
            </w:r>
          </w:p>
          <w:p w14:paraId="39065248" w14:textId="77777777"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il ciclo stagionale in</w:t>
            </w:r>
          </w:p>
          <w:p w14:paraId="428F6DC5" w14:textId="77777777"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modo essenziale.</w:t>
            </w:r>
          </w:p>
          <w:p w14:paraId="2C3F1682" w14:textId="77777777"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 xml:space="preserve"> </w:t>
            </w:r>
          </w:p>
          <w:p w14:paraId="79BA4CCE" w14:textId="77777777" w:rsidR="00D92D70" w:rsidRPr="003C35C8" w:rsidRDefault="00D92D70" w:rsidP="003C35C8">
            <w:pPr>
              <w:pBdr>
                <w:top w:val="nil"/>
                <w:left w:val="nil"/>
                <w:bottom w:val="nil"/>
                <w:right w:val="nil"/>
                <w:between w:val="nil"/>
              </w:pBdr>
              <w:rPr>
                <w:color w:val="000000"/>
                <w:sz w:val="20"/>
                <w:szCs w:val="20"/>
              </w:rPr>
            </w:pPr>
          </w:p>
          <w:p w14:paraId="6D05B175" w14:textId="0B4F3BEB"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 xml:space="preserve">Osserva e </w:t>
            </w:r>
            <w:proofErr w:type="gramStart"/>
            <w:r w:rsidRPr="003C35C8">
              <w:rPr>
                <w:color w:val="000000"/>
                <w:sz w:val="20"/>
                <w:szCs w:val="20"/>
              </w:rPr>
              <w:t>descrive  le</w:t>
            </w:r>
            <w:proofErr w:type="gramEnd"/>
            <w:r w:rsidRPr="003C35C8">
              <w:rPr>
                <w:color w:val="000000"/>
                <w:sz w:val="20"/>
                <w:szCs w:val="20"/>
              </w:rPr>
              <w:t xml:space="preserve"> caratteristiche di  </w:t>
            </w:r>
          </w:p>
          <w:p w14:paraId="0E75C1EE" w14:textId="77777777"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 xml:space="preserve"> animali e vegetali in modo essenziale.</w:t>
            </w:r>
          </w:p>
          <w:p w14:paraId="569D74A4" w14:textId="77777777" w:rsidR="00D92D70" w:rsidRPr="003C35C8" w:rsidRDefault="00D92D70" w:rsidP="003C35C8">
            <w:pPr>
              <w:pBdr>
                <w:top w:val="nil"/>
                <w:left w:val="nil"/>
                <w:bottom w:val="nil"/>
                <w:right w:val="nil"/>
                <w:between w:val="nil"/>
              </w:pBdr>
              <w:rPr>
                <w:rFonts w:ascii="Times New Roman" w:eastAsia="Times New Roman" w:hAnsi="Times New Roman" w:cs="Times New Roman"/>
                <w:color w:val="000000"/>
                <w:sz w:val="20"/>
                <w:szCs w:val="20"/>
              </w:rPr>
            </w:pPr>
          </w:p>
          <w:p w14:paraId="6CF4D3D6" w14:textId="77777777" w:rsidR="00D92D70" w:rsidRPr="003C35C8" w:rsidRDefault="00D92D70" w:rsidP="003C35C8">
            <w:pPr>
              <w:pBdr>
                <w:top w:val="nil"/>
                <w:left w:val="nil"/>
                <w:bottom w:val="nil"/>
                <w:right w:val="nil"/>
                <w:between w:val="nil"/>
              </w:pBdr>
              <w:rPr>
                <w:color w:val="000000"/>
                <w:sz w:val="20"/>
                <w:szCs w:val="20"/>
              </w:rPr>
            </w:pPr>
          </w:p>
          <w:p w14:paraId="75E79676" w14:textId="27911716"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Comprende e   descrive il ciclo</w:t>
            </w:r>
            <w:r w:rsidR="00032D3D" w:rsidRPr="003C35C8">
              <w:rPr>
                <w:color w:val="000000"/>
                <w:sz w:val="20"/>
                <w:szCs w:val="20"/>
              </w:rPr>
              <w:t xml:space="preserve"> </w:t>
            </w:r>
            <w:r w:rsidRPr="003C35C8">
              <w:rPr>
                <w:rFonts w:eastAsia="Times New Roman"/>
                <w:color w:val="000000"/>
                <w:sz w:val="20"/>
                <w:szCs w:val="20"/>
              </w:rPr>
              <w:t xml:space="preserve">dell’acqua e </w:t>
            </w:r>
            <w:proofErr w:type="gramStart"/>
            <w:r w:rsidRPr="003C35C8">
              <w:rPr>
                <w:rFonts w:eastAsia="Times New Roman"/>
                <w:color w:val="000000"/>
                <w:sz w:val="20"/>
                <w:szCs w:val="20"/>
              </w:rPr>
              <w:t xml:space="preserve">i </w:t>
            </w:r>
            <w:r w:rsidR="00032D3D" w:rsidRPr="003C35C8">
              <w:rPr>
                <w:rFonts w:eastAsia="Times New Roman"/>
                <w:color w:val="000000"/>
                <w:sz w:val="20"/>
                <w:szCs w:val="20"/>
              </w:rPr>
              <w:t xml:space="preserve"> </w:t>
            </w:r>
            <w:r w:rsidRPr="003C35C8">
              <w:rPr>
                <w:rFonts w:eastAsia="Times New Roman"/>
                <w:color w:val="000000"/>
                <w:sz w:val="20"/>
                <w:szCs w:val="20"/>
              </w:rPr>
              <w:t>cambiamenti</w:t>
            </w:r>
            <w:proofErr w:type="gramEnd"/>
            <w:r w:rsidRPr="003C35C8">
              <w:rPr>
                <w:rFonts w:eastAsia="Times New Roman"/>
                <w:color w:val="000000"/>
                <w:sz w:val="20"/>
                <w:szCs w:val="20"/>
              </w:rPr>
              <w:t xml:space="preserve"> di stato</w:t>
            </w:r>
            <w:r w:rsidRPr="003C35C8">
              <w:rPr>
                <w:color w:val="000000"/>
                <w:sz w:val="20"/>
                <w:szCs w:val="20"/>
              </w:rPr>
              <w:t xml:space="preserve"> in modo essenziale.</w:t>
            </w:r>
          </w:p>
        </w:tc>
        <w:tc>
          <w:tcPr>
            <w:tcW w:w="2268" w:type="dxa"/>
          </w:tcPr>
          <w:p w14:paraId="7A0B455B" w14:textId="77777777"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Osserva e descrive</w:t>
            </w:r>
          </w:p>
          <w:p w14:paraId="1D70B5B0" w14:textId="77777777"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il ciclo stagionale in</w:t>
            </w:r>
          </w:p>
          <w:p w14:paraId="07F6DDB5" w14:textId="77777777"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modo abbastanza</w:t>
            </w:r>
          </w:p>
          <w:p w14:paraId="24A42825" w14:textId="77777777"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completo.</w:t>
            </w:r>
          </w:p>
          <w:p w14:paraId="4F855447" w14:textId="77777777" w:rsidR="00D92D70" w:rsidRPr="003C35C8" w:rsidRDefault="00D92D70" w:rsidP="003C35C8">
            <w:pPr>
              <w:pBdr>
                <w:top w:val="nil"/>
                <w:left w:val="nil"/>
                <w:bottom w:val="nil"/>
                <w:right w:val="nil"/>
                <w:between w:val="nil"/>
              </w:pBdr>
              <w:rPr>
                <w:color w:val="000000"/>
                <w:sz w:val="20"/>
                <w:szCs w:val="20"/>
              </w:rPr>
            </w:pPr>
          </w:p>
          <w:p w14:paraId="6EADA239" w14:textId="7B218201"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 xml:space="preserve">Osserva e descrive </w:t>
            </w:r>
          </w:p>
          <w:p w14:paraId="16355D6B" w14:textId="03E435CD"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 xml:space="preserve">le caratteristiche di  </w:t>
            </w:r>
          </w:p>
          <w:p w14:paraId="389051C4" w14:textId="239C482C"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animali e vegetali in modo abbastanza completo.</w:t>
            </w:r>
          </w:p>
          <w:p w14:paraId="139D9F4D" w14:textId="77777777" w:rsidR="00D92D70" w:rsidRPr="003C35C8" w:rsidRDefault="00D92D70" w:rsidP="003C35C8">
            <w:pPr>
              <w:pBdr>
                <w:top w:val="nil"/>
                <w:left w:val="nil"/>
                <w:bottom w:val="nil"/>
                <w:right w:val="nil"/>
                <w:between w:val="nil"/>
              </w:pBdr>
              <w:rPr>
                <w:rFonts w:ascii="Times New Roman" w:eastAsia="Times New Roman" w:hAnsi="Times New Roman" w:cs="Times New Roman"/>
                <w:color w:val="000000"/>
                <w:sz w:val="20"/>
                <w:szCs w:val="20"/>
              </w:rPr>
            </w:pPr>
          </w:p>
          <w:p w14:paraId="20F5114F" w14:textId="77777777"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 xml:space="preserve">Comprende e descrive   </w:t>
            </w:r>
          </w:p>
          <w:p w14:paraId="74A5D059" w14:textId="6AEA0B3B" w:rsidR="00D92D70" w:rsidRPr="003C35C8" w:rsidRDefault="00D92D70" w:rsidP="003C35C8">
            <w:pPr>
              <w:pBdr>
                <w:top w:val="nil"/>
                <w:left w:val="nil"/>
                <w:bottom w:val="nil"/>
                <w:right w:val="nil"/>
                <w:between w:val="nil"/>
              </w:pBdr>
              <w:rPr>
                <w:rFonts w:eastAsia="Times New Roman"/>
                <w:color w:val="000000"/>
                <w:sz w:val="20"/>
                <w:szCs w:val="20"/>
              </w:rPr>
            </w:pPr>
            <w:r w:rsidRPr="003C35C8">
              <w:rPr>
                <w:color w:val="000000"/>
                <w:sz w:val="20"/>
                <w:szCs w:val="20"/>
              </w:rPr>
              <w:t xml:space="preserve"> il ciclo </w:t>
            </w:r>
            <w:r w:rsidRPr="003C35C8">
              <w:rPr>
                <w:rFonts w:eastAsia="Times New Roman"/>
                <w:color w:val="000000"/>
                <w:sz w:val="20"/>
                <w:szCs w:val="20"/>
              </w:rPr>
              <w:t xml:space="preserve">dell’acqua e i </w:t>
            </w:r>
          </w:p>
          <w:p w14:paraId="1836DF92" w14:textId="2FBDC45B" w:rsidR="00D92D70" w:rsidRPr="003C35C8" w:rsidRDefault="00D92D70" w:rsidP="003C35C8">
            <w:pPr>
              <w:pBdr>
                <w:top w:val="nil"/>
                <w:left w:val="nil"/>
                <w:bottom w:val="nil"/>
                <w:right w:val="nil"/>
                <w:between w:val="nil"/>
              </w:pBdr>
              <w:rPr>
                <w:color w:val="000000"/>
                <w:sz w:val="20"/>
                <w:szCs w:val="20"/>
              </w:rPr>
            </w:pPr>
            <w:r w:rsidRPr="003C35C8">
              <w:rPr>
                <w:rFonts w:eastAsia="Times New Roman"/>
                <w:color w:val="000000"/>
                <w:sz w:val="20"/>
                <w:szCs w:val="20"/>
              </w:rPr>
              <w:t xml:space="preserve"> cambiamenti di stato</w:t>
            </w:r>
            <w:r w:rsidRPr="003C35C8">
              <w:rPr>
                <w:color w:val="000000"/>
                <w:sz w:val="20"/>
                <w:szCs w:val="20"/>
              </w:rPr>
              <w:t xml:space="preserve"> </w:t>
            </w:r>
          </w:p>
          <w:p w14:paraId="0C2B939F" w14:textId="1E229C85"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 xml:space="preserve"> in modo abbastanza </w:t>
            </w:r>
          </w:p>
          <w:p w14:paraId="508435B0" w14:textId="30DB5C68"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 xml:space="preserve"> completo.</w:t>
            </w:r>
          </w:p>
        </w:tc>
        <w:tc>
          <w:tcPr>
            <w:tcW w:w="2268" w:type="dxa"/>
          </w:tcPr>
          <w:p w14:paraId="695C4ABF" w14:textId="77777777"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 xml:space="preserve">Osserva e descrive </w:t>
            </w:r>
          </w:p>
          <w:p w14:paraId="14AC790D" w14:textId="77777777"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 xml:space="preserve"> il ciclo stagionale in    </w:t>
            </w:r>
          </w:p>
          <w:p w14:paraId="37AC9E45" w14:textId="77777777"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 xml:space="preserve"> modo completo, </w:t>
            </w:r>
          </w:p>
          <w:p w14:paraId="1E76524C" w14:textId="77777777" w:rsidR="00D92D70" w:rsidRPr="003C35C8" w:rsidRDefault="00D92D70" w:rsidP="003C35C8">
            <w:pPr>
              <w:pBdr>
                <w:top w:val="nil"/>
                <w:left w:val="nil"/>
                <w:bottom w:val="nil"/>
                <w:right w:val="nil"/>
                <w:between w:val="nil"/>
              </w:pBdr>
              <w:spacing w:before="1"/>
              <w:ind w:right="91"/>
              <w:rPr>
                <w:color w:val="000000"/>
                <w:sz w:val="20"/>
                <w:szCs w:val="20"/>
              </w:rPr>
            </w:pPr>
            <w:r w:rsidRPr="003C35C8">
              <w:rPr>
                <w:color w:val="000000"/>
                <w:sz w:val="20"/>
                <w:szCs w:val="20"/>
              </w:rPr>
              <w:t xml:space="preserve"> accurato e consapevole</w:t>
            </w:r>
          </w:p>
          <w:p w14:paraId="79EE7585" w14:textId="77777777" w:rsidR="00D92D70" w:rsidRPr="003C35C8" w:rsidRDefault="00D92D70" w:rsidP="003C35C8">
            <w:pPr>
              <w:pBdr>
                <w:top w:val="nil"/>
                <w:left w:val="nil"/>
                <w:bottom w:val="nil"/>
                <w:right w:val="nil"/>
                <w:between w:val="nil"/>
              </w:pBdr>
              <w:rPr>
                <w:color w:val="000000"/>
                <w:sz w:val="20"/>
                <w:szCs w:val="20"/>
              </w:rPr>
            </w:pPr>
          </w:p>
          <w:p w14:paraId="3C3FFC49" w14:textId="48FF01A2"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 xml:space="preserve">Osserva e descrive </w:t>
            </w:r>
          </w:p>
          <w:p w14:paraId="7DBE4BB7" w14:textId="77777777"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 xml:space="preserve">le caratteristiche di   animali e vegetali </w:t>
            </w:r>
            <w:proofErr w:type="gramStart"/>
            <w:r w:rsidRPr="003C35C8">
              <w:rPr>
                <w:color w:val="000000"/>
                <w:sz w:val="20"/>
                <w:szCs w:val="20"/>
              </w:rPr>
              <w:t>in  modo</w:t>
            </w:r>
            <w:proofErr w:type="gramEnd"/>
            <w:r w:rsidRPr="003C35C8">
              <w:rPr>
                <w:color w:val="000000"/>
                <w:sz w:val="20"/>
                <w:szCs w:val="20"/>
              </w:rPr>
              <w:t xml:space="preserve"> completo, </w:t>
            </w:r>
          </w:p>
          <w:p w14:paraId="086BAB76" w14:textId="77777777"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 xml:space="preserve"> accurato e consapevole.</w:t>
            </w:r>
          </w:p>
          <w:p w14:paraId="259D8AA3" w14:textId="77777777" w:rsidR="00D92D70" w:rsidRPr="003C35C8" w:rsidRDefault="00D92D70" w:rsidP="003C35C8">
            <w:pPr>
              <w:pBdr>
                <w:top w:val="nil"/>
                <w:left w:val="nil"/>
                <w:bottom w:val="nil"/>
                <w:right w:val="nil"/>
                <w:between w:val="nil"/>
              </w:pBdr>
              <w:rPr>
                <w:rFonts w:ascii="Times New Roman" w:eastAsia="Times New Roman" w:hAnsi="Times New Roman" w:cs="Times New Roman"/>
                <w:color w:val="000000"/>
                <w:sz w:val="20"/>
                <w:szCs w:val="20"/>
              </w:rPr>
            </w:pPr>
          </w:p>
          <w:p w14:paraId="27DC4E9B" w14:textId="77777777"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 xml:space="preserve">Comprende e descrive il </w:t>
            </w:r>
          </w:p>
          <w:p w14:paraId="49C05D69" w14:textId="77777777" w:rsidR="00D92D70" w:rsidRPr="003C35C8" w:rsidRDefault="00D92D70" w:rsidP="003C35C8">
            <w:pPr>
              <w:pBdr>
                <w:top w:val="nil"/>
                <w:left w:val="nil"/>
                <w:bottom w:val="nil"/>
                <w:right w:val="nil"/>
                <w:between w:val="nil"/>
              </w:pBdr>
              <w:rPr>
                <w:rFonts w:eastAsia="Times New Roman"/>
                <w:color w:val="000000"/>
                <w:sz w:val="20"/>
                <w:szCs w:val="20"/>
              </w:rPr>
            </w:pPr>
            <w:r w:rsidRPr="003C35C8">
              <w:rPr>
                <w:color w:val="000000"/>
                <w:sz w:val="20"/>
                <w:szCs w:val="20"/>
              </w:rPr>
              <w:t xml:space="preserve">ciclo </w:t>
            </w:r>
            <w:r w:rsidRPr="003C35C8">
              <w:rPr>
                <w:rFonts w:eastAsia="Times New Roman"/>
                <w:color w:val="000000"/>
                <w:sz w:val="20"/>
                <w:szCs w:val="20"/>
              </w:rPr>
              <w:t xml:space="preserve">dell’acqua e i </w:t>
            </w:r>
          </w:p>
          <w:p w14:paraId="73CC5B76" w14:textId="77777777" w:rsidR="00D92D70" w:rsidRPr="003C35C8" w:rsidRDefault="00D92D70" w:rsidP="003C35C8">
            <w:pPr>
              <w:pBdr>
                <w:top w:val="nil"/>
                <w:left w:val="nil"/>
                <w:bottom w:val="nil"/>
                <w:right w:val="nil"/>
                <w:between w:val="nil"/>
              </w:pBdr>
              <w:rPr>
                <w:color w:val="000000"/>
                <w:sz w:val="20"/>
                <w:szCs w:val="20"/>
              </w:rPr>
            </w:pPr>
            <w:r w:rsidRPr="003C35C8">
              <w:rPr>
                <w:rFonts w:eastAsia="Times New Roman"/>
                <w:color w:val="000000"/>
                <w:sz w:val="20"/>
                <w:szCs w:val="20"/>
              </w:rPr>
              <w:t xml:space="preserve"> cambiamenti di stato</w:t>
            </w:r>
            <w:r w:rsidRPr="003C35C8">
              <w:rPr>
                <w:color w:val="000000"/>
                <w:sz w:val="20"/>
                <w:szCs w:val="20"/>
              </w:rPr>
              <w:t xml:space="preserve"> in </w:t>
            </w:r>
          </w:p>
          <w:p w14:paraId="7B0C6E7C" w14:textId="081859DD" w:rsidR="00D92D70" w:rsidRPr="003C35C8" w:rsidRDefault="00D92D70" w:rsidP="003C35C8">
            <w:pPr>
              <w:pBdr>
                <w:top w:val="nil"/>
                <w:left w:val="nil"/>
                <w:bottom w:val="nil"/>
                <w:right w:val="nil"/>
                <w:between w:val="nil"/>
              </w:pBdr>
              <w:rPr>
                <w:color w:val="000000"/>
                <w:sz w:val="20"/>
                <w:szCs w:val="20"/>
              </w:rPr>
            </w:pPr>
            <w:r w:rsidRPr="003C35C8">
              <w:rPr>
                <w:color w:val="000000"/>
                <w:sz w:val="20"/>
                <w:szCs w:val="20"/>
              </w:rPr>
              <w:t>modo completo, accurato e consapevole.</w:t>
            </w:r>
          </w:p>
        </w:tc>
      </w:tr>
      <w:tr w:rsidR="00920AAF" w14:paraId="1458EFCB" w14:textId="77777777" w:rsidTr="003C35C8">
        <w:trPr>
          <w:trHeight w:hRule="exact" w:val="2815"/>
        </w:trPr>
        <w:tc>
          <w:tcPr>
            <w:tcW w:w="201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C623C3C" w14:textId="77777777" w:rsidR="00920AAF" w:rsidRPr="00D92D70" w:rsidRDefault="00920AAF" w:rsidP="003C35C8">
            <w:pPr>
              <w:pBdr>
                <w:top w:val="nil"/>
                <w:left w:val="nil"/>
                <w:bottom w:val="nil"/>
                <w:right w:val="nil"/>
                <w:between w:val="nil"/>
              </w:pBdr>
              <w:shd w:val="clear" w:color="auto" w:fill="F2F2F2" w:themeFill="background1" w:themeFillShade="F2"/>
              <w:rPr>
                <w:rFonts w:eastAsia="Times New Roman"/>
                <w:b/>
                <w:bCs/>
                <w:color w:val="000000"/>
                <w:sz w:val="18"/>
                <w:szCs w:val="18"/>
              </w:rPr>
            </w:pPr>
            <w:r w:rsidRPr="00D92D70">
              <w:rPr>
                <w:rFonts w:eastAsia="Times New Roman"/>
                <w:b/>
                <w:bCs/>
                <w:color w:val="000000"/>
                <w:sz w:val="18"/>
                <w:szCs w:val="18"/>
              </w:rPr>
              <w:t xml:space="preserve"> </w:t>
            </w:r>
          </w:p>
          <w:p w14:paraId="1FADA8BC" w14:textId="77777777" w:rsidR="00920AAF" w:rsidRPr="00D92D70" w:rsidRDefault="00920AAF" w:rsidP="003C35C8">
            <w:pPr>
              <w:pBdr>
                <w:top w:val="nil"/>
                <w:left w:val="nil"/>
                <w:bottom w:val="nil"/>
                <w:right w:val="nil"/>
                <w:between w:val="nil"/>
              </w:pBdr>
              <w:shd w:val="clear" w:color="auto" w:fill="F2F2F2" w:themeFill="background1" w:themeFillShade="F2"/>
              <w:rPr>
                <w:rFonts w:eastAsia="Times New Roman"/>
                <w:b/>
                <w:bCs/>
                <w:color w:val="000000"/>
                <w:sz w:val="18"/>
                <w:szCs w:val="18"/>
              </w:rPr>
            </w:pPr>
          </w:p>
          <w:p w14:paraId="642EED17" w14:textId="27F9CEB4" w:rsidR="00920AAF" w:rsidRPr="00D92D70" w:rsidRDefault="00920AAF" w:rsidP="003C35C8">
            <w:pPr>
              <w:pBdr>
                <w:top w:val="nil"/>
                <w:left w:val="nil"/>
                <w:bottom w:val="nil"/>
                <w:right w:val="nil"/>
                <w:between w:val="nil"/>
              </w:pBdr>
              <w:shd w:val="clear" w:color="auto" w:fill="F2F2F2" w:themeFill="background1" w:themeFillShade="F2"/>
              <w:jc w:val="center"/>
              <w:rPr>
                <w:rFonts w:eastAsia="Times New Roman"/>
                <w:b/>
                <w:bCs/>
                <w:color w:val="000000"/>
                <w:sz w:val="18"/>
                <w:szCs w:val="18"/>
              </w:rPr>
            </w:pPr>
            <w:r w:rsidRPr="00D92D70">
              <w:rPr>
                <w:rFonts w:eastAsia="Times New Roman"/>
                <w:b/>
                <w:bCs/>
                <w:color w:val="000000"/>
                <w:sz w:val="18"/>
                <w:szCs w:val="18"/>
              </w:rPr>
              <w:t>L’UOMO</w:t>
            </w:r>
            <w:r w:rsidR="00B557C5">
              <w:rPr>
                <w:rFonts w:eastAsia="Times New Roman"/>
                <w:b/>
                <w:bCs/>
                <w:color w:val="000000"/>
                <w:sz w:val="18"/>
                <w:szCs w:val="18"/>
              </w:rPr>
              <w:t>,</w:t>
            </w:r>
            <w:r w:rsidRPr="00D92D70">
              <w:rPr>
                <w:rFonts w:eastAsia="Times New Roman"/>
                <w:b/>
                <w:bCs/>
                <w:color w:val="000000"/>
                <w:sz w:val="18"/>
                <w:szCs w:val="18"/>
              </w:rPr>
              <w:t xml:space="preserve"> I VIVENTI E</w:t>
            </w:r>
          </w:p>
          <w:p w14:paraId="774A7F6B" w14:textId="1E5563B7" w:rsidR="00920AAF" w:rsidRPr="00D92D70" w:rsidRDefault="00920AAF" w:rsidP="003C35C8">
            <w:pPr>
              <w:pBdr>
                <w:top w:val="nil"/>
                <w:left w:val="nil"/>
                <w:bottom w:val="nil"/>
                <w:right w:val="nil"/>
                <w:between w:val="nil"/>
              </w:pBdr>
              <w:shd w:val="clear" w:color="auto" w:fill="F2F2F2" w:themeFill="background1" w:themeFillShade="F2"/>
              <w:jc w:val="center"/>
              <w:rPr>
                <w:rFonts w:eastAsia="Times New Roman"/>
                <w:b/>
                <w:bCs/>
                <w:color w:val="000000"/>
                <w:sz w:val="18"/>
                <w:szCs w:val="18"/>
              </w:rPr>
            </w:pPr>
            <w:r w:rsidRPr="00D92D70">
              <w:rPr>
                <w:rFonts w:eastAsia="Times New Roman"/>
                <w:b/>
                <w:bCs/>
                <w:color w:val="000000"/>
                <w:sz w:val="18"/>
                <w:szCs w:val="18"/>
              </w:rPr>
              <w:t>L’AMBIENTE</w:t>
            </w:r>
          </w:p>
        </w:tc>
        <w:tc>
          <w:tcPr>
            <w:tcW w:w="2126" w:type="dxa"/>
            <w:tcBorders>
              <w:top w:val="single" w:sz="4" w:space="0" w:color="auto"/>
              <w:left w:val="single" w:sz="4" w:space="0" w:color="auto"/>
              <w:bottom w:val="single" w:sz="4" w:space="0" w:color="auto"/>
              <w:right w:val="single" w:sz="4" w:space="0" w:color="auto"/>
            </w:tcBorders>
          </w:tcPr>
          <w:p w14:paraId="0C3BEC8D" w14:textId="076FB1D5" w:rsidR="00920AAF" w:rsidRPr="003C35C8" w:rsidRDefault="00920AAF" w:rsidP="003C35C8">
            <w:pPr>
              <w:pBdr>
                <w:top w:val="nil"/>
                <w:left w:val="nil"/>
                <w:bottom w:val="nil"/>
                <w:right w:val="nil"/>
                <w:between w:val="nil"/>
              </w:pBdr>
              <w:ind w:right="124"/>
              <w:rPr>
                <w:color w:val="000000"/>
                <w:sz w:val="20"/>
                <w:szCs w:val="20"/>
              </w:rPr>
            </w:pPr>
            <w:r w:rsidRPr="003C35C8">
              <w:rPr>
                <w:color w:val="000000"/>
                <w:sz w:val="20"/>
                <w:szCs w:val="20"/>
              </w:rPr>
              <w:t xml:space="preserve">Riconoscimento e  </w:t>
            </w:r>
          </w:p>
          <w:p w14:paraId="71EE8B4D" w14:textId="20503164" w:rsidR="00920AAF" w:rsidRPr="003C35C8" w:rsidRDefault="00920AAF" w:rsidP="003C35C8">
            <w:pPr>
              <w:pBdr>
                <w:top w:val="nil"/>
                <w:left w:val="nil"/>
                <w:bottom w:val="nil"/>
                <w:right w:val="nil"/>
                <w:between w:val="nil"/>
              </w:pBdr>
              <w:ind w:right="124"/>
              <w:rPr>
                <w:color w:val="000000"/>
                <w:sz w:val="20"/>
                <w:szCs w:val="20"/>
              </w:rPr>
            </w:pPr>
            <w:r w:rsidRPr="003C35C8">
              <w:rPr>
                <w:color w:val="000000"/>
                <w:sz w:val="20"/>
                <w:szCs w:val="20"/>
              </w:rPr>
              <w:t xml:space="preserve">descrizione delle </w:t>
            </w:r>
          </w:p>
          <w:p w14:paraId="6762FE02" w14:textId="042F63C3" w:rsidR="00920AAF" w:rsidRPr="003C35C8" w:rsidRDefault="00920AAF" w:rsidP="003C35C8">
            <w:pPr>
              <w:pBdr>
                <w:top w:val="nil"/>
                <w:left w:val="nil"/>
                <w:bottom w:val="nil"/>
                <w:right w:val="nil"/>
                <w:between w:val="nil"/>
              </w:pBdr>
              <w:ind w:right="124"/>
              <w:rPr>
                <w:color w:val="000000"/>
                <w:sz w:val="20"/>
                <w:szCs w:val="20"/>
              </w:rPr>
            </w:pPr>
            <w:r w:rsidRPr="003C35C8">
              <w:rPr>
                <w:color w:val="000000"/>
                <w:sz w:val="20"/>
                <w:szCs w:val="20"/>
              </w:rPr>
              <w:t xml:space="preserve">caratteristiche </w:t>
            </w:r>
          </w:p>
          <w:p w14:paraId="5780B70C" w14:textId="145F628B" w:rsidR="00920AAF" w:rsidRPr="003C35C8" w:rsidRDefault="00920AAF" w:rsidP="003C35C8">
            <w:pPr>
              <w:pBdr>
                <w:top w:val="nil"/>
                <w:left w:val="nil"/>
                <w:bottom w:val="nil"/>
                <w:right w:val="nil"/>
                <w:between w:val="nil"/>
              </w:pBdr>
              <w:ind w:right="124"/>
              <w:rPr>
                <w:color w:val="000000"/>
                <w:sz w:val="20"/>
                <w:szCs w:val="20"/>
              </w:rPr>
            </w:pPr>
            <w:r w:rsidRPr="003C35C8">
              <w:rPr>
                <w:color w:val="000000"/>
                <w:sz w:val="20"/>
                <w:szCs w:val="20"/>
              </w:rPr>
              <w:t>fondamentali degli</w:t>
            </w:r>
            <w:r w:rsidR="00032D3D" w:rsidRPr="003C35C8">
              <w:rPr>
                <w:color w:val="000000"/>
                <w:sz w:val="20"/>
                <w:szCs w:val="20"/>
              </w:rPr>
              <w:t xml:space="preserve"> </w:t>
            </w:r>
            <w:r w:rsidRPr="003C35C8">
              <w:rPr>
                <w:color w:val="000000"/>
                <w:sz w:val="20"/>
                <w:szCs w:val="20"/>
              </w:rPr>
              <w:t>esseri viventi e non</w:t>
            </w:r>
            <w:r w:rsidR="00032D3D" w:rsidRPr="003C35C8">
              <w:rPr>
                <w:color w:val="000000"/>
                <w:sz w:val="20"/>
                <w:szCs w:val="20"/>
              </w:rPr>
              <w:t xml:space="preserve"> </w:t>
            </w:r>
            <w:r w:rsidRPr="003C35C8">
              <w:rPr>
                <w:color w:val="000000"/>
                <w:sz w:val="20"/>
                <w:szCs w:val="20"/>
              </w:rPr>
              <w:t>viventi.</w:t>
            </w:r>
          </w:p>
          <w:p w14:paraId="621B3D57" w14:textId="77777777" w:rsidR="00920AAF" w:rsidRPr="003C35C8" w:rsidRDefault="00920AAF" w:rsidP="003C35C8">
            <w:pPr>
              <w:pBdr>
                <w:top w:val="nil"/>
                <w:left w:val="nil"/>
                <w:bottom w:val="nil"/>
                <w:right w:val="nil"/>
                <w:between w:val="nil"/>
              </w:pBdr>
              <w:ind w:right="124"/>
              <w:rPr>
                <w:color w:val="000000"/>
                <w:sz w:val="20"/>
                <w:szCs w:val="20"/>
              </w:rPr>
            </w:pPr>
          </w:p>
          <w:p w14:paraId="4A0D2C83" w14:textId="77777777" w:rsidR="00920AAF" w:rsidRPr="003C35C8" w:rsidRDefault="00920AAF" w:rsidP="003C35C8">
            <w:pPr>
              <w:pBdr>
                <w:top w:val="nil"/>
                <w:left w:val="nil"/>
                <w:bottom w:val="nil"/>
                <w:right w:val="nil"/>
                <w:between w:val="nil"/>
              </w:pBdr>
              <w:ind w:right="124"/>
              <w:rPr>
                <w:color w:val="000000"/>
                <w:sz w:val="20"/>
                <w:szCs w:val="20"/>
              </w:rPr>
            </w:pPr>
            <w:r w:rsidRPr="003C35C8">
              <w:rPr>
                <w:color w:val="000000"/>
                <w:sz w:val="20"/>
                <w:szCs w:val="20"/>
              </w:rPr>
              <w:t xml:space="preserve"> Raggruppamenti e </w:t>
            </w:r>
          </w:p>
          <w:p w14:paraId="76718BBB" w14:textId="77777777" w:rsidR="00920AAF" w:rsidRPr="003C35C8" w:rsidRDefault="00920AAF" w:rsidP="003C35C8">
            <w:pPr>
              <w:pBdr>
                <w:top w:val="nil"/>
                <w:left w:val="nil"/>
                <w:bottom w:val="nil"/>
                <w:right w:val="nil"/>
                <w:between w:val="nil"/>
              </w:pBdr>
              <w:ind w:right="124"/>
              <w:rPr>
                <w:color w:val="000000"/>
                <w:sz w:val="20"/>
                <w:szCs w:val="20"/>
              </w:rPr>
            </w:pPr>
            <w:r w:rsidRPr="003C35C8">
              <w:rPr>
                <w:color w:val="000000"/>
                <w:sz w:val="20"/>
                <w:szCs w:val="20"/>
              </w:rPr>
              <w:t xml:space="preserve"> classificazioni di </w:t>
            </w:r>
          </w:p>
          <w:p w14:paraId="7D0A8595" w14:textId="77777777" w:rsidR="00920AAF" w:rsidRPr="003C35C8" w:rsidRDefault="00920AAF" w:rsidP="003C35C8">
            <w:pPr>
              <w:pBdr>
                <w:top w:val="nil"/>
                <w:left w:val="nil"/>
                <w:bottom w:val="nil"/>
                <w:right w:val="nil"/>
                <w:between w:val="nil"/>
              </w:pBdr>
              <w:ind w:right="124"/>
              <w:rPr>
                <w:color w:val="000000"/>
                <w:sz w:val="20"/>
                <w:szCs w:val="20"/>
              </w:rPr>
            </w:pPr>
            <w:r w:rsidRPr="003C35C8">
              <w:rPr>
                <w:color w:val="000000"/>
                <w:sz w:val="20"/>
                <w:szCs w:val="20"/>
              </w:rPr>
              <w:t xml:space="preserve"> piante e animali.</w:t>
            </w:r>
          </w:p>
          <w:p w14:paraId="542256AC" w14:textId="77777777" w:rsidR="00D92D70" w:rsidRPr="003C35C8" w:rsidRDefault="00D92D70" w:rsidP="003C35C8">
            <w:pPr>
              <w:pBdr>
                <w:top w:val="nil"/>
                <w:left w:val="nil"/>
                <w:bottom w:val="nil"/>
                <w:right w:val="nil"/>
                <w:between w:val="nil"/>
              </w:pBdr>
              <w:ind w:right="124"/>
              <w:rPr>
                <w:color w:val="000000"/>
                <w:sz w:val="20"/>
                <w:szCs w:val="20"/>
              </w:rPr>
            </w:pPr>
          </w:p>
          <w:p w14:paraId="0D3BF6F4" w14:textId="29CEE282" w:rsidR="00920AAF" w:rsidRPr="003C35C8" w:rsidRDefault="00920AAF" w:rsidP="003C35C8">
            <w:pPr>
              <w:pBdr>
                <w:top w:val="nil"/>
                <w:left w:val="nil"/>
                <w:bottom w:val="nil"/>
                <w:right w:val="nil"/>
                <w:between w:val="nil"/>
              </w:pBdr>
              <w:ind w:right="124"/>
              <w:rPr>
                <w:color w:val="000000"/>
                <w:sz w:val="20"/>
                <w:szCs w:val="20"/>
              </w:rPr>
            </w:pPr>
            <w:r w:rsidRPr="003C35C8">
              <w:rPr>
                <w:color w:val="000000"/>
                <w:sz w:val="20"/>
                <w:szCs w:val="20"/>
              </w:rPr>
              <w:t>Percezione e</w:t>
            </w:r>
            <w:r w:rsidR="00032D3D" w:rsidRPr="003C35C8">
              <w:rPr>
                <w:color w:val="000000"/>
                <w:sz w:val="20"/>
                <w:szCs w:val="20"/>
              </w:rPr>
              <w:t xml:space="preserve"> </w:t>
            </w:r>
            <w:r w:rsidRPr="003C35C8">
              <w:rPr>
                <w:color w:val="000000"/>
                <w:sz w:val="20"/>
                <w:szCs w:val="20"/>
              </w:rPr>
              <w:t>descrizione e</w:t>
            </w:r>
            <w:r w:rsidR="00D92D70" w:rsidRPr="003C35C8">
              <w:rPr>
                <w:color w:val="000000"/>
                <w:sz w:val="20"/>
                <w:szCs w:val="20"/>
              </w:rPr>
              <w:t xml:space="preserve"> </w:t>
            </w:r>
            <w:r w:rsidRPr="003C35C8">
              <w:rPr>
                <w:color w:val="000000"/>
                <w:sz w:val="20"/>
                <w:szCs w:val="20"/>
              </w:rPr>
              <w:t>delle parti del</w:t>
            </w:r>
            <w:r w:rsidR="00D92D70" w:rsidRPr="003C35C8">
              <w:rPr>
                <w:color w:val="000000"/>
                <w:sz w:val="20"/>
                <w:szCs w:val="20"/>
              </w:rPr>
              <w:t xml:space="preserve"> </w:t>
            </w:r>
            <w:r w:rsidRPr="003C35C8">
              <w:rPr>
                <w:color w:val="000000"/>
                <w:sz w:val="20"/>
                <w:szCs w:val="20"/>
              </w:rPr>
              <w:t>proprio</w:t>
            </w:r>
            <w:r w:rsidR="00032D3D" w:rsidRPr="003C35C8">
              <w:rPr>
                <w:color w:val="000000"/>
                <w:sz w:val="20"/>
                <w:szCs w:val="20"/>
              </w:rPr>
              <w:t xml:space="preserve"> </w:t>
            </w:r>
            <w:r w:rsidRPr="003C35C8">
              <w:rPr>
                <w:color w:val="000000"/>
                <w:sz w:val="20"/>
                <w:szCs w:val="20"/>
              </w:rPr>
              <w:t>corpo.</w:t>
            </w:r>
          </w:p>
        </w:tc>
        <w:tc>
          <w:tcPr>
            <w:tcW w:w="1984" w:type="dxa"/>
            <w:tcBorders>
              <w:top w:val="single" w:sz="4" w:space="0" w:color="auto"/>
              <w:left w:val="single" w:sz="4" w:space="0" w:color="auto"/>
              <w:bottom w:val="single" w:sz="4" w:space="0" w:color="auto"/>
              <w:right w:val="single" w:sz="4" w:space="0" w:color="auto"/>
            </w:tcBorders>
          </w:tcPr>
          <w:p w14:paraId="34C6DF2B" w14:textId="2936B496" w:rsidR="00920AAF" w:rsidRPr="003C35C8" w:rsidRDefault="00920AAF" w:rsidP="003C35C8">
            <w:pPr>
              <w:pBdr>
                <w:top w:val="nil"/>
                <w:left w:val="nil"/>
                <w:bottom w:val="nil"/>
                <w:right w:val="nil"/>
                <w:between w:val="nil"/>
              </w:pBdr>
              <w:rPr>
                <w:rFonts w:ascii="Times New Roman" w:eastAsia="Times New Roman" w:hAnsi="Times New Roman" w:cs="Times New Roman"/>
                <w:color w:val="000000"/>
                <w:sz w:val="20"/>
                <w:szCs w:val="20"/>
              </w:rPr>
            </w:pPr>
            <w:r w:rsidRPr="003C35C8">
              <w:rPr>
                <w:rFonts w:eastAsia="Times New Roman"/>
                <w:color w:val="000000"/>
                <w:sz w:val="20"/>
                <w:szCs w:val="20"/>
              </w:rPr>
              <w:t xml:space="preserve">Riconosce e descrive </w:t>
            </w:r>
            <w:proofErr w:type="gramStart"/>
            <w:r w:rsidRPr="003C35C8">
              <w:rPr>
                <w:rFonts w:eastAsia="Times New Roman"/>
                <w:color w:val="000000"/>
                <w:sz w:val="20"/>
                <w:szCs w:val="20"/>
              </w:rPr>
              <w:t>le  caratteristiche</w:t>
            </w:r>
            <w:proofErr w:type="gramEnd"/>
            <w:r w:rsidRPr="003C35C8">
              <w:rPr>
                <w:rFonts w:eastAsia="Times New Roman"/>
                <w:color w:val="000000"/>
                <w:sz w:val="20"/>
                <w:szCs w:val="20"/>
              </w:rPr>
              <w:t xml:space="preserve"> di esseri</w:t>
            </w:r>
          </w:p>
          <w:p w14:paraId="4C6C38E1" w14:textId="77777777" w:rsidR="00920AAF" w:rsidRPr="003C35C8" w:rsidRDefault="00920AAF" w:rsidP="003C35C8">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  viventi e non viventi.</w:t>
            </w:r>
          </w:p>
          <w:p w14:paraId="6ECEFBC8" w14:textId="77777777" w:rsidR="00920AAF" w:rsidRPr="003C35C8" w:rsidRDefault="00920AAF" w:rsidP="003C35C8">
            <w:pPr>
              <w:pBdr>
                <w:top w:val="nil"/>
                <w:left w:val="nil"/>
                <w:bottom w:val="nil"/>
                <w:right w:val="nil"/>
                <w:between w:val="nil"/>
              </w:pBdr>
              <w:rPr>
                <w:rFonts w:eastAsia="Times New Roman"/>
                <w:color w:val="000000"/>
                <w:sz w:val="20"/>
                <w:szCs w:val="20"/>
              </w:rPr>
            </w:pPr>
          </w:p>
          <w:p w14:paraId="159E2504" w14:textId="77777777" w:rsidR="00920AAF" w:rsidRPr="003C35C8" w:rsidRDefault="00920AAF" w:rsidP="003C35C8">
            <w:pPr>
              <w:pBdr>
                <w:top w:val="nil"/>
                <w:left w:val="nil"/>
                <w:bottom w:val="nil"/>
                <w:right w:val="nil"/>
                <w:between w:val="nil"/>
              </w:pBdr>
              <w:rPr>
                <w:rFonts w:eastAsia="Times New Roman"/>
                <w:color w:val="000000"/>
                <w:sz w:val="20"/>
                <w:szCs w:val="20"/>
              </w:rPr>
            </w:pPr>
          </w:p>
          <w:p w14:paraId="6EFEB995" w14:textId="77777777" w:rsidR="00920AAF" w:rsidRPr="003C35C8" w:rsidRDefault="00920AAF" w:rsidP="003C35C8">
            <w:pPr>
              <w:pBdr>
                <w:top w:val="nil"/>
                <w:left w:val="nil"/>
                <w:bottom w:val="nil"/>
                <w:right w:val="nil"/>
                <w:between w:val="nil"/>
              </w:pBdr>
              <w:rPr>
                <w:rFonts w:eastAsia="Times New Roman"/>
                <w:color w:val="000000"/>
                <w:sz w:val="20"/>
                <w:szCs w:val="20"/>
              </w:rPr>
            </w:pPr>
          </w:p>
          <w:p w14:paraId="7968B57C" w14:textId="7AF284BE" w:rsidR="00920AAF" w:rsidRPr="003C35C8" w:rsidRDefault="00920AAF" w:rsidP="003C35C8">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Raggruppa e classifica</w:t>
            </w:r>
          </w:p>
          <w:p w14:paraId="4B871F2E" w14:textId="316756E7" w:rsidR="00920AAF" w:rsidRPr="003C35C8" w:rsidRDefault="00920AAF" w:rsidP="003C35C8">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piante e animali.</w:t>
            </w:r>
          </w:p>
          <w:p w14:paraId="19C410B0" w14:textId="77777777" w:rsidR="00920AAF" w:rsidRPr="003C35C8" w:rsidRDefault="00920AAF" w:rsidP="003C35C8">
            <w:pPr>
              <w:pBdr>
                <w:top w:val="nil"/>
                <w:left w:val="nil"/>
                <w:bottom w:val="nil"/>
                <w:right w:val="nil"/>
                <w:between w:val="nil"/>
              </w:pBdr>
              <w:rPr>
                <w:rFonts w:eastAsia="Times New Roman"/>
                <w:color w:val="000000"/>
                <w:sz w:val="20"/>
                <w:szCs w:val="20"/>
              </w:rPr>
            </w:pPr>
          </w:p>
          <w:p w14:paraId="32A16B7F" w14:textId="44BB1C2A" w:rsidR="00920AAF" w:rsidRPr="003C35C8" w:rsidRDefault="00920AAF" w:rsidP="003C35C8">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 Percepisce e descrive </w:t>
            </w:r>
          </w:p>
          <w:p w14:paraId="71033E58" w14:textId="194BC46D" w:rsidR="00920AAF" w:rsidRPr="003C35C8" w:rsidRDefault="00920AAF" w:rsidP="003C35C8">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 le parti </w:t>
            </w:r>
            <w:proofErr w:type="gramStart"/>
            <w:r w:rsidRPr="003C35C8">
              <w:rPr>
                <w:rFonts w:eastAsia="Times New Roman"/>
                <w:color w:val="000000"/>
                <w:sz w:val="20"/>
                <w:szCs w:val="20"/>
              </w:rPr>
              <w:t>del  proprio</w:t>
            </w:r>
            <w:proofErr w:type="gramEnd"/>
            <w:r w:rsidR="00032D3D" w:rsidRPr="003C35C8">
              <w:rPr>
                <w:rFonts w:eastAsia="Times New Roman"/>
                <w:color w:val="000000"/>
                <w:sz w:val="20"/>
                <w:szCs w:val="20"/>
              </w:rPr>
              <w:t xml:space="preserve"> </w:t>
            </w:r>
            <w:r w:rsidRPr="003C35C8">
              <w:rPr>
                <w:rFonts w:eastAsia="Times New Roman"/>
                <w:color w:val="000000"/>
                <w:sz w:val="20"/>
                <w:szCs w:val="20"/>
              </w:rPr>
              <w:t>corpo.</w:t>
            </w:r>
          </w:p>
        </w:tc>
        <w:tc>
          <w:tcPr>
            <w:tcW w:w="2268" w:type="dxa"/>
            <w:tcBorders>
              <w:top w:val="single" w:sz="4" w:space="0" w:color="auto"/>
              <w:left w:val="single" w:sz="4" w:space="0" w:color="auto"/>
              <w:bottom w:val="single" w:sz="4" w:space="0" w:color="auto"/>
              <w:right w:val="single" w:sz="4" w:space="0" w:color="auto"/>
            </w:tcBorders>
          </w:tcPr>
          <w:p w14:paraId="77A68D33" w14:textId="32BA94AB"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Riconosce e descrive </w:t>
            </w:r>
          </w:p>
          <w:p w14:paraId="4B83C35B" w14:textId="77777777"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 esseri viventi e </w:t>
            </w:r>
            <w:proofErr w:type="gramStart"/>
            <w:r w:rsidRPr="003C35C8">
              <w:rPr>
                <w:color w:val="000000"/>
                <w:sz w:val="20"/>
                <w:szCs w:val="20"/>
              </w:rPr>
              <w:t>non</w:t>
            </w:r>
            <w:proofErr w:type="gramEnd"/>
            <w:r w:rsidRPr="003C35C8">
              <w:rPr>
                <w:color w:val="000000"/>
                <w:sz w:val="20"/>
                <w:szCs w:val="20"/>
              </w:rPr>
              <w:t xml:space="preserve"> </w:t>
            </w:r>
          </w:p>
          <w:p w14:paraId="18EA4E35" w14:textId="77777777"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 viventi in modo</w:t>
            </w:r>
          </w:p>
          <w:p w14:paraId="6FC6FA0D" w14:textId="77777777"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 parziale e confuso.</w:t>
            </w:r>
          </w:p>
          <w:p w14:paraId="3F73CAC5" w14:textId="77777777" w:rsidR="00920AAF" w:rsidRPr="003C35C8" w:rsidRDefault="00920AAF" w:rsidP="003C35C8">
            <w:pPr>
              <w:pBdr>
                <w:top w:val="nil"/>
                <w:left w:val="nil"/>
                <w:bottom w:val="nil"/>
                <w:right w:val="nil"/>
                <w:between w:val="nil"/>
              </w:pBdr>
              <w:rPr>
                <w:color w:val="000000"/>
                <w:sz w:val="20"/>
                <w:szCs w:val="20"/>
              </w:rPr>
            </w:pPr>
          </w:p>
          <w:p w14:paraId="5836BFC1" w14:textId="77777777" w:rsidR="00920AAF" w:rsidRPr="003C35C8" w:rsidRDefault="00920AAF" w:rsidP="003C35C8">
            <w:pPr>
              <w:pBdr>
                <w:top w:val="nil"/>
                <w:left w:val="nil"/>
                <w:bottom w:val="nil"/>
                <w:right w:val="nil"/>
                <w:between w:val="nil"/>
              </w:pBdr>
              <w:rPr>
                <w:color w:val="000000"/>
                <w:sz w:val="20"/>
                <w:szCs w:val="20"/>
              </w:rPr>
            </w:pPr>
          </w:p>
          <w:p w14:paraId="56815E2B" w14:textId="647DB920"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Raggruppa e </w:t>
            </w:r>
          </w:p>
          <w:p w14:paraId="3C068A7D" w14:textId="773D267C"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classifica piante e </w:t>
            </w:r>
          </w:p>
          <w:p w14:paraId="0D8FE802" w14:textId="439DFA36"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 animali in modo confuso.</w:t>
            </w:r>
          </w:p>
          <w:p w14:paraId="58D66747" w14:textId="77777777" w:rsidR="00920AAF" w:rsidRPr="003C35C8" w:rsidRDefault="00920AAF" w:rsidP="003C35C8">
            <w:pPr>
              <w:pBdr>
                <w:top w:val="nil"/>
                <w:left w:val="nil"/>
                <w:bottom w:val="nil"/>
                <w:right w:val="nil"/>
                <w:between w:val="nil"/>
              </w:pBdr>
              <w:rPr>
                <w:rFonts w:eastAsia="Times New Roman"/>
                <w:color w:val="000000"/>
                <w:sz w:val="20"/>
                <w:szCs w:val="20"/>
              </w:rPr>
            </w:pPr>
          </w:p>
          <w:p w14:paraId="57F89214" w14:textId="4633FF54" w:rsidR="00920AAF" w:rsidRPr="003C35C8" w:rsidRDefault="00920AAF" w:rsidP="003C35C8">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Percepisce e </w:t>
            </w:r>
            <w:proofErr w:type="gramStart"/>
            <w:r w:rsidRPr="003C35C8">
              <w:rPr>
                <w:rFonts w:eastAsia="Times New Roman"/>
                <w:color w:val="000000"/>
                <w:sz w:val="20"/>
                <w:szCs w:val="20"/>
              </w:rPr>
              <w:t>descrive  il</w:t>
            </w:r>
            <w:proofErr w:type="gramEnd"/>
            <w:r w:rsidRPr="003C35C8">
              <w:rPr>
                <w:rFonts w:eastAsia="Times New Roman"/>
                <w:color w:val="000000"/>
                <w:sz w:val="20"/>
                <w:szCs w:val="20"/>
              </w:rPr>
              <w:t xml:space="preserve"> proprio</w:t>
            </w:r>
            <w:r w:rsidR="00D92D70" w:rsidRPr="003C35C8">
              <w:rPr>
                <w:rFonts w:eastAsia="Times New Roman"/>
                <w:color w:val="000000"/>
                <w:sz w:val="20"/>
                <w:szCs w:val="20"/>
              </w:rPr>
              <w:t xml:space="preserve"> </w:t>
            </w:r>
            <w:r w:rsidRPr="003C35C8">
              <w:rPr>
                <w:rFonts w:eastAsia="Times New Roman"/>
                <w:color w:val="000000"/>
                <w:sz w:val="20"/>
                <w:szCs w:val="20"/>
              </w:rPr>
              <w:t xml:space="preserve">corpo </w:t>
            </w:r>
            <w:r w:rsidRPr="003C35C8">
              <w:rPr>
                <w:color w:val="000000"/>
                <w:sz w:val="20"/>
                <w:szCs w:val="20"/>
              </w:rPr>
              <w:t>in modo confuso.</w:t>
            </w:r>
          </w:p>
          <w:p w14:paraId="7608F649" w14:textId="77777777" w:rsidR="00920AAF" w:rsidRPr="003C35C8" w:rsidRDefault="00920AAF" w:rsidP="003C35C8">
            <w:pPr>
              <w:pBdr>
                <w:top w:val="nil"/>
                <w:left w:val="nil"/>
                <w:bottom w:val="nil"/>
                <w:right w:val="nil"/>
                <w:between w:val="nil"/>
              </w:pBdr>
              <w:rPr>
                <w:rFonts w:ascii="Times New Roman" w:eastAsia="Times New Roman" w:hAnsi="Times New Roman" w:cs="Times New Roman"/>
                <w:color w:val="000000"/>
                <w:sz w:val="20"/>
                <w:szCs w:val="20"/>
              </w:rPr>
            </w:pPr>
          </w:p>
        </w:tc>
        <w:tc>
          <w:tcPr>
            <w:tcW w:w="1985" w:type="dxa"/>
            <w:tcBorders>
              <w:top w:val="single" w:sz="4" w:space="0" w:color="auto"/>
              <w:left w:val="single" w:sz="4" w:space="0" w:color="auto"/>
              <w:bottom w:val="single" w:sz="4" w:space="0" w:color="auto"/>
              <w:right w:val="single" w:sz="4" w:space="0" w:color="auto"/>
            </w:tcBorders>
          </w:tcPr>
          <w:p w14:paraId="555DB6C7" w14:textId="3AE6241C"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Riconosce e descrive </w:t>
            </w:r>
          </w:p>
          <w:p w14:paraId="0739C6FD" w14:textId="77777777"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 oggetti inanimati e </w:t>
            </w:r>
          </w:p>
          <w:p w14:paraId="4E939174" w14:textId="77777777"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 viventi in modo </w:t>
            </w:r>
          </w:p>
          <w:p w14:paraId="0E3FFC2A" w14:textId="77777777"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 essenziale.</w:t>
            </w:r>
          </w:p>
          <w:p w14:paraId="47B995BF" w14:textId="77777777" w:rsidR="00920AAF" w:rsidRPr="003C35C8" w:rsidRDefault="00920AAF" w:rsidP="003C35C8">
            <w:pPr>
              <w:pBdr>
                <w:top w:val="nil"/>
                <w:left w:val="nil"/>
                <w:bottom w:val="nil"/>
                <w:right w:val="nil"/>
                <w:between w:val="nil"/>
              </w:pBdr>
              <w:rPr>
                <w:color w:val="000000"/>
                <w:sz w:val="20"/>
                <w:szCs w:val="20"/>
              </w:rPr>
            </w:pPr>
          </w:p>
          <w:p w14:paraId="797BE16C" w14:textId="120EC1B3"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Raggruppa e </w:t>
            </w:r>
          </w:p>
          <w:p w14:paraId="7E40AB62" w14:textId="211BFA54"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classifica piante e animali in modo </w:t>
            </w:r>
          </w:p>
          <w:p w14:paraId="11FBBE66" w14:textId="0D389DB2"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 essenziale.</w:t>
            </w:r>
          </w:p>
          <w:p w14:paraId="01C402D6" w14:textId="77777777" w:rsidR="00920AAF" w:rsidRPr="003C35C8" w:rsidRDefault="00920AAF" w:rsidP="003C35C8">
            <w:pPr>
              <w:pBdr>
                <w:top w:val="nil"/>
                <w:left w:val="nil"/>
                <w:bottom w:val="nil"/>
                <w:right w:val="nil"/>
                <w:between w:val="nil"/>
              </w:pBdr>
              <w:rPr>
                <w:color w:val="000000"/>
                <w:sz w:val="20"/>
                <w:szCs w:val="20"/>
              </w:rPr>
            </w:pPr>
          </w:p>
          <w:p w14:paraId="0444E013" w14:textId="02DBCD4F" w:rsidR="00920AAF" w:rsidRPr="003C35C8" w:rsidRDefault="00920AAF" w:rsidP="003C35C8">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Percepisce </w:t>
            </w:r>
            <w:proofErr w:type="gramStart"/>
            <w:r w:rsidRPr="003C35C8">
              <w:rPr>
                <w:rFonts w:eastAsia="Times New Roman"/>
                <w:color w:val="000000"/>
                <w:sz w:val="20"/>
                <w:szCs w:val="20"/>
              </w:rPr>
              <w:t>e  descrive</w:t>
            </w:r>
            <w:proofErr w:type="gramEnd"/>
            <w:r w:rsidRPr="003C35C8">
              <w:rPr>
                <w:rFonts w:eastAsia="Times New Roman"/>
                <w:color w:val="000000"/>
                <w:sz w:val="20"/>
                <w:szCs w:val="20"/>
              </w:rPr>
              <w:t xml:space="preserve"> </w:t>
            </w:r>
          </w:p>
          <w:p w14:paraId="2B84F665" w14:textId="00D45A8A" w:rsidR="00920AAF" w:rsidRPr="003C35C8" w:rsidRDefault="00920AAF" w:rsidP="003C35C8">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 il proprio corpo </w:t>
            </w:r>
            <w:r w:rsidRPr="003C35C8">
              <w:rPr>
                <w:color w:val="000000"/>
                <w:sz w:val="20"/>
                <w:szCs w:val="20"/>
              </w:rPr>
              <w:t>in modo essenziale.</w:t>
            </w:r>
          </w:p>
        </w:tc>
        <w:tc>
          <w:tcPr>
            <w:tcW w:w="2268" w:type="dxa"/>
            <w:tcBorders>
              <w:top w:val="single" w:sz="4" w:space="0" w:color="auto"/>
              <w:left w:val="single" w:sz="4" w:space="0" w:color="auto"/>
              <w:bottom w:val="single" w:sz="4" w:space="0" w:color="auto"/>
              <w:right w:val="single" w:sz="4" w:space="0" w:color="auto"/>
            </w:tcBorders>
          </w:tcPr>
          <w:p w14:paraId="5F7DF267" w14:textId="3438A04E" w:rsidR="00920AAF" w:rsidRPr="003C35C8" w:rsidRDefault="00920AAF" w:rsidP="003C35C8">
            <w:pPr>
              <w:pBdr>
                <w:top w:val="nil"/>
                <w:left w:val="nil"/>
                <w:bottom w:val="nil"/>
                <w:right w:val="nil"/>
                <w:between w:val="nil"/>
              </w:pBdr>
              <w:rPr>
                <w:rFonts w:ascii="Times New Roman" w:eastAsia="Times New Roman" w:hAnsi="Times New Roman" w:cs="Times New Roman"/>
                <w:color w:val="000000"/>
                <w:sz w:val="20"/>
                <w:szCs w:val="20"/>
              </w:rPr>
            </w:pPr>
            <w:r w:rsidRPr="003C35C8">
              <w:rPr>
                <w:color w:val="000000"/>
                <w:sz w:val="20"/>
                <w:szCs w:val="20"/>
              </w:rPr>
              <w:t>Riconosce e descrive</w:t>
            </w:r>
          </w:p>
          <w:p w14:paraId="1456264A" w14:textId="70DCC292"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 oggetti inanimati e viventi in modo   abbastanza completo.</w:t>
            </w:r>
          </w:p>
          <w:p w14:paraId="4807A35F" w14:textId="77777777" w:rsidR="00920AAF" w:rsidRPr="003C35C8" w:rsidRDefault="00920AAF" w:rsidP="003C35C8">
            <w:pPr>
              <w:pBdr>
                <w:top w:val="nil"/>
                <w:left w:val="nil"/>
                <w:bottom w:val="nil"/>
                <w:right w:val="nil"/>
                <w:between w:val="nil"/>
              </w:pBdr>
              <w:rPr>
                <w:color w:val="000000"/>
                <w:sz w:val="20"/>
                <w:szCs w:val="20"/>
              </w:rPr>
            </w:pPr>
          </w:p>
          <w:p w14:paraId="0517BFAE" w14:textId="7DF17183"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Raggruppa </w:t>
            </w:r>
            <w:proofErr w:type="gramStart"/>
            <w:r w:rsidRPr="003C35C8">
              <w:rPr>
                <w:color w:val="000000"/>
                <w:sz w:val="20"/>
                <w:szCs w:val="20"/>
              </w:rPr>
              <w:t>e  classifica</w:t>
            </w:r>
            <w:proofErr w:type="gramEnd"/>
            <w:r w:rsidRPr="003C35C8">
              <w:rPr>
                <w:color w:val="000000"/>
                <w:sz w:val="20"/>
                <w:szCs w:val="20"/>
              </w:rPr>
              <w:t xml:space="preserve"> piante e animali in modo </w:t>
            </w:r>
          </w:p>
          <w:p w14:paraId="7B21306D" w14:textId="329C9BB0"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abbastanza completo.</w:t>
            </w:r>
          </w:p>
          <w:p w14:paraId="434BCAF8" w14:textId="77777777" w:rsidR="00920AAF" w:rsidRPr="003C35C8" w:rsidRDefault="00920AAF" w:rsidP="003C35C8">
            <w:pPr>
              <w:pBdr>
                <w:top w:val="nil"/>
                <w:left w:val="nil"/>
                <w:bottom w:val="nil"/>
                <w:right w:val="nil"/>
                <w:between w:val="nil"/>
              </w:pBdr>
              <w:rPr>
                <w:color w:val="000000"/>
                <w:sz w:val="20"/>
                <w:szCs w:val="20"/>
              </w:rPr>
            </w:pPr>
          </w:p>
          <w:p w14:paraId="3B37961F" w14:textId="272AB521" w:rsidR="00920AAF" w:rsidRPr="003C35C8" w:rsidRDefault="00920AAF" w:rsidP="003C35C8">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Percepisce e</w:t>
            </w:r>
            <w:r w:rsidR="00D92D70" w:rsidRPr="003C35C8">
              <w:rPr>
                <w:rFonts w:eastAsia="Times New Roman"/>
                <w:color w:val="000000"/>
                <w:sz w:val="20"/>
                <w:szCs w:val="20"/>
              </w:rPr>
              <w:t xml:space="preserve"> </w:t>
            </w:r>
            <w:proofErr w:type="gramStart"/>
            <w:r w:rsidRPr="003C35C8">
              <w:rPr>
                <w:rFonts w:eastAsia="Times New Roman"/>
                <w:color w:val="000000"/>
                <w:sz w:val="20"/>
                <w:szCs w:val="20"/>
              </w:rPr>
              <w:t>descrive  il</w:t>
            </w:r>
            <w:proofErr w:type="gramEnd"/>
            <w:r w:rsidRPr="003C35C8">
              <w:rPr>
                <w:rFonts w:eastAsia="Times New Roman"/>
                <w:color w:val="000000"/>
                <w:sz w:val="20"/>
                <w:szCs w:val="20"/>
              </w:rPr>
              <w:t xml:space="preserve"> propri</w:t>
            </w:r>
            <w:r w:rsidR="00D92D70" w:rsidRPr="003C35C8">
              <w:rPr>
                <w:rFonts w:eastAsia="Times New Roman"/>
                <w:color w:val="000000"/>
                <w:sz w:val="20"/>
                <w:szCs w:val="20"/>
              </w:rPr>
              <w:t xml:space="preserve">o </w:t>
            </w:r>
            <w:r w:rsidRPr="003C35C8">
              <w:rPr>
                <w:rFonts w:eastAsia="Times New Roman"/>
                <w:color w:val="000000"/>
                <w:sz w:val="20"/>
                <w:szCs w:val="20"/>
              </w:rPr>
              <w:t xml:space="preserve">corpo </w:t>
            </w:r>
            <w:r w:rsidRPr="003C35C8">
              <w:rPr>
                <w:color w:val="000000"/>
                <w:sz w:val="20"/>
                <w:szCs w:val="20"/>
              </w:rPr>
              <w:t>in modo</w:t>
            </w:r>
            <w:r w:rsidR="00D92D70" w:rsidRPr="003C35C8">
              <w:rPr>
                <w:color w:val="000000"/>
                <w:sz w:val="20"/>
                <w:szCs w:val="20"/>
              </w:rPr>
              <w:t xml:space="preserve"> </w:t>
            </w:r>
            <w:r w:rsidRPr="003C35C8">
              <w:rPr>
                <w:color w:val="000000"/>
                <w:sz w:val="20"/>
                <w:szCs w:val="20"/>
              </w:rPr>
              <w:t>abbastanza completo.</w:t>
            </w:r>
          </w:p>
        </w:tc>
        <w:tc>
          <w:tcPr>
            <w:tcW w:w="2268" w:type="dxa"/>
            <w:tcBorders>
              <w:top w:val="single" w:sz="4" w:space="0" w:color="auto"/>
              <w:left w:val="single" w:sz="4" w:space="0" w:color="auto"/>
              <w:bottom w:val="single" w:sz="4" w:space="0" w:color="auto"/>
              <w:right w:val="single" w:sz="4" w:space="0" w:color="auto"/>
            </w:tcBorders>
          </w:tcPr>
          <w:p w14:paraId="6C1CC07F" w14:textId="602153F9"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 Riconosce e descrive </w:t>
            </w:r>
          </w:p>
          <w:p w14:paraId="2611A8DF" w14:textId="799F57E3"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 oggetti inanimati e viventi  </w:t>
            </w:r>
          </w:p>
          <w:p w14:paraId="0E8839AC" w14:textId="7ED8E412"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in modo completo, </w:t>
            </w:r>
          </w:p>
          <w:p w14:paraId="1B1939FA" w14:textId="30C5D764"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accurato e consapevole</w:t>
            </w:r>
          </w:p>
          <w:p w14:paraId="31D1F208" w14:textId="77777777" w:rsidR="00920AAF" w:rsidRPr="003C35C8" w:rsidRDefault="00920AAF" w:rsidP="003C35C8">
            <w:pPr>
              <w:pBdr>
                <w:top w:val="nil"/>
                <w:left w:val="nil"/>
                <w:bottom w:val="nil"/>
                <w:right w:val="nil"/>
                <w:between w:val="nil"/>
              </w:pBdr>
              <w:rPr>
                <w:color w:val="000000"/>
                <w:sz w:val="20"/>
                <w:szCs w:val="20"/>
              </w:rPr>
            </w:pPr>
          </w:p>
          <w:p w14:paraId="661581FE" w14:textId="7DAAD4A1"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Raggruppa e classifica </w:t>
            </w:r>
          </w:p>
          <w:p w14:paraId="6228D4F9" w14:textId="1DAC296A"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 piante e animali in modo </w:t>
            </w:r>
          </w:p>
          <w:p w14:paraId="537F3D48" w14:textId="317CD7B3"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completo, accurato e </w:t>
            </w:r>
          </w:p>
          <w:p w14:paraId="535ED16A" w14:textId="3D0D7466"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 consapevole</w:t>
            </w:r>
          </w:p>
          <w:p w14:paraId="20172BA4" w14:textId="77777777" w:rsidR="00920AAF" w:rsidRPr="003C35C8" w:rsidRDefault="00920AAF" w:rsidP="003C35C8">
            <w:pPr>
              <w:pBdr>
                <w:top w:val="nil"/>
                <w:left w:val="nil"/>
                <w:bottom w:val="nil"/>
                <w:right w:val="nil"/>
                <w:between w:val="nil"/>
              </w:pBdr>
              <w:rPr>
                <w:color w:val="000000"/>
                <w:sz w:val="20"/>
                <w:szCs w:val="20"/>
              </w:rPr>
            </w:pPr>
          </w:p>
          <w:p w14:paraId="63A5E6A6" w14:textId="0F450DE6" w:rsidR="00920AAF" w:rsidRPr="003C35C8" w:rsidRDefault="00920AAF" w:rsidP="003C35C8">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 Percepisce e descrive </w:t>
            </w:r>
          </w:p>
          <w:p w14:paraId="68E78642" w14:textId="06456819" w:rsidR="00920AAF" w:rsidRPr="003C35C8" w:rsidRDefault="00920AAF" w:rsidP="003C35C8">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il propri</w:t>
            </w:r>
            <w:r w:rsidR="00D92D70" w:rsidRPr="003C35C8">
              <w:rPr>
                <w:rFonts w:eastAsia="Times New Roman"/>
                <w:color w:val="000000"/>
                <w:sz w:val="20"/>
                <w:szCs w:val="20"/>
              </w:rPr>
              <w:t xml:space="preserve">o </w:t>
            </w:r>
            <w:r w:rsidRPr="003C35C8">
              <w:rPr>
                <w:rFonts w:eastAsia="Times New Roman"/>
                <w:color w:val="000000"/>
                <w:sz w:val="20"/>
                <w:szCs w:val="20"/>
              </w:rPr>
              <w:t xml:space="preserve">corpo </w:t>
            </w:r>
            <w:r w:rsidRPr="003C35C8">
              <w:rPr>
                <w:color w:val="000000"/>
                <w:sz w:val="20"/>
                <w:szCs w:val="20"/>
              </w:rPr>
              <w:t>in modo</w:t>
            </w:r>
          </w:p>
          <w:p w14:paraId="151689CA" w14:textId="2553BA58"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completo, accurato e </w:t>
            </w:r>
          </w:p>
          <w:p w14:paraId="1CB0CEDF" w14:textId="6DA21448" w:rsidR="00920AAF" w:rsidRPr="003C35C8" w:rsidRDefault="00920AAF" w:rsidP="003C35C8">
            <w:pPr>
              <w:pBdr>
                <w:top w:val="nil"/>
                <w:left w:val="nil"/>
                <w:bottom w:val="nil"/>
                <w:right w:val="nil"/>
                <w:between w:val="nil"/>
              </w:pBdr>
              <w:rPr>
                <w:color w:val="000000"/>
                <w:sz w:val="20"/>
                <w:szCs w:val="20"/>
              </w:rPr>
            </w:pPr>
            <w:r w:rsidRPr="003C35C8">
              <w:rPr>
                <w:color w:val="000000"/>
                <w:sz w:val="20"/>
                <w:szCs w:val="20"/>
              </w:rPr>
              <w:t xml:space="preserve"> </w:t>
            </w:r>
            <w:r w:rsidR="00032D3D" w:rsidRPr="003C35C8">
              <w:rPr>
                <w:color w:val="000000"/>
                <w:sz w:val="20"/>
                <w:szCs w:val="20"/>
              </w:rPr>
              <w:t>c</w:t>
            </w:r>
            <w:r w:rsidRPr="003C35C8">
              <w:rPr>
                <w:color w:val="000000"/>
                <w:sz w:val="20"/>
                <w:szCs w:val="20"/>
              </w:rPr>
              <w:t>onsapevole.</w:t>
            </w:r>
          </w:p>
          <w:p w14:paraId="45FCF53D" w14:textId="77777777" w:rsidR="00920AAF" w:rsidRPr="003C35C8" w:rsidRDefault="00920AAF" w:rsidP="003C35C8">
            <w:pPr>
              <w:pBdr>
                <w:top w:val="nil"/>
                <w:left w:val="nil"/>
                <w:bottom w:val="nil"/>
                <w:right w:val="nil"/>
                <w:between w:val="nil"/>
              </w:pBdr>
              <w:rPr>
                <w:rFonts w:ascii="Times New Roman" w:eastAsia="Times New Roman" w:hAnsi="Times New Roman" w:cs="Times New Roman"/>
                <w:color w:val="000000"/>
                <w:sz w:val="20"/>
                <w:szCs w:val="20"/>
              </w:rPr>
            </w:pPr>
          </w:p>
        </w:tc>
      </w:tr>
    </w:tbl>
    <w:p w14:paraId="5587C4CC" w14:textId="2DE7996F" w:rsidR="00920AAF" w:rsidRPr="00920AAF" w:rsidRDefault="00920AAF" w:rsidP="00920AAF">
      <w:pPr>
        <w:tabs>
          <w:tab w:val="left" w:pos="7290"/>
        </w:tabs>
        <w:rPr>
          <w:sz w:val="20"/>
          <w:szCs w:val="20"/>
        </w:rPr>
        <w:sectPr w:rsidR="00920AAF" w:rsidRPr="00920AAF" w:rsidSect="00920AAF">
          <w:pgSz w:w="16840" w:h="11913" w:orient="landscape"/>
          <w:pgMar w:top="1100" w:right="1259" w:bottom="278" w:left="919" w:header="720" w:footer="720" w:gutter="0"/>
          <w:cols w:space="720" w:equalWidth="0">
            <w:col w:w="8993"/>
          </w:cols>
        </w:sectPr>
      </w:pPr>
    </w:p>
    <w:tbl>
      <w:tblPr>
        <w:tblpPr w:leftFromText="141" w:rightFromText="141" w:horzAnchor="margin" w:tblpY="495"/>
        <w:tblW w:w="14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53"/>
        <w:gridCol w:w="1843"/>
        <w:gridCol w:w="1985"/>
        <w:gridCol w:w="1984"/>
        <w:gridCol w:w="1985"/>
        <w:gridCol w:w="2551"/>
        <w:gridCol w:w="2410"/>
      </w:tblGrid>
      <w:tr w:rsidR="000E76EC" w14:paraId="1B415B84" w14:textId="77777777" w:rsidTr="00F21BDF">
        <w:trPr>
          <w:trHeight w:val="341"/>
        </w:trPr>
        <w:tc>
          <w:tcPr>
            <w:tcW w:w="14911" w:type="dxa"/>
            <w:gridSpan w:val="7"/>
          </w:tcPr>
          <w:p w14:paraId="0882C161" w14:textId="055A523E" w:rsidR="000E76EC" w:rsidRDefault="000E76EC" w:rsidP="00C0418F">
            <w:pPr>
              <w:pStyle w:val="Titolo3"/>
              <w:rPr>
                <w:rFonts w:ascii="Times New Roman" w:eastAsia="Times New Roman" w:hAnsi="Times New Roman" w:cs="Times New Roman"/>
                <w:color w:val="000000"/>
                <w:sz w:val="19"/>
                <w:szCs w:val="19"/>
              </w:rPr>
            </w:pPr>
            <w:bookmarkStart w:id="17" w:name="_Toc58525816"/>
            <w:r w:rsidRPr="000E76EC">
              <w:t xml:space="preserve">RUBRICA DI VALUTAZIONE: </w:t>
            </w:r>
            <w:bookmarkStart w:id="18" w:name="SCIENZE345"/>
            <w:r w:rsidR="004C3A2D">
              <w:rPr>
                <w:color w:val="0070C0"/>
              </w:rPr>
              <w:fldChar w:fldCharType="begin"/>
            </w:r>
            <w:r w:rsidR="004C3A2D">
              <w:rPr>
                <w:color w:val="0070C0"/>
              </w:rPr>
              <w:instrText xml:space="preserve"> HYPERLINK  \l "SCIENZE345" </w:instrText>
            </w:r>
            <w:r w:rsidR="004C3A2D">
              <w:rPr>
                <w:color w:val="0070C0"/>
              </w:rPr>
            </w:r>
            <w:r w:rsidR="004C3A2D">
              <w:rPr>
                <w:color w:val="0070C0"/>
              </w:rPr>
              <w:fldChar w:fldCharType="separate"/>
            </w:r>
            <w:r w:rsidRPr="004C3A2D">
              <w:rPr>
                <w:rStyle w:val="Collegamentoipertestuale"/>
                <w:rFonts w:ascii="Comic Sans MS" w:eastAsia="Comic Sans MS" w:hAnsi="Comic Sans MS" w:cs="Comic Sans MS"/>
                <w:b w:val="0"/>
                <w:sz w:val="24"/>
                <w:szCs w:val="24"/>
              </w:rPr>
              <w:t>SCIENZE</w:t>
            </w:r>
            <w:bookmarkEnd w:id="18"/>
            <w:r w:rsidR="004C3A2D">
              <w:rPr>
                <w:color w:val="0070C0"/>
              </w:rPr>
              <w:fldChar w:fldCharType="end"/>
            </w:r>
            <w:r w:rsidRPr="000E76EC">
              <w:t xml:space="preserve"> - Classi 3</w:t>
            </w:r>
            <w:r w:rsidRPr="000E76EC">
              <w:rPr>
                <w:vertAlign w:val="superscript"/>
              </w:rPr>
              <w:t>a</w:t>
            </w:r>
            <w:r w:rsidRPr="000E76EC">
              <w:t xml:space="preserve"> - 4</w:t>
            </w:r>
            <w:r w:rsidRPr="000E76EC">
              <w:rPr>
                <w:vertAlign w:val="superscript"/>
              </w:rPr>
              <w:t>a</w:t>
            </w:r>
            <w:r w:rsidRPr="000E76EC">
              <w:t>-</w:t>
            </w:r>
            <w:r w:rsidRPr="000E76EC">
              <w:rPr>
                <w:vertAlign w:val="superscript"/>
              </w:rPr>
              <w:t xml:space="preserve"> </w:t>
            </w:r>
            <w:r w:rsidRPr="000E76EC">
              <w:t>5</w:t>
            </w:r>
            <w:r w:rsidRPr="000E76EC">
              <w:rPr>
                <w:vertAlign w:val="superscript"/>
              </w:rPr>
              <w:t>a</w:t>
            </w:r>
            <w:bookmarkEnd w:id="17"/>
          </w:p>
        </w:tc>
      </w:tr>
      <w:tr w:rsidR="000E76EC" w14:paraId="548305EF" w14:textId="77777777" w:rsidTr="00F21BDF">
        <w:trPr>
          <w:trHeight w:val="713"/>
        </w:trPr>
        <w:tc>
          <w:tcPr>
            <w:tcW w:w="14911" w:type="dxa"/>
            <w:gridSpan w:val="7"/>
          </w:tcPr>
          <w:p w14:paraId="3560900D" w14:textId="70B91DA3" w:rsidR="000E76EC" w:rsidRPr="000E76EC" w:rsidRDefault="000E76EC" w:rsidP="00F21BDF">
            <w:pPr>
              <w:pBdr>
                <w:top w:val="nil"/>
                <w:left w:val="nil"/>
                <w:bottom w:val="nil"/>
                <w:right w:val="nil"/>
                <w:between w:val="nil"/>
              </w:pBdr>
              <w:shd w:val="clear" w:color="auto" w:fill="FABF8F" w:themeFill="accent6" w:themeFillTint="99"/>
              <w:spacing w:before="6"/>
              <w:rPr>
                <w:rFonts w:ascii="Times New Roman" w:eastAsia="Times New Roman" w:hAnsi="Times New Roman" w:cs="Times New Roman"/>
                <w:color w:val="000000"/>
                <w:sz w:val="32"/>
                <w:szCs w:val="32"/>
              </w:rPr>
            </w:pPr>
            <w:r w:rsidRPr="000E76EC">
              <w:rPr>
                <w:b/>
                <w:sz w:val="32"/>
                <w:szCs w:val="32"/>
                <w:vertAlign w:val="superscript"/>
              </w:rPr>
              <w:t>COMPETENZE CHIAVE EUROPEE: Competenza in scienza, tecnologia, ingegneria. - Competenza alfabetica funzionale - Competenza personale, sociale e capacità di imparare ad imparare – Competenza digitale</w:t>
            </w:r>
            <w:r w:rsidR="00ED6566">
              <w:rPr>
                <w:b/>
                <w:sz w:val="32"/>
                <w:szCs w:val="32"/>
                <w:vertAlign w:val="superscript"/>
              </w:rPr>
              <w:t xml:space="preserve"> – Competenza in materia di cittadinanza. </w:t>
            </w:r>
          </w:p>
        </w:tc>
      </w:tr>
      <w:tr w:rsidR="000304E9" w14:paraId="6D340161" w14:textId="77777777" w:rsidTr="009021F7">
        <w:trPr>
          <w:trHeight w:val="370"/>
        </w:trPr>
        <w:tc>
          <w:tcPr>
            <w:tcW w:w="2153" w:type="dxa"/>
            <w:shd w:val="clear" w:color="auto" w:fill="C6D9F1" w:themeFill="text2" w:themeFillTint="33"/>
          </w:tcPr>
          <w:p w14:paraId="4187790A" w14:textId="77777777" w:rsidR="000304E9" w:rsidRPr="00083AAC" w:rsidRDefault="000304E9" w:rsidP="000304E9">
            <w:pPr>
              <w:pBdr>
                <w:top w:val="nil"/>
                <w:left w:val="nil"/>
                <w:bottom w:val="nil"/>
                <w:right w:val="nil"/>
                <w:between w:val="nil"/>
              </w:pBdr>
              <w:spacing w:before="6"/>
              <w:rPr>
                <w:rFonts w:ascii="Times New Roman" w:eastAsia="Times New Roman" w:hAnsi="Times New Roman" w:cs="Times New Roman"/>
                <w:color w:val="000000"/>
                <w:sz w:val="18"/>
                <w:szCs w:val="18"/>
              </w:rPr>
            </w:pPr>
          </w:p>
          <w:p w14:paraId="053B5EF6" w14:textId="3330EA74" w:rsidR="000304E9" w:rsidRPr="00083AAC" w:rsidRDefault="000304E9" w:rsidP="000304E9">
            <w:pPr>
              <w:pBdr>
                <w:top w:val="nil"/>
                <w:left w:val="nil"/>
                <w:bottom w:val="nil"/>
                <w:right w:val="nil"/>
                <w:between w:val="nil"/>
              </w:pBdr>
              <w:ind w:left="330" w:right="242" w:hanging="63"/>
              <w:rPr>
                <w:b/>
                <w:color w:val="000000"/>
                <w:sz w:val="18"/>
                <w:szCs w:val="18"/>
              </w:rPr>
            </w:pPr>
            <w:r w:rsidRPr="00083AAC">
              <w:rPr>
                <w:b/>
                <w:color w:val="000000"/>
                <w:sz w:val="18"/>
                <w:szCs w:val="18"/>
              </w:rPr>
              <w:t>DIMENSIONEDI COMPETENZA</w:t>
            </w:r>
          </w:p>
        </w:tc>
        <w:tc>
          <w:tcPr>
            <w:tcW w:w="1843" w:type="dxa"/>
            <w:shd w:val="clear" w:color="auto" w:fill="8DB3E2" w:themeFill="text2" w:themeFillTint="66"/>
          </w:tcPr>
          <w:p w14:paraId="51B6AD2D" w14:textId="77777777" w:rsidR="000304E9" w:rsidRPr="00083AAC" w:rsidRDefault="000304E9" w:rsidP="000304E9">
            <w:pPr>
              <w:pBdr>
                <w:top w:val="nil"/>
                <w:left w:val="nil"/>
                <w:bottom w:val="nil"/>
                <w:right w:val="nil"/>
                <w:between w:val="nil"/>
              </w:pBdr>
              <w:spacing w:before="6"/>
              <w:rPr>
                <w:rFonts w:ascii="Times New Roman" w:eastAsia="Times New Roman" w:hAnsi="Times New Roman" w:cs="Times New Roman"/>
                <w:color w:val="000000"/>
                <w:sz w:val="18"/>
                <w:szCs w:val="18"/>
              </w:rPr>
            </w:pPr>
          </w:p>
          <w:p w14:paraId="681E7ED2" w14:textId="7B22E368" w:rsidR="000304E9" w:rsidRPr="00083AAC" w:rsidRDefault="000304E9" w:rsidP="000304E9">
            <w:pPr>
              <w:pBdr>
                <w:top w:val="nil"/>
                <w:left w:val="nil"/>
                <w:bottom w:val="nil"/>
                <w:right w:val="nil"/>
                <w:between w:val="nil"/>
              </w:pBdr>
              <w:rPr>
                <w:b/>
                <w:color w:val="000000"/>
                <w:sz w:val="18"/>
                <w:szCs w:val="18"/>
              </w:rPr>
            </w:pPr>
            <w:r>
              <w:rPr>
                <w:b/>
                <w:color w:val="000000"/>
                <w:sz w:val="18"/>
                <w:szCs w:val="18"/>
                <w:shd w:val="clear" w:color="auto" w:fill="8DB3E2" w:themeFill="text2" w:themeFillTint="66"/>
              </w:rPr>
              <w:t xml:space="preserve">     </w:t>
            </w:r>
            <w:r w:rsidRPr="00083AAC">
              <w:rPr>
                <w:b/>
                <w:color w:val="000000"/>
                <w:sz w:val="18"/>
                <w:szCs w:val="18"/>
                <w:shd w:val="clear" w:color="auto" w:fill="8DB3E2" w:themeFill="text2" w:themeFillTint="66"/>
              </w:rPr>
              <w:t>CRITERI</w:t>
            </w:r>
          </w:p>
        </w:tc>
        <w:tc>
          <w:tcPr>
            <w:tcW w:w="1985" w:type="dxa"/>
            <w:shd w:val="clear" w:color="auto" w:fill="548DD4" w:themeFill="text2" w:themeFillTint="99"/>
          </w:tcPr>
          <w:p w14:paraId="74F43892" w14:textId="77777777" w:rsidR="000304E9" w:rsidRPr="00083AAC" w:rsidRDefault="000304E9" w:rsidP="000304E9">
            <w:pPr>
              <w:pBdr>
                <w:top w:val="nil"/>
                <w:left w:val="nil"/>
                <w:bottom w:val="nil"/>
                <w:right w:val="nil"/>
                <w:between w:val="nil"/>
              </w:pBdr>
              <w:spacing w:before="6"/>
              <w:rPr>
                <w:rFonts w:ascii="Times New Roman" w:eastAsia="Times New Roman" w:hAnsi="Times New Roman" w:cs="Times New Roman"/>
                <w:color w:val="000000"/>
                <w:sz w:val="18"/>
                <w:szCs w:val="18"/>
              </w:rPr>
            </w:pPr>
          </w:p>
          <w:p w14:paraId="582B23A9" w14:textId="3610882B" w:rsidR="000304E9" w:rsidRPr="00083AAC" w:rsidRDefault="000304E9" w:rsidP="000304E9">
            <w:pPr>
              <w:pBdr>
                <w:top w:val="nil"/>
                <w:left w:val="nil"/>
                <w:bottom w:val="nil"/>
                <w:right w:val="nil"/>
                <w:between w:val="nil"/>
              </w:pBdr>
              <w:ind w:right="191"/>
              <w:rPr>
                <w:b/>
                <w:color w:val="000000"/>
                <w:sz w:val="18"/>
                <w:szCs w:val="18"/>
              </w:rPr>
            </w:pPr>
            <w:r>
              <w:rPr>
                <w:b/>
                <w:color w:val="000000"/>
                <w:sz w:val="18"/>
                <w:szCs w:val="18"/>
              </w:rPr>
              <w:t xml:space="preserve"> </w:t>
            </w:r>
            <w:r w:rsidRPr="00083AAC">
              <w:rPr>
                <w:b/>
                <w:color w:val="000000"/>
                <w:sz w:val="18"/>
                <w:szCs w:val="18"/>
              </w:rPr>
              <w:t>INDICATORI</w:t>
            </w:r>
          </w:p>
        </w:tc>
        <w:tc>
          <w:tcPr>
            <w:tcW w:w="1984" w:type="dxa"/>
            <w:tcBorders>
              <w:top w:val="single" w:sz="4" w:space="0" w:color="000000"/>
              <w:left w:val="single" w:sz="4" w:space="0" w:color="000000"/>
              <w:bottom w:val="single" w:sz="4" w:space="0" w:color="000000"/>
              <w:right w:val="single" w:sz="4" w:space="0" w:color="000000"/>
            </w:tcBorders>
            <w:shd w:val="clear" w:color="auto" w:fill="C0504D" w:themeFill="accent2"/>
          </w:tcPr>
          <w:p w14:paraId="2243F94F" w14:textId="11F5C7E1" w:rsidR="000304E9" w:rsidRPr="00083AAC" w:rsidRDefault="000304E9" w:rsidP="000304E9">
            <w:pPr>
              <w:pBdr>
                <w:top w:val="nil"/>
                <w:left w:val="nil"/>
                <w:bottom w:val="nil"/>
                <w:right w:val="nil"/>
                <w:between w:val="nil"/>
              </w:pBdr>
              <w:rPr>
                <w:b/>
                <w:color w:val="000000"/>
                <w:sz w:val="18"/>
                <w:szCs w:val="18"/>
              </w:rPr>
            </w:pPr>
            <w:r w:rsidRPr="00C7385B">
              <w:rPr>
                <w:b/>
                <w:color w:val="000000"/>
                <w:sz w:val="18"/>
                <w:szCs w:val="18"/>
              </w:rPr>
              <w:t>LIVELLO DI APPRENDIMENTO</w:t>
            </w:r>
          </w:p>
        </w:tc>
        <w:tc>
          <w:tcPr>
            <w:tcW w:w="1985" w:type="dxa"/>
            <w:tcBorders>
              <w:top w:val="single" w:sz="4" w:space="0" w:color="000000"/>
              <w:left w:val="single" w:sz="4" w:space="0" w:color="000000"/>
              <w:bottom w:val="single" w:sz="4" w:space="0" w:color="000000"/>
              <w:right w:val="single" w:sz="4" w:space="0" w:color="000000"/>
            </w:tcBorders>
            <w:shd w:val="clear" w:color="auto" w:fill="F79646" w:themeFill="accent6"/>
          </w:tcPr>
          <w:p w14:paraId="75230DB7" w14:textId="65A6EE6D" w:rsidR="000304E9" w:rsidRPr="00083AAC" w:rsidRDefault="000304E9" w:rsidP="000304E9">
            <w:pPr>
              <w:pBdr>
                <w:top w:val="nil"/>
                <w:left w:val="nil"/>
                <w:bottom w:val="nil"/>
                <w:right w:val="nil"/>
                <w:between w:val="nil"/>
              </w:pBdr>
              <w:rPr>
                <w:b/>
                <w:color w:val="000000"/>
                <w:sz w:val="18"/>
                <w:szCs w:val="18"/>
              </w:rPr>
            </w:pPr>
            <w:r w:rsidRPr="00C7385B">
              <w:rPr>
                <w:b/>
                <w:color w:val="000000"/>
                <w:sz w:val="18"/>
                <w:szCs w:val="18"/>
              </w:rPr>
              <w:t>LIVELLO DI APPRENDIMENTO</w:t>
            </w:r>
          </w:p>
        </w:tc>
        <w:tc>
          <w:tcPr>
            <w:tcW w:w="2551" w:type="dxa"/>
            <w:tcBorders>
              <w:top w:val="single" w:sz="4" w:space="0" w:color="000000"/>
              <w:left w:val="single" w:sz="4" w:space="0" w:color="000000"/>
              <w:bottom w:val="single" w:sz="4" w:space="0" w:color="000000"/>
              <w:right w:val="single" w:sz="4" w:space="0" w:color="000000"/>
            </w:tcBorders>
            <w:shd w:val="clear" w:color="auto" w:fill="9BBB59" w:themeFill="accent3"/>
          </w:tcPr>
          <w:p w14:paraId="029837F2" w14:textId="6D1BE175" w:rsidR="000304E9" w:rsidRPr="00083AAC" w:rsidRDefault="000304E9" w:rsidP="000304E9">
            <w:pPr>
              <w:pBdr>
                <w:top w:val="nil"/>
                <w:left w:val="nil"/>
                <w:bottom w:val="nil"/>
                <w:right w:val="nil"/>
                <w:between w:val="nil"/>
              </w:pBdr>
              <w:ind w:right="376"/>
              <w:rPr>
                <w:b/>
                <w:color w:val="000000"/>
                <w:sz w:val="18"/>
                <w:szCs w:val="18"/>
              </w:rPr>
            </w:pPr>
            <w:r w:rsidRPr="00C7385B">
              <w:rPr>
                <w:b/>
                <w:color w:val="000000"/>
                <w:sz w:val="18"/>
                <w:szCs w:val="18"/>
              </w:rPr>
              <w:t>LIVELLO DI APPRENDIMENTO</w:t>
            </w:r>
          </w:p>
        </w:tc>
        <w:tc>
          <w:tcPr>
            <w:tcW w:w="2410" w:type="dxa"/>
            <w:tcBorders>
              <w:top w:val="single" w:sz="4" w:space="0" w:color="000000"/>
              <w:left w:val="single" w:sz="4" w:space="0" w:color="000000"/>
              <w:bottom w:val="single" w:sz="4" w:space="0" w:color="000000"/>
              <w:right w:val="single" w:sz="4" w:space="0" w:color="000000"/>
            </w:tcBorders>
            <w:shd w:val="clear" w:color="auto" w:fill="00B050"/>
          </w:tcPr>
          <w:p w14:paraId="3503C89D" w14:textId="17BE7890" w:rsidR="000304E9" w:rsidRPr="00083AAC" w:rsidRDefault="000304E9" w:rsidP="000304E9">
            <w:pPr>
              <w:pBdr>
                <w:top w:val="nil"/>
                <w:left w:val="nil"/>
                <w:bottom w:val="nil"/>
                <w:right w:val="nil"/>
                <w:between w:val="nil"/>
              </w:pBdr>
              <w:ind w:right="191"/>
              <w:rPr>
                <w:b/>
                <w:color w:val="000000"/>
                <w:sz w:val="18"/>
                <w:szCs w:val="18"/>
              </w:rPr>
            </w:pPr>
            <w:r w:rsidRPr="00C7385B">
              <w:rPr>
                <w:b/>
                <w:color w:val="000000"/>
                <w:sz w:val="18"/>
                <w:szCs w:val="18"/>
              </w:rPr>
              <w:t>LIVELLO DI APPRENDIMENTO</w:t>
            </w:r>
          </w:p>
        </w:tc>
      </w:tr>
      <w:tr w:rsidR="00211418" w14:paraId="75103069" w14:textId="77777777" w:rsidTr="00F21BDF">
        <w:trPr>
          <w:trHeight w:val="567"/>
        </w:trPr>
        <w:tc>
          <w:tcPr>
            <w:tcW w:w="2153" w:type="dxa"/>
            <w:vAlign w:val="center"/>
          </w:tcPr>
          <w:p w14:paraId="69DB87D5" w14:textId="77777777" w:rsidR="00211418" w:rsidRPr="00083AAC" w:rsidRDefault="00211418" w:rsidP="00211418">
            <w:pPr>
              <w:pBdr>
                <w:top w:val="nil"/>
                <w:left w:val="nil"/>
                <w:bottom w:val="nil"/>
                <w:right w:val="nil"/>
                <w:between w:val="nil"/>
              </w:pBdr>
              <w:ind w:right="82"/>
              <w:jc w:val="center"/>
              <w:rPr>
                <w:b/>
                <w:color w:val="000000"/>
                <w:sz w:val="18"/>
                <w:szCs w:val="18"/>
              </w:rPr>
            </w:pPr>
            <w:r w:rsidRPr="00083AAC">
              <w:rPr>
                <w:b/>
                <w:color w:val="000000"/>
                <w:sz w:val="18"/>
                <w:szCs w:val="18"/>
              </w:rPr>
              <w:t>Quali aspetti vado ad analizzare</w:t>
            </w:r>
          </w:p>
        </w:tc>
        <w:tc>
          <w:tcPr>
            <w:tcW w:w="1843" w:type="dxa"/>
            <w:vAlign w:val="center"/>
          </w:tcPr>
          <w:p w14:paraId="091D4054" w14:textId="64800601" w:rsidR="00211418" w:rsidRPr="00083AAC" w:rsidRDefault="00211418" w:rsidP="00211418">
            <w:pPr>
              <w:pBdr>
                <w:top w:val="nil"/>
                <w:left w:val="nil"/>
                <w:bottom w:val="nil"/>
                <w:right w:val="nil"/>
                <w:between w:val="nil"/>
              </w:pBdr>
              <w:ind w:right="346"/>
              <w:jc w:val="center"/>
              <w:rPr>
                <w:b/>
                <w:color w:val="000000"/>
                <w:sz w:val="18"/>
                <w:szCs w:val="18"/>
              </w:rPr>
            </w:pPr>
            <w:r w:rsidRPr="00083AAC">
              <w:rPr>
                <w:b/>
                <w:color w:val="000000"/>
                <w:sz w:val="18"/>
                <w:szCs w:val="18"/>
              </w:rPr>
              <w:t>Che cosa</w:t>
            </w:r>
            <w:r>
              <w:rPr>
                <w:b/>
                <w:color w:val="000000"/>
                <w:sz w:val="18"/>
                <w:szCs w:val="18"/>
              </w:rPr>
              <w:t xml:space="preserve"> </w:t>
            </w:r>
            <w:r w:rsidRPr="00083AAC">
              <w:rPr>
                <w:b/>
                <w:color w:val="000000"/>
                <w:sz w:val="18"/>
                <w:szCs w:val="18"/>
              </w:rPr>
              <w:t>vado a valutare</w:t>
            </w:r>
          </w:p>
        </w:tc>
        <w:tc>
          <w:tcPr>
            <w:tcW w:w="1985" w:type="dxa"/>
            <w:vAlign w:val="center"/>
          </w:tcPr>
          <w:p w14:paraId="736758BB" w14:textId="06500E5D" w:rsidR="00211418" w:rsidRPr="00083AAC" w:rsidRDefault="00211418" w:rsidP="00211418">
            <w:pPr>
              <w:ind w:right="346"/>
              <w:jc w:val="center"/>
              <w:rPr>
                <w:rFonts w:ascii="Times New Roman" w:eastAsia="Times New Roman" w:hAnsi="Times New Roman" w:cs="Times New Roman"/>
                <w:sz w:val="18"/>
                <w:szCs w:val="18"/>
              </w:rPr>
            </w:pPr>
            <w:r w:rsidRPr="00083AAC">
              <w:rPr>
                <w:b/>
                <w:sz w:val="18"/>
                <w:szCs w:val="18"/>
              </w:rPr>
              <w:t>Abilità/Saper</w:t>
            </w:r>
            <w:r>
              <w:rPr>
                <w:b/>
                <w:sz w:val="18"/>
                <w:szCs w:val="18"/>
              </w:rPr>
              <w:t xml:space="preserve"> </w:t>
            </w:r>
            <w:r w:rsidRPr="00083AAC">
              <w:rPr>
                <w:b/>
                <w:sz w:val="18"/>
                <w:szCs w:val="18"/>
              </w:rPr>
              <w:t>far</w:t>
            </w:r>
            <w:r>
              <w:rPr>
                <w:b/>
                <w:sz w:val="18"/>
                <w:szCs w:val="18"/>
              </w:rPr>
              <w:t>e</w:t>
            </w:r>
          </w:p>
        </w:tc>
        <w:tc>
          <w:tcPr>
            <w:tcW w:w="1984" w:type="dxa"/>
            <w:vAlign w:val="center"/>
          </w:tcPr>
          <w:p w14:paraId="7EE838F8" w14:textId="72460E86" w:rsidR="00211418" w:rsidRDefault="00211418" w:rsidP="00211418">
            <w:pPr>
              <w:pBdr>
                <w:top w:val="nil"/>
                <w:left w:val="nil"/>
                <w:bottom w:val="nil"/>
                <w:right w:val="nil"/>
                <w:between w:val="nil"/>
              </w:pBdr>
              <w:ind w:right="242"/>
              <w:jc w:val="center"/>
              <w:rPr>
                <w:b/>
                <w:color w:val="000000"/>
                <w:sz w:val="18"/>
                <w:szCs w:val="18"/>
              </w:rPr>
            </w:pPr>
            <w:r w:rsidRPr="00CF38D2">
              <w:rPr>
                <w:b/>
                <w:color w:val="000000"/>
                <w:sz w:val="18"/>
                <w:szCs w:val="18"/>
              </w:rPr>
              <w:t xml:space="preserve"> </w:t>
            </w:r>
          </w:p>
          <w:p w14:paraId="1C28026F" w14:textId="2DDE7051" w:rsidR="00211418" w:rsidRPr="00083AAC" w:rsidRDefault="00211418" w:rsidP="00211418">
            <w:pPr>
              <w:pBdr>
                <w:top w:val="nil"/>
                <w:left w:val="nil"/>
                <w:bottom w:val="nil"/>
                <w:right w:val="nil"/>
                <w:between w:val="nil"/>
              </w:pBdr>
              <w:ind w:right="242"/>
              <w:jc w:val="center"/>
              <w:rPr>
                <w:b/>
                <w:color w:val="000000"/>
                <w:sz w:val="18"/>
                <w:szCs w:val="18"/>
              </w:rPr>
            </w:pPr>
            <w:r>
              <w:rPr>
                <w:b/>
                <w:color w:val="000000"/>
                <w:sz w:val="18"/>
                <w:szCs w:val="18"/>
              </w:rPr>
              <w:t>IN VIA DI PRIMA ACQUISIZIONE</w:t>
            </w:r>
          </w:p>
        </w:tc>
        <w:tc>
          <w:tcPr>
            <w:tcW w:w="1985" w:type="dxa"/>
            <w:vAlign w:val="center"/>
          </w:tcPr>
          <w:p w14:paraId="706E90A8" w14:textId="04A810E3" w:rsidR="00211418" w:rsidRPr="00CF38D2" w:rsidRDefault="00211418" w:rsidP="00211418">
            <w:pPr>
              <w:pBdr>
                <w:top w:val="nil"/>
                <w:left w:val="nil"/>
                <w:bottom w:val="nil"/>
                <w:right w:val="nil"/>
                <w:between w:val="nil"/>
              </w:pBdr>
              <w:ind w:right="960"/>
              <w:rPr>
                <w:b/>
                <w:sz w:val="18"/>
                <w:szCs w:val="18"/>
              </w:rPr>
            </w:pPr>
            <w:r>
              <w:rPr>
                <w:rFonts w:ascii="Comic Sans MS" w:eastAsia="Comic Sans MS" w:hAnsi="Comic Sans MS" w:cs="Comic Sans MS"/>
                <w:b/>
                <w:color w:val="000000"/>
                <w:sz w:val="18"/>
                <w:szCs w:val="18"/>
              </w:rPr>
              <w:t xml:space="preserve">     </w:t>
            </w:r>
          </w:p>
          <w:p w14:paraId="2D252505" w14:textId="5CB0604F" w:rsidR="00211418" w:rsidRPr="00083AAC" w:rsidRDefault="00211418" w:rsidP="00211418">
            <w:pPr>
              <w:pBdr>
                <w:top w:val="nil"/>
                <w:left w:val="nil"/>
                <w:bottom w:val="nil"/>
                <w:right w:val="nil"/>
                <w:between w:val="nil"/>
              </w:pBdr>
              <w:ind w:left="105" w:right="960"/>
              <w:jc w:val="center"/>
              <w:rPr>
                <w:b/>
                <w:color w:val="000000"/>
                <w:sz w:val="18"/>
                <w:szCs w:val="18"/>
              </w:rPr>
            </w:pPr>
            <w:r>
              <w:rPr>
                <w:b/>
                <w:color w:val="000000"/>
                <w:sz w:val="18"/>
                <w:szCs w:val="18"/>
              </w:rPr>
              <w:t>BASE</w:t>
            </w:r>
          </w:p>
        </w:tc>
        <w:tc>
          <w:tcPr>
            <w:tcW w:w="2551" w:type="dxa"/>
            <w:vAlign w:val="center"/>
          </w:tcPr>
          <w:p w14:paraId="3E77630F" w14:textId="3E9C7EA6" w:rsidR="00211418" w:rsidRDefault="00211418" w:rsidP="00211418">
            <w:pPr>
              <w:pBdr>
                <w:top w:val="nil"/>
                <w:left w:val="nil"/>
                <w:bottom w:val="nil"/>
                <w:right w:val="nil"/>
                <w:between w:val="nil"/>
              </w:pBdr>
              <w:ind w:right="960"/>
              <w:rPr>
                <w:b/>
                <w:color w:val="000000"/>
                <w:sz w:val="18"/>
                <w:szCs w:val="18"/>
              </w:rPr>
            </w:pPr>
            <w:r>
              <w:rPr>
                <w:b/>
                <w:color w:val="000000"/>
                <w:sz w:val="18"/>
                <w:szCs w:val="18"/>
              </w:rPr>
              <w:t xml:space="preserve">      </w:t>
            </w:r>
          </w:p>
          <w:p w14:paraId="1233E994" w14:textId="05200966" w:rsidR="00211418" w:rsidRPr="00083AAC" w:rsidRDefault="00211418" w:rsidP="00211418">
            <w:pPr>
              <w:pBdr>
                <w:top w:val="nil"/>
                <w:left w:val="nil"/>
                <w:bottom w:val="nil"/>
                <w:right w:val="nil"/>
                <w:between w:val="nil"/>
              </w:pBdr>
              <w:ind w:left="105" w:right="960"/>
              <w:jc w:val="center"/>
              <w:rPr>
                <w:b/>
                <w:color w:val="000000"/>
                <w:sz w:val="18"/>
                <w:szCs w:val="18"/>
              </w:rPr>
            </w:pPr>
            <w:r>
              <w:rPr>
                <w:b/>
                <w:color w:val="000000"/>
                <w:sz w:val="18"/>
                <w:szCs w:val="18"/>
              </w:rPr>
              <w:t>INTERMEDIO</w:t>
            </w:r>
          </w:p>
        </w:tc>
        <w:tc>
          <w:tcPr>
            <w:tcW w:w="2410" w:type="dxa"/>
            <w:vAlign w:val="center"/>
          </w:tcPr>
          <w:p w14:paraId="7FEFEB08" w14:textId="181C522B" w:rsidR="00211418" w:rsidRPr="00CF38D2" w:rsidRDefault="00211418" w:rsidP="00211418">
            <w:pPr>
              <w:pBdr>
                <w:top w:val="nil"/>
                <w:left w:val="nil"/>
                <w:bottom w:val="nil"/>
                <w:right w:val="nil"/>
                <w:between w:val="nil"/>
              </w:pBdr>
              <w:ind w:right="970"/>
              <w:rPr>
                <w:b/>
                <w:color w:val="000000"/>
                <w:sz w:val="18"/>
                <w:szCs w:val="18"/>
              </w:rPr>
            </w:pPr>
          </w:p>
          <w:p w14:paraId="42B356A8" w14:textId="32188A64" w:rsidR="00211418" w:rsidRPr="00083AAC" w:rsidRDefault="00211418" w:rsidP="00211418">
            <w:pPr>
              <w:pBdr>
                <w:top w:val="nil"/>
                <w:left w:val="nil"/>
                <w:bottom w:val="nil"/>
                <w:right w:val="nil"/>
                <w:between w:val="nil"/>
              </w:pBdr>
              <w:ind w:left="104" w:right="970"/>
              <w:jc w:val="center"/>
              <w:rPr>
                <w:b/>
                <w:color w:val="000000"/>
                <w:sz w:val="18"/>
                <w:szCs w:val="18"/>
              </w:rPr>
            </w:pPr>
            <w:r>
              <w:rPr>
                <w:b/>
                <w:color w:val="000000"/>
                <w:sz w:val="18"/>
                <w:szCs w:val="18"/>
              </w:rPr>
              <w:t>AVANZATO</w:t>
            </w:r>
          </w:p>
        </w:tc>
      </w:tr>
      <w:tr w:rsidR="00D76D23" w14:paraId="35BC7260" w14:textId="77777777" w:rsidTr="00F21BDF">
        <w:trPr>
          <w:trHeight w:hRule="exact" w:val="2041"/>
        </w:trPr>
        <w:tc>
          <w:tcPr>
            <w:tcW w:w="2153" w:type="dxa"/>
            <w:shd w:val="clear" w:color="auto" w:fill="F2F2F2" w:themeFill="background1" w:themeFillShade="F2"/>
            <w:vAlign w:val="center"/>
          </w:tcPr>
          <w:p w14:paraId="1EEE4915" w14:textId="77777777" w:rsidR="00D76D23" w:rsidRPr="00D92D70" w:rsidRDefault="00D76D23" w:rsidP="00F21BDF">
            <w:pPr>
              <w:pBdr>
                <w:top w:val="nil"/>
                <w:left w:val="nil"/>
                <w:bottom w:val="nil"/>
                <w:right w:val="nil"/>
                <w:between w:val="nil"/>
              </w:pBdr>
              <w:shd w:val="clear" w:color="auto" w:fill="F2F2F2" w:themeFill="background1" w:themeFillShade="F2"/>
              <w:jc w:val="center"/>
              <w:rPr>
                <w:b/>
                <w:color w:val="000000"/>
                <w:sz w:val="18"/>
                <w:szCs w:val="18"/>
              </w:rPr>
            </w:pPr>
            <w:r w:rsidRPr="00D92D70">
              <w:rPr>
                <w:b/>
                <w:color w:val="000000"/>
                <w:sz w:val="18"/>
                <w:szCs w:val="18"/>
              </w:rPr>
              <w:t>ESPLORARE E</w:t>
            </w:r>
          </w:p>
          <w:p w14:paraId="36766E5D" w14:textId="77777777" w:rsidR="00D76D23" w:rsidRPr="00D92D70" w:rsidRDefault="00D76D23" w:rsidP="00F21BDF">
            <w:pPr>
              <w:pBdr>
                <w:top w:val="nil"/>
                <w:left w:val="nil"/>
                <w:bottom w:val="nil"/>
                <w:right w:val="nil"/>
                <w:between w:val="nil"/>
              </w:pBdr>
              <w:shd w:val="clear" w:color="auto" w:fill="F2F2F2" w:themeFill="background1" w:themeFillShade="F2"/>
              <w:jc w:val="center"/>
              <w:rPr>
                <w:b/>
                <w:color w:val="000000"/>
                <w:sz w:val="18"/>
                <w:szCs w:val="18"/>
              </w:rPr>
            </w:pPr>
            <w:r w:rsidRPr="00D92D70">
              <w:rPr>
                <w:b/>
                <w:color w:val="000000"/>
                <w:sz w:val="18"/>
                <w:szCs w:val="18"/>
              </w:rPr>
              <w:t>DESCRIVERE</w:t>
            </w:r>
          </w:p>
          <w:p w14:paraId="7874C76A" w14:textId="77777777" w:rsidR="00D76D23" w:rsidRPr="00D92D70" w:rsidRDefault="00D76D23" w:rsidP="00F21BDF">
            <w:pPr>
              <w:pBdr>
                <w:top w:val="nil"/>
                <w:left w:val="nil"/>
                <w:bottom w:val="nil"/>
                <w:right w:val="nil"/>
                <w:between w:val="nil"/>
              </w:pBdr>
              <w:shd w:val="clear" w:color="auto" w:fill="F2F2F2" w:themeFill="background1" w:themeFillShade="F2"/>
              <w:jc w:val="center"/>
              <w:rPr>
                <w:b/>
                <w:color w:val="000000"/>
                <w:sz w:val="18"/>
                <w:szCs w:val="18"/>
              </w:rPr>
            </w:pPr>
            <w:r w:rsidRPr="00D92D70">
              <w:rPr>
                <w:b/>
                <w:color w:val="000000"/>
                <w:sz w:val="18"/>
                <w:szCs w:val="18"/>
              </w:rPr>
              <w:t>OGGETTI E</w:t>
            </w:r>
          </w:p>
          <w:p w14:paraId="33132159" w14:textId="77777777" w:rsidR="00D76D23" w:rsidRPr="00D92D70" w:rsidRDefault="00D76D23" w:rsidP="00F21BDF">
            <w:pPr>
              <w:pBdr>
                <w:top w:val="nil"/>
                <w:left w:val="nil"/>
                <w:bottom w:val="nil"/>
                <w:right w:val="nil"/>
                <w:between w:val="nil"/>
              </w:pBdr>
              <w:shd w:val="clear" w:color="auto" w:fill="F2F2F2" w:themeFill="background1" w:themeFillShade="F2"/>
              <w:jc w:val="center"/>
              <w:rPr>
                <w:b/>
                <w:color w:val="000000"/>
                <w:sz w:val="18"/>
                <w:szCs w:val="18"/>
              </w:rPr>
            </w:pPr>
            <w:r w:rsidRPr="00D92D70">
              <w:rPr>
                <w:b/>
                <w:color w:val="000000"/>
                <w:sz w:val="18"/>
                <w:szCs w:val="18"/>
              </w:rPr>
              <w:t>MATERIALI</w:t>
            </w:r>
          </w:p>
          <w:p w14:paraId="3DFAAEB9" w14:textId="2DB00ED3" w:rsidR="00D76D23" w:rsidRPr="00083AAC" w:rsidRDefault="00D76D23" w:rsidP="00F21BDF">
            <w:pPr>
              <w:pBdr>
                <w:top w:val="nil"/>
                <w:left w:val="nil"/>
                <w:bottom w:val="nil"/>
                <w:right w:val="nil"/>
                <w:between w:val="nil"/>
              </w:pBdr>
              <w:ind w:left="107"/>
              <w:rPr>
                <w:b/>
                <w:color w:val="000000"/>
                <w:sz w:val="18"/>
                <w:szCs w:val="18"/>
              </w:rPr>
            </w:pPr>
          </w:p>
        </w:tc>
        <w:tc>
          <w:tcPr>
            <w:tcW w:w="1843" w:type="dxa"/>
          </w:tcPr>
          <w:p w14:paraId="29EA737B" w14:textId="77777777" w:rsidR="00D76D23" w:rsidRPr="003C35C8" w:rsidRDefault="00D76D23" w:rsidP="00F21BDF">
            <w:pPr>
              <w:pBdr>
                <w:top w:val="nil"/>
                <w:left w:val="nil"/>
                <w:bottom w:val="nil"/>
                <w:right w:val="nil"/>
                <w:between w:val="nil"/>
              </w:pBdr>
              <w:rPr>
                <w:rFonts w:ascii="Times New Roman" w:eastAsia="Times New Roman" w:hAnsi="Times New Roman" w:cs="Times New Roman"/>
                <w:color w:val="000000"/>
                <w:sz w:val="20"/>
                <w:szCs w:val="20"/>
              </w:rPr>
            </w:pPr>
            <w:r w:rsidRPr="003C35C8">
              <w:rPr>
                <w:rFonts w:eastAsia="Times New Roman"/>
                <w:color w:val="000000"/>
                <w:sz w:val="20"/>
                <w:szCs w:val="20"/>
              </w:rPr>
              <w:t>Conoscenza della materia e dei cambiamenti di stato</w:t>
            </w:r>
          </w:p>
          <w:p w14:paraId="225CF1A1" w14:textId="77777777" w:rsidR="00D76D23" w:rsidRPr="003C35C8" w:rsidRDefault="00D76D23" w:rsidP="00F21BDF">
            <w:pPr>
              <w:pBdr>
                <w:top w:val="nil"/>
                <w:left w:val="nil"/>
                <w:bottom w:val="nil"/>
                <w:right w:val="nil"/>
                <w:between w:val="nil"/>
              </w:pBdr>
              <w:rPr>
                <w:rFonts w:eastAsia="Times New Roman"/>
                <w:color w:val="000000"/>
                <w:sz w:val="20"/>
                <w:szCs w:val="20"/>
              </w:rPr>
            </w:pPr>
          </w:p>
          <w:p w14:paraId="62AE6CF3" w14:textId="77777777" w:rsidR="00D76D23" w:rsidRPr="003C35C8" w:rsidRDefault="00D76D23" w:rsidP="00F21BDF">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Conoscenza e</w:t>
            </w:r>
          </w:p>
          <w:p w14:paraId="0EF78B3D" w14:textId="5896A0B6" w:rsidR="00D76D23" w:rsidRPr="003C35C8" w:rsidRDefault="00D76D23" w:rsidP="00F21BDF">
            <w:pPr>
              <w:pBdr>
                <w:top w:val="nil"/>
                <w:left w:val="nil"/>
                <w:bottom w:val="nil"/>
                <w:right w:val="nil"/>
                <w:between w:val="nil"/>
              </w:pBdr>
              <w:rPr>
                <w:color w:val="000000"/>
                <w:sz w:val="20"/>
                <w:szCs w:val="20"/>
              </w:rPr>
            </w:pPr>
            <w:r w:rsidRPr="003C35C8">
              <w:rPr>
                <w:rFonts w:eastAsia="Times New Roman"/>
                <w:color w:val="000000"/>
                <w:sz w:val="20"/>
                <w:szCs w:val="20"/>
              </w:rPr>
              <w:t>descrizione del sistema solare</w:t>
            </w:r>
          </w:p>
        </w:tc>
        <w:tc>
          <w:tcPr>
            <w:tcW w:w="1985" w:type="dxa"/>
          </w:tcPr>
          <w:p w14:paraId="5C486C8C" w14:textId="77777777" w:rsidR="00D76D23" w:rsidRPr="003C35C8" w:rsidRDefault="00D76D23" w:rsidP="00F21BDF">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Osserva, analizza e descrive i cambiamenti di stato della materia </w:t>
            </w:r>
          </w:p>
          <w:p w14:paraId="617914D2" w14:textId="77777777" w:rsidR="00D76D23" w:rsidRPr="003C35C8" w:rsidRDefault="00D76D23" w:rsidP="00F21BDF">
            <w:pPr>
              <w:pBdr>
                <w:top w:val="nil"/>
                <w:left w:val="nil"/>
                <w:bottom w:val="nil"/>
                <w:right w:val="nil"/>
                <w:between w:val="nil"/>
              </w:pBdr>
              <w:rPr>
                <w:rFonts w:eastAsia="Times New Roman"/>
                <w:color w:val="000000"/>
                <w:sz w:val="20"/>
                <w:szCs w:val="20"/>
              </w:rPr>
            </w:pPr>
          </w:p>
          <w:p w14:paraId="68412E24" w14:textId="7D20A496" w:rsidR="00D76D23" w:rsidRPr="003C35C8" w:rsidRDefault="00D76D23" w:rsidP="00F21BDF">
            <w:pPr>
              <w:pBdr>
                <w:top w:val="nil"/>
                <w:left w:val="nil"/>
                <w:bottom w:val="nil"/>
                <w:right w:val="nil"/>
                <w:between w:val="nil"/>
              </w:pBdr>
              <w:rPr>
                <w:color w:val="000000"/>
                <w:sz w:val="20"/>
                <w:szCs w:val="20"/>
              </w:rPr>
            </w:pPr>
            <w:r w:rsidRPr="003C35C8">
              <w:rPr>
                <w:rFonts w:eastAsia="Times New Roman"/>
                <w:color w:val="000000"/>
                <w:sz w:val="20"/>
                <w:szCs w:val="20"/>
              </w:rPr>
              <w:t>Conosce e descrive il sistema solare</w:t>
            </w:r>
          </w:p>
        </w:tc>
        <w:tc>
          <w:tcPr>
            <w:tcW w:w="1984" w:type="dxa"/>
          </w:tcPr>
          <w:p w14:paraId="685708B3" w14:textId="77777777" w:rsidR="00D76D23" w:rsidRPr="003C35C8" w:rsidRDefault="00D76D23" w:rsidP="00F21BDF">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Osserva, analizza e </w:t>
            </w:r>
            <w:proofErr w:type="gramStart"/>
            <w:r w:rsidRPr="003C35C8">
              <w:rPr>
                <w:rFonts w:eastAsia="Times New Roman"/>
                <w:color w:val="000000"/>
                <w:sz w:val="20"/>
                <w:szCs w:val="20"/>
              </w:rPr>
              <w:t>descrive  i</w:t>
            </w:r>
            <w:proofErr w:type="gramEnd"/>
            <w:r w:rsidRPr="003C35C8">
              <w:rPr>
                <w:rFonts w:eastAsia="Times New Roman"/>
                <w:color w:val="000000"/>
                <w:sz w:val="20"/>
                <w:szCs w:val="20"/>
              </w:rPr>
              <w:t xml:space="preserve"> cambiamenti di stato della materia in modo confuso.</w:t>
            </w:r>
          </w:p>
          <w:p w14:paraId="6DF59EC1" w14:textId="77777777" w:rsidR="00D76D23" w:rsidRPr="003C35C8" w:rsidRDefault="00D76D23" w:rsidP="00F21BDF">
            <w:pPr>
              <w:pBdr>
                <w:top w:val="nil"/>
                <w:left w:val="nil"/>
                <w:bottom w:val="nil"/>
                <w:right w:val="nil"/>
                <w:between w:val="nil"/>
              </w:pBdr>
              <w:rPr>
                <w:rFonts w:eastAsia="Times New Roman"/>
                <w:color w:val="000000"/>
                <w:sz w:val="20"/>
                <w:szCs w:val="20"/>
              </w:rPr>
            </w:pPr>
          </w:p>
          <w:p w14:paraId="02D84941" w14:textId="77777777" w:rsidR="00D76D23" w:rsidRPr="003C35C8" w:rsidRDefault="00D76D23" w:rsidP="00F21BDF">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Conosce e descrive</w:t>
            </w:r>
          </w:p>
          <w:p w14:paraId="3E7EEEE5" w14:textId="77777777" w:rsidR="00D76D23" w:rsidRPr="003C35C8" w:rsidRDefault="00D76D23" w:rsidP="00F21BDF">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 il sistema solare in</w:t>
            </w:r>
          </w:p>
          <w:p w14:paraId="766BFBE5" w14:textId="269FAE72" w:rsidR="00D76D23" w:rsidRPr="003C35C8" w:rsidRDefault="00D76D23" w:rsidP="00F21BDF">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 modo confuso </w:t>
            </w:r>
          </w:p>
        </w:tc>
        <w:tc>
          <w:tcPr>
            <w:tcW w:w="1985" w:type="dxa"/>
          </w:tcPr>
          <w:p w14:paraId="56F4216E" w14:textId="77777777" w:rsidR="00D76D23" w:rsidRPr="003C35C8" w:rsidRDefault="00D76D23" w:rsidP="00F21BDF">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Osserva, analizza e descrive i cambiamenti di stato della materia in </w:t>
            </w:r>
          </w:p>
          <w:p w14:paraId="6EB366E1" w14:textId="77777777" w:rsidR="00D76D23" w:rsidRPr="003C35C8" w:rsidRDefault="00D76D23" w:rsidP="00F21BDF">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 modo essenziale </w:t>
            </w:r>
          </w:p>
          <w:p w14:paraId="737EB17B" w14:textId="77777777" w:rsidR="00D76D23" w:rsidRPr="003C35C8" w:rsidRDefault="00D76D23" w:rsidP="00F21BDF">
            <w:pPr>
              <w:pBdr>
                <w:top w:val="nil"/>
                <w:left w:val="nil"/>
                <w:bottom w:val="nil"/>
                <w:right w:val="nil"/>
                <w:between w:val="nil"/>
              </w:pBdr>
              <w:rPr>
                <w:rFonts w:eastAsia="Times New Roman"/>
                <w:color w:val="000000"/>
                <w:sz w:val="20"/>
                <w:szCs w:val="20"/>
              </w:rPr>
            </w:pPr>
          </w:p>
          <w:p w14:paraId="5E6BC3AD" w14:textId="77777777" w:rsidR="00D76D23" w:rsidRPr="003C35C8" w:rsidRDefault="00D76D23" w:rsidP="00F21BDF">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Conosce e descrive </w:t>
            </w:r>
          </w:p>
          <w:p w14:paraId="673EB7C2" w14:textId="77777777" w:rsidR="00D76D23" w:rsidRPr="003C35C8" w:rsidRDefault="00D76D23" w:rsidP="00F21BDF">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il sistema solare in </w:t>
            </w:r>
          </w:p>
          <w:p w14:paraId="5E5D0A25" w14:textId="325B1CB6" w:rsidR="00D76D23" w:rsidRPr="003C35C8" w:rsidRDefault="00D76D23" w:rsidP="00F21BDF">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 modo essenziale</w:t>
            </w:r>
          </w:p>
          <w:p w14:paraId="6C6941D7" w14:textId="77777777" w:rsidR="003C35C8" w:rsidRPr="003C35C8" w:rsidRDefault="003C35C8" w:rsidP="00F21BDF">
            <w:pPr>
              <w:pBdr>
                <w:top w:val="nil"/>
                <w:left w:val="nil"/>
                <w:bottom w:val="nil"/>
                <w:right w:val="nil"/>
                <w:between w:val="nil"/>
              </w:pBdr>
              <w:rPr>
                <w:rFonts w:eastAsia="Times New Roman"/>
                <w:color w:val="000000"/>
                <w:sz w:val="20"/>
                <w:szCs w:val="20"/>
              </w:rPr>
            </w:pPr>
          </w:p>
          <w:p w14:paraId="7A60A950" w14:textId="25B65163" w:rsidR="003C35C8" w:rsidRPr="003C35C8" w:rsidRDefault="003C35C8" w:rsidP="00F21BDF">
            <w:pPr>
              <w:pBdr>
                <w:top w:val="nil"/>
                <w:left w:val="nil"/>
                <w:bottom w:val="nil"/>
                <w:right w:val="nil"/>
                <w:between w:val="nil"/>
              </w:pBdr>
              <w:rPr>
                <w:color w:val="000000"/>
                <w:sz w:val="20"/>
                <w:szCs w:val="20"/>
              </w:rPr>
            </w:pPr>
          </w:p>
        </w:tc>
        <w:tc>
          <w:tcPr>
            <w:tcW w:w="2551" w:type="dxa"/>
          </w:tcPr>
          <w:p w14:paraId="1E713E04" w14:textId="77777777" w:rsidR="00D76D23" w:rsidRPr="003C35C8" w:rsidRDefault="00D76D23" w:rsidP="00F21BDF">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Osserva, analizza e descrive i cambiamenti di stato della materia in modo abbastanza completo.</w:t>
            </w:r>
          </w:p>
          <w:p w14:paraId="7964D6AC" w14:textId="77777777" w:rsidR="00D76D23" w:rsidRPr="003C35C8" w:rsidRDefault="00D76D23" w:rsidP="00F21BDF">
            <w:pPr>
              <w:pBdr>
                <w:top w:val="nil"/>
                <w:left w:val="nil"/>
                <w:bottom w:val="nil"/>
                <w:right w:val="nil"/>
                <w:between w:val="nil"/>
              </w:pBdr>
              <w:rPr>
                <w:rFonts w:eastAsia="Times New Roman"/>
                <w:color w:val="000000"/>
                <w:sz w:val="20"/>
                <w:szCs w:val="20"/>
              </w:rPr>
            </w:pPr>
          </w:p>
          <w:p w14:paraId="2C8C7FAB" w14:textId="77777777" w:rsidR="00D76D23" w:rsidRPr="003C35C8" w:rsidRDefault="00D76D23" w:rsidP="00F21BDF">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Conosce e descrive il </w:t>
            </w:r>
          </w:p>
          <w:p w14:paraId="31FE00E7" w14:textId="250A8E47" w:rsidR="00D76D23" w:rsidRPr="003C35C8" w:rsidRDefault="00D76D23" w:rsidP="00F21BDF">
            <w:pPr>
              <w:pBdr>
                <w:top w:val="nil"/>
                <w:left w:val="nil"/>
                <w:bottom w:val="nil"/>
                <w:right w:val="nil"/>
                <w:between w:val="nil"/>
              </w:pBdr>
              <w:rPr>
                <w:color w:val="000000"/>
                <w:sz w:val="20"/>
                <w:szCs w:val="20"/>
              </w:rPr>
            </w:pPr>
            <w:r w:rsidRPr="003C35C8">
              <w:rPr>
                <w:rFonts w:eastAsia="Times New Roman"/>
                <w:color w:val="000000"/>
                <w:sz w:val="20"/>
                <w:szCs w:val="20"/>
              </w:rPr>
              <w:t xml:space="preserve">sistema solare </w:t>
            </w:r>
            <w:proofErr w:type="gramStart"/>
            <w:r w:rsidRPr="003C35C8">
              <w:rPr>
                <w:rFonts w:eastAsia="Times New Roman"/>
                <w:color w:val="000000"/>
                <w:sz w:val="20"/>
                <w:szCs w:val="20"/>
              </w:rPr>
              <w:t>in  modo</w:t>
            </w:r>
            <w:proofErr w:type="gramEnd"/>
            <w:r w:rsidRPr="003C35C8">
              <w:rPr>
                <w:rFonts w:eastAsia="Times New Roman"/>
                <w:color w:val="000000"/>
                <w:sz w:val="20"/>
                <w:szCs w:val="20"/>
              </w:rPr>
              <w:t xml:space="preserve"> abbastanza completo.</w:t>
            </w:r>
          </w:p>
        </w:tc>
        <w:tc>
          <w:tcPr>
            <w:tcW w:w="2410" w:type="dxa"/>
          </w:tcPr>
          <w:p w14:paraId="2100F464" w14:textId="77777777" w:rsidR="00D76D23" w:rsidRPr="003C35C8" w:rsidRDefault="00D76D23" w:rsidP="00F21BDF">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Osserva, analizza e descrive i cambiamenti di stato della materia in modo accurato e organico.</w:t>
            </w:r>
          </w:p>
          <w:p w14:paraId="3CAC5574" w14:textId="77777777" w:rsidR="00D76D23" w:rsidRPr="003C35C8" w:rsidRDefault="00D76D23" w:rsidP="00F21BDF">
            <w:pPr>
              <w:pBdr>
                <w:top w:val="nil"/>
                <w:left w:val="nil"/>
                <w:bottom w:val="nil"/>
                <w:right w:val="nil"/>
                <w:between w:val="nil"/>
              </w:pBdr>
              <w:rPr>
                <w:rFonts w:eastAsia="Times New Roman"/>
                <w:color w:val="000000"/>
                <w:sz w:val="20"/>
                <w:szCs w:val="20"/>
              </w:rPr>
            </w:pPr>
          </w:p>
          <w:p w14:paraId="3A5714AA" w14:textId="77777777" w:rsidR="00D76D23" w:rsidRPr="003C35C8" w:rsidRDefault="00D76D23" w:rsidP="00F21BDF">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Conosce e descrive il </w:t>
            </w:r>
          </w:p>
          <w:p w14:paraId="39C08936" w14:textId="77777777" w:rsidR="00D76D23" w:rsidRPr="003C35C8" w:rsidRDefault="00D76D23" w:rsidP="00F21BDF">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sistema solare in modo </w:t>
            </w:r>
          </w:p>
          <w:p w14:paraId="2A5CB316" w14:textId="77777777" w:rsidR="00D76D23" w:rsidRPr="003C35C8" w:rsidRDefault="00D76D23" w:rsidP="00F21BDF">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accurato e organico.</w:t>
            </w:r>
          </w:p>
          <w:p w14:paraId="4C0D4FD5" w14:textId="2F413551" w:rsidR="00D76D23" w:rsidRPr="003C35C8" w:rsidRDefault="00D76D23" w:rsidP="00F21BDF">
            <w:pPr>
              <w:pBdr>
                <w:top w:val="nil"/>
                <w:left w:val="nil"/>
                <w:bottom w:val="nil"/>
                <w:right w:val="nil"/>
                <w:between w:val="nil"/>
              </w:pBdr>
              <w:rPr>
                <w:rFonts w:eastAsia="Times New Roman"/>
                <w:color w:val="000000"/>
                <w:sz w:val="20"/>
                <w:szCs w:val="20"/>
              </w:rPr>
            </w:pPr>
          </w:p>
        </w:tc>
      </w:tr>
      <w:tr w:rsidR="00D76D23" w:rsidRPr="00524D46" w14:paraId="6E08BBBC" w14:textId="77777777" w:rsidTr="00F21BDF">
        <w:trPr>
          <w:trHeight w:hRule="exact" w:val="3345"/>
        </w:trPr>
        <w:tc>
          <w:tcPr>
            <w:tcW w:w="2153" w:type="dxa"/>
            <w:shd w:val="clear" w:color="auto" w:fill="F2F2F2" w:themeFill="background1" w:themeFillShade="F2"/>
            <w:vAlign w:val="center"/>
          </w:tcPr>
          <w:p w14:paraId="55DF228E" w14:textId="77777777" w:rsidR="00D76D23" w:rsidRPr="00083AAC" w:rsidRDefault="00D76D23" w:rsidP="00F21BDF">
            <w:pPr>
              <w:pBdr>
                <w:top w:val="nil"/>
                <w:left w:val="nil"/>
                <w:bottom w:val="nil"/>
                <w:right w:val="nil"/>
                <w:between w:val="nil"/>
              </w:pBdr>
              <w:rPr>
                <w:rFonts w:ascii="Times New Roman" w:eastAsia="Times New Roman" w:hAnsi="Times New Roman" w:cs="Times New Roman"/>
                <w:color w:val="000000"/>
                <w:sz w:val="18"/>
                <w:szCs w:val="18"/>
              </w:rPr>
            </w:pPr>
          </w:p>
          <w:p w14:paraId="6C3D8E9B" w14:textId="77777777" w:rsidR="00D76D23" w:rsidRPr="00083AAC" w:rsidRDefault="00D76D23" w:rsidP="00F21BDF">
            <w:pPr>
              <w:pBdr>
                <w:top w:val="nil"/>
                <w:left w:val="nil"/>
                <w:bottom w:val="nil"/>
                <w:right w:val="nil"/>
                <w:between w:val="nil"/>
              </w:pBdr>
              <w:ind w:left="107"/>
              <w:jc w:val="center"/>
              <w:rPr>
                <w:b/>
                <w:color w:val="000000"/>
                <w:sz w:val="18"/>
                <w:szCs w:val="18"/>
              </w:rPr>
            </w:pPr>
            <w:r w:rsidRPr="00083AAC">
              <w:rPr>
                <w:b/>
                <w:color w:val="000000"/>
                <w:sz w:val="18"/>
                <w:szCs w:val="18"/>
              </w:rPr>
              <w:t>OSSERVARE</w:t>
            </w:r>
          </w:p>
          <w:p w14:paraId="1094B52A" w14:textId="77777777" w:rsidR="00D76D23" w:rsidRPr="00083AAC" w:rsidRDefault="00D76D23" w:rsidP="00F21BDF">
            <w:pPr>
              <w:pBdr>
                <w:top w:val="nil"/>
                <w:left w:val="nil"/>
                <w:bottom w:val="nil"/>
                <w:right w:val="nil"/>
                <w:between w:val="nil"/>
              </w:pBdr>
              <w:ind w:left="107"/>
              <w:jc w:val="center"/>
              <w:rPr>
                <w:b/>
                <w:color w:val="000000"/>
                <w:sz w:val="18"/>
                <w:szCs w:val="18"/>
              </w:rPr>
            </w:pPr>
            <w:r w:rsidRPr="00083AAC">
              <w:rPr>
                <w:b/>
                <w:color w:val="000000"/>
                <w:sz w:val="18"/>
                <w:szCs w:val="18"/>
              </w:rPr>
              <w:t>SPERIMENTARE</w:t>
            </w:r>
          </w:p>
          <w:p w14:paraId="675F1738" w14:textId="33F6D29E" w:rsidR="00D76D23" w:rsidRDefault="00D76D23" w:rsidP="00F21BDF">
            <w:pPr>
              <w:pBdr>
                <w:top w:val="nil"/>
                <w:left w:val="nil"/>
                <w:bottom w:val="nil"/>
                <w:right w:val="nil"/>
                <w:between w:val="nil"/>
              </w:pBdr>
              <w:jc w:val="center"/>
              <w:rPr>
                <w:rFonts w:ascii="Times New Roman" w:eastAsia="Times New Roman" w:hAnsi="Times New Roman" w:cs="Times New Roman"/>
                <w:color w:val="000000"/>
              </w:rPr>
            </w:pPr>
            <w:r w:rsidRPr="00083AAC">
              <w:rPr>
                <w:b/>
                <w:color w:val="000000"/>
                <w:sz w:val="18"/>
                <w:szCs w:val="18"/>
              </w:rPr>
              <w:t>SUL CAMPO</w:t>
            </w:r>
          </w:p>
        </w:tc>
        <w:tc>
          <w:tcPr>
            <w:tcW w:w="1843" w:type="dxa"/>
          </w:tcPr>
          <w:p w14:paraId="1EFAC062" w14:textId="77777777" w:rsidR="00D76D23" w:rsidRPr="003C35C8" w:rsidRDefault="00D76D23" w:rsidP="00F21BDF">
            <w:pPr>
              <w:pBdr>
                <w:top w:val="nil"/>
                <w:left w:val="nil"/>
                <w:bottom w:val="nil"/>
                <w:right w:val="nil"/>
                <w:between w:val="nil"/>
              </w:pBdr>
              <w:rPr>
                <w:color w:val="000000"/>
                <w:sz w:val="20"/>
                <w:szCs w:val="20"/>
              </w:rPr>
            </w:pPr>
            <w:r w:rsidRPr="003C35C8">
              <w:rPr>
                <w:color w:val="000000"/>
                <w:sz w:val="20"/>
                <w:szCs w:val="20"/>
              </w:rPr>
              <w:t>Impiego consapevole in situazione concreta del procedimento scientifico.</w:t>
            </w:r>
          </w:p>
          <w:p w14:paraId="14B31FEF" w14:textId="77777777" w:rsidR="00D76D23" w:rsidRPr="003C35C8" w:rsidRDefault="00D76D23" w:rsidP="00F21BDF">
            <w:pPr>
              <w:pBdr>
                <w:top w:val="nil"/>
                <w:left w:val="nil"/>
                <w:bottom w:val="nil"/>
                <w:right w:val="nil"/>
                <w:between w:val="nil"/>
              </w:pBdr>
              <w:rPr>
                <w:color w:val="000000"/>
                <w:sz w:val="20"/>
                <w:szCs w:val="20"/>
              </w:rPr>
            </w:pPr>
          </w:p>
          <w:p w14:paraId="460A9FED" w14:textId="6BDCF6CC" w:rsidR="00D76D23" w:rsidRPr="003C35C8" w:rsidRDefault="00D76D23" w:rsidP="00F21BDF">
            <w:pPr>
              <w:pBdr>
                <w:top w:val="nil"/>
                <w:left w:val="nil"/>
                <w:bottom w:val="nil"/>
                <w:right w:val="nil"/>
                <w:between w:val="nil"/>
              </w:pBdr>
              <w:ind w:right="242"/>
              <w:rPr>
                <w:color w:val="000000"/>
                <w:sz w:val="20"/>
                <w:szCs w:val="20"/>
              </w:rPr>
            </w:pPr>
            <w:proofErr w:type="gramStart"/>
            <w:r w:rsidRPr="003C35C8">
              <w:rPr>
                <w:color w:val="000000"/>
                <w:sz w:val="20"/>
                <w:szCs w:val="20"/>
              </w:rPr>
              <w:t>Comprensione  del</w:t>
            </w:r>
            <w:proofErr w:type="gramEnd"/>
            <w:r w:rsidRPr="003C35C8">
              <w:rPr>
                <w:color w:val="000000"/>
                <w:sz w:val="20"/>
                <w:szCs w:val="20"/>
              </w:rPr>
              <w:t xml:space="preserve"> concetto di energia e delle sue</w:t>
            </w:r>
            <w:r w:rsidR="003C35C8" w:rsidRPr="003C35C8">
              <w:rPr>
                <w:color w:val="000000"/>
                <w:sz w:val="20"/>
                <w:szCs w:val="20"/>
              </w:rPr>
              <w:t xml:space="preserve"> </w:t>
            </w:r>
            <w:r w:rsidRPr="003C35C8">
              <w:rPr>
                <w:color w:val="000000"/>
                <w:sz w:val="20"/>
                <w:szCs w:val="20"/>
              </w:rPr>
              <w:t>trasformazioni.</w:t>
            </w:r>
          </w:p>
        </w:tc>
        <w:tc>
          <w:tcPr>
            <w:tcW w:w="1985" w:type="dxa"/>
          </w:tcPr>
          <w:p w14:paraId="4FBF7C2B" w14:textId="77777777" w:rsidR="00D76D23" w:rsidRPr="003C35C8" w:rsidRDefault="00D76D23" w:rsidP="00F21BDF">
            <w:pPr>
              <w:pBdr>
                <w:top w:val="nil"/>
                <w:left w:val="nil"/>
                <w:bottom w:val="nil"/>
                <w:right w:val="nil"/>
                <w:between w:val="nil"/>
              </w:pBdr>
              <w:rPr>
                <w:color w:val="000000"/>
                <w:sz w:val="20"/>
                <w:szCs w:val="20"/>
              </w:rPr>
            </w:pPr>
            <w:r w:rsidRPr="003C35C8">
              <w:rPr>
                <w:color w:val="000000"/>
                <w:sz w:val="20"/>
                <w:szCs w:val="20"/>
              </w:rPr>
              <w:t>Osserva, analizza, sperimenta</w:t>
            </w:r>
          </w:p>
          <w:p w14:paraId="000B627B" w14:textId="77777777" w:rsidR="00D76D23" w:rsidRPr="003C35C8" w:rsidRDefault="00D76D23" w:rsidP="00F21BDF">
            <w:pPr>
              <w:pBdr>
                <w:top w:val="nil"/>
                <w:left w:val="nil"/>
                <w:bottom w:val="nil"/>
                <w:right w:val="nil"/>
                <w:between w:val="nil"/>
              </w:pBdr>
              <w:rPr>
                <w:color w:val="000000"/>
                <w:sz w:val="20"/>
                <w:szCs w:val="20"/>
              </w:rPr>
            </w:pPr>
            <w:r w:rsidRPr="003C35C8">
              <w:rPr>
                <w:color w:val="000000"/>
                <w:sz w:val="20"/>
                <w:szCs w:val="20"/>
              </w:rPr>
              <w:t>e descrive la realtà.</w:t>
            </w:r>
          </w:p>
          <w:p w14:paraId="4FCDA887" w14:textId="77777777" w:rsidR="00D76D23" w:rsidRPr="003C35C8" w:rsidRDefault="00D76D23" w:rsidP="00F21BDF">
            <w:pPr>
              <w:pBdr>
                <w:top w:val="nil"/>
                <w:left w:val="nil"/>
                <w:bottom w:val="nil"/>
                <w:right w:val="nil"/>
                <w:between w:val="nil"/>
              </w:pBdr>
              <w:rPr>
                <w:rFonts w:eastAsia="Times New Roman"/>
                <w:color w:val="000000"/>
                <w:sz w:val="20"/>
                <w:szCs w:val="20"/>
              </w:rPr>
            </w:pPr>
          </w:p>
          <w:p w14:paraId="1FC72474" w14:textId="77777777" w:rsidR="00D76D23" w:rsidRPr="003C35C8" w:rsidRDefault="00D76D23" w:rsidP="00F21BDF">
            <w:pPr>
              <w:pBdr>
                <w:top w:val="nil"/>
                <w:left w:val="nil"/>
                <w:bottom w:val="nil"/>
                <w:right w:val="nil"/>
                <w:between w:val="nil"/>
              </w:pBdr>
              <w:rPr>
                <w:rFonts w:eastAsia="Times New Roman"/>
                <w:color w:val="000000"/>
                <w:sz w:val="20"/>
                <w:szCs w:val="20"/>
              </w:rPr>
            </w:pPr>
          </w:p>
          <w:p w14:paraId="35CE3C59" w14:textId="77777777" w:rsidR="00D76D23" w:rsidRPr="003C35C8" w:rsidRDefault="00D76D23" w:rsidP="00F21BDF">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Osserva, sperimenta il concetto di energia e ne descrive le </w:t>
            </w:r>
          </w:p>
          <w:p w14:paraId="43EE03BD" w14:textId="77777777" w:rsidR="00D76D23" w:rsidRPr="003C35C8" w:rsidRDefault="00D76D23" w:rsidP="00F21BDF">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trasformazioni.</w:t>
            </w:r>
          </w:p>
          <w:p w14:paraId="20A6261C" w14:textId="77777777" w:rsidR="00D76D23" w:rsidRPr="003C35C8" w:rsidRDefault="00D76D23" w:rsidP="00F21BDF">
            <w:pPr>
              <w:pBdr>
                <w:top w:val="nil"/>
                <w:left w:val="nil"/>
                <w:bottom w:val="nil"/>
                <w:right w:val="nil"/>
                <w:between w:val="nil"/>
              </w:pBdr>
              <w:ind w:right="95"/>
              <w:rPr>
                <w:color w:val="000000"/>
                <w:sz w:val="20"/>
                <w:szCs w:val="20"/>
              </w:rPr>
            </w:pPr>
          </w:p>
        </w:tc>
        <w:tc>
          <w:tcPr>
            <w:tcW w:w="1984" w:type="dxa"/>
          </w:tcPr>
          <w:p w14:paraId="1D124899" w14:textId="1C28F850" w:rsidR="00D76D23" w:rsidRPr="003C35C8" w:rsidRDefault="00D76D23" w:rsidP="00F21BDF">
            <w:pPr>
              <w:pBdr>
                <w:top w:val="nil"/>
                <w:left w:val="nil"/>
                <w:bottom w:val="nil"/>
                <w:right w:val="nil"/>
                <w:between w:val="nil"/>
              </w:pBdr>
              <w:rPr>
                <w:color w:val="000000"/>
                <w:sz w:val="20"/>
                <w:szCs w:val="20"/>
              </w:rPr>
            </w:pPr>
            <w:r w:rsidRPr="003C35C8">
              <w:rPr>
                <w:color w:val="000000"/>
                <w:sz w:val="20"/>
                <w:szCs w:val="20"/>
              </w:rPr>
              <w:t>Osserva e descrive</w:t>
            </w:r>
            <w:r w:rsidR="003C35C8" w:rsidRPr="003C35C8">
              <w:rPr>
                <w:color w:val="000000"/>
                <w:sz w:val="20"/>
                <w:szCs w:val="20"/>
              </w:rPr>
              <w:t xml:space="preserve"> </w:t>
            </w:r>
            <w:r w:rsidRPr="003C35C8">
              <w:rPr>
                <w:color w:val="000000"/>
                <w:sz w:val="20"/>
                <w:szCs w:val="20"/>
              </w:rPr>
              <w:t>in modo confuso</w:t>
            </w:r>
          </w:p>
          <w:p w14:paraId="6177CE60" w14:textId="77777777" w:rsidR="00D76D23" w:rsidRPr="003C35C8" w:rsidRDefault="00D76D23" w:rsidP="00F21BDF">
            <w:pPr>
              <w:pBdr>
                <w:top w:val="nil"/>
                <w:left w:val="nil"/>
                <w:bottom w:val="nil"/>
                <w:right w:val="nil"/>
                <w:between w:val="nil"/>
              </w:pBdr>
              <w:rPr>
                <w:color w:val="000000"/>
                <w:sz w:val="20"/>
                <w:szCs w:val="20"/>
              </w:rPr>
            </w:pPr>
            <w:r w:rsidRPr="003C35C8">
              <w:rPr>
                <w:color w:val="000000"/>
                <w:sz w:val="20"/>
                <w:szCs w:val="20"/>
              </w:rPr>
              <w:t>anche se guidato.</w:t>
            </w:r>
          </w:p>
          <w:p w14:paraId="4C352CF0" w14:textId="77777777" w:rsidR="00D76D23" w:rsidRPr="003C35C8" w:rsidRDefault="00D76D23" w:rsidP="00F21BDF">
            <w:pPr>
              <w:pBdr>
                <w:top w:val="nil"/>
                <w:left w:val="nil"/>
                <w:bottom w:val="nil"/>
                <w:right w:val="nil"/>
                <w:between w:val="nil"/>
              </w:pBdr>
              <w:rPr>
                <w:rFonts w:eastAsia="Times New Roman"/>
                <w:color w:val="000000"/>
                <w:sz w:val="20"/>
                <w:szCs w:val="20"/>
              </w:rPr>
            </w:pPr>
          </w:p>
          <w:p w14:paraId="2110BFF0" w14:textId="08077C07" w:rsidR="00D76D23" w:rsidRPr="003C35C8" w:rsidRDefault="00D76D23" w:rsidP="00F21BDF">
            <w:pPr>
              <w:pBdr>
                <w:top w:val="nil"/>
                <w:left w:val="nil"/>
                <w:bottom w:val="nil"/>
                <w:right w:val="nil"/>
                <w:between w:val="nil"/>
              </w:pBdr>
              <w:ind w:right="95"/>
              <w:rPr>
                <w:color w:val="000000"/>
                <w:sz w:val="20"/>
                <w:szCs w:val="20"/>
              </w:rPr>
            </w:pPr>
            <w:r w:rsidRPr="003C35C8">
              <w:rPr>
                <w:rFonts w:eastAsia="Times New Roman"/>
                <w:color w:val="000000"/>
                <w:sz w:val="20"/>
                <w:szCs w:val="20"/>
              </w:rPr>
              <w:t>Osserva,</w:t>
            </w:r>
            <w:r w:rsidR="003C35C8" w:rsidRPr="003C35C8">
              <w:rPr>
                <w:rFonts w:eastAsia="Times New Roman"/>
                <w:color w:val="000000"/>
                <w:sz w:val="20"/>
                <w:szCs w:val="20"/>
              </w:rPr>
              <w:t xml:space="preserve"> </w:t>
            </w:r>
            <w:proofErr w:type="gramStart"/>
            <w:r w:rsidRPr="003C35C8">
              <w:rPr>
                <w:rFonts w:eastAsia="Times New Roman"/>
                <w:color w:val="000000"/>
                <w:sz w:val="20"/>
                <w:szCs w:val="20"/>
              </w:rPr>
              <w:t>sperimenta  e</w:t>
            </w:r>
            <w:proofErr w:type="gramEnd"/>
            <w:r w:rsidRPr="003C35C8">
              <w:rPr>
                <w:rFonts w:eastAsia="Times New Roman"/>
                <w:color w:val="000000"/>
                <w:sz w:val="20"/>
                <w:szCs w:val="20"/>
              </w:rPr>
              <w:t xml:space="preserve"> descrive il concetto di energia   in modo confuso. </w:t>
            </w:r>
          </w:p>
        </w:tc>
        <w:tc>
          <w:tcPr>
            <w:tcW w:w="1985" w:type="dxa"/>
          </w:tcPr>
          <w:p w14:paraId="281F1F4B" w14:textId="77777777" w:rsidR="00D76D23" w:rsidRPr="003C35C8" w:rsidRDefault="00D76D23" w:rsidP="00F21BDF">
            <w:pPr>
              <w:pBdr>
                <w:top w:val="nil"/>
                <w:left w:val="nil"/>
                <w:bottom w:val="nil"/>
                <w:right w:val="nil"/>
                <w:between w:val="nil"/>
              </w:pBdr>
              <w:rPr>
                <w:color w:val="000000"/>
                <w:sz w:val="20"/>
                <w:szCs w:val="20"/>
              </w:rPr>
            </w:pPr>
            <w:r w:rsidRPr="003C35C8">
              <w:rPr>
                <w:color w:val="000000"/>
                <w:sz w:val="20"/>
                <w:szCs w:val="20"/>
              </w:rPr>
              <w:t>Osserva, individua e</w:t>
            </w:r>
          </w:p>
          <w:p w14:paraId="4D003824" w14:textId="77777777" w:rsidR="00D76D23" w:rsidRPr="003C35C8" w:rsidRDefault="00D76D23" w:rsidP="00F21BDF">
            <w:pPr>
              <w:pBdr>
                <w:top w:val="nil"/>
                <w:left w:val="nil"/>
                <w:bottom w:val="nil"/>
                <w:right w:val="nil"/>
                <w:between w:val="nil"/>
              </w:pBdr>
              <w:rPr>
                <w:color w:val="000000"/>
                <w:sz w:val="20"/>
                <w:szCs w:val="20"/>
              </w:rPr>
            </w:pPr>
            <w:r w:rsidRPr="003C35C8">
              <w:rPr>
                <w:color w:val="000000"/>
                <w:sz w:val="20"/>
                <w:szCs w:val="20"/>
              </w:rPr>
              <w:t>descrive semplici dati in modo essenziale.</w:t>
            </w:r>
          </w:p>
          <w:p w14:paraId="1C76AA40" w14:textId="77777777" w:rsidR="00D76D23" w:rsidRPr="003C35C8" w:rsidRDefault="00D76D23" w:rsidP="00F21BDF">
            <w:pPr>
              <w:pBdr>
                <w:top w:val="nil"/>
                <w:left w:val="nil"/>
                <w:bottom w:val="nil"/>
                <w:right w:val="nil"/>
                <w:between w:val="nil"/>
              </w:pBdr>
              <w:rPr>
                <w:color w:val="000000"/>
                <w:sz w:val="20"/>
                <w:szCs w:val="20"/>
              </w:rPr>
            </w:pPr>
          </w:p>
          <w:p w14:paraId="0F6E25AE" w14:textId="77777777" w:rsidR="00D76D23" w:rsidRPr="003C35C8" w:rsidRDefault="00D76D23" w:rsidP="00F21BDF">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Osserva, </w:t>
            </w:r>
            <w:proofErr w:type="gramStart"/>
            <w:r w:rsidRPr="003C35C8">
              <w:rPr>
                <w:rFonts w:eastAsia="Times New Roman"/>
                <w:color w:val="000000"/>
                <w:sz w:val="20"/>
                <w:szCs w:val="20"/>
              </w:rPr>
              <w:t>sperimenta  il</w:t>
            </w:r>
            <w:proofErr w:type="gramEnd"/>
            <w:r w:rsidRPr="003C35C8">
              <w:rPr>
                <w:rFonts w:eastAsia="Times New Roman"/>
                <w:color w:val="000000"/>
                <w:sz w:val="20"/>
                <w:szCs w:val="20"/>
              </w:rPr>
              <w:t xml:space="preserve"> concetto di energia </w:t>
            </w:r>
          </w:p>
          <w:p w14:paraId="0FA8422E" w14:textId="77777777" w:rsidR="00D76D23" w:rsidRPr="003C35C8" w:rsidRDefault="00D76D23" w:rsidP="00F21BDF">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e ne descrive le </w:t>
            </w:r>
          </w:p>
          <w:p w14:paraId="44FF9A81" w14:textId="77777777" w:rsidR="00D76D23" w:rsidRPr="003C35C8" w:rsidRDefault="00D76D23" w:rsidP="00F21BDF">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 xml:space="preserve">trasformazioni in </w:t>
            </w:r>
          </w:p>
          <w:p w14:paraId="1AA023C5" w14:textId="1CD71EC2" w:rsidR="00D76D23" w:rsidRPr="003C35C8" w:rsidRDefault="00D76D23" w:rsidP="00F21BDF">
            <w:pPr>
              <w:pBdr>
                <w:top w:val="nil"/>
                <w:left w:val="nil"/>
                <w:bottom w:val="nil"/>
                <w:right w:val="nil"/>
                <w:between w:val="nil"/>
              </w:pBdr>
              <w:ind w:right="95"/>
              <w:rPr>
                <w:color w:val="000000"/>
                <w:sz w:val="20"/>
                <w:szCs w:val="20"/>
              </w:rPr>
            </w:pPr>
            <w:r w:rsidRPr="003C35C8">
              <w:rPr>
                <w:rFonts w:eastAsia="Times New Roman"/>
                <w:color w:val="000000"/>
                <w:sz w:val="20"/>
                <w:szCs w:val="20"/>
              </w:rPr>
              <w:t xml:space="preserve"> modo essenziale</w:t>
            </w:r>
          </w:p>
        </w:tc>
        <w:tc>
          <w:tcPr>
            <w:tcW w:w="2551" w:type="dxa"/>
          </w:tcPr>
          <w:p w14:paraId="03C3AE6E" w14:textId="77777777" w:rsidR="00D76D23" w:rsidRPr="003C35C8" w:rsidRDefault="00D76D23" w:rsidP="00F21BDF">
            <w:pPr>
              <w:pBdr>
                <w:top w:val="nil"/>
                <w:left w:val="nil"/>
                <w:bottom w:val="nil"/>
                <w:right w:val="nil"/>
                <w:between w:val="nil"/>
              </w:pBdr>
              <w:rPr>
                <w:color w:val="000000"/>
                <w:sz w:val="20"/>
                <w:szCs w:val="20"/>
              </w:rPr>
            </w:pPr>
            <w:r w:rsidRPr="003C35C8">
              <w:rPr>
                <w:color w:val="000000"/>
                <w:sz w:val="20"/>
                <w:szCs w:val="20"/>
              </w:rPr>
              <w:t>Osserva, individua e descrive semplici dati in modo abbastanza completo.</w:t>
            </w:r>
          </w:p>
          <w:p w14:paraId="05075D0C" w14:textId="77777777" w:rsidR="00D76D23" w:rsidRPr="003C35C8" w:rsidRDefault="00D76D23" w:rsidP="00F21BDF">
            <w:pPr>
              <w:pBdr>
                <w:top w:val="nil"/>
                <w:left w:val="nil"/>
                <w:bottom w:val="nil"/>
                <w:right w:val="nil"/>
                <w:between w:val="nil"/>
              </w:pBdr>
              <w:rPr>
                <w:color w:val="000000"/>
                <w:sz w:val="20"/>
                <w:szCs w:val="20"/>
              </w:rPr>
            </w:pPr>
          </w:p>
          <w:p w14:paraId="0C88FE48" w14:textId="6ACAD4C0" w:rsidR="00D76D23" w:rsidRPr="003C35C8" w:rsidRDefault="00D76D23" w:rsidP="00F21BDF">
            <w:pPr>
              <w:pBdr>
                <w:top w:val="nil"/>
                <w:left w:val="nil"/>
                <w:bottom w:val="nil"/>
                <w:right w:val="nil"/>
                <w:between w:val="nil"/>
              </w:pBdr>
              <w:rPr>
                <w:rFonts w:eastAsia="Times New Roman"/>
                <w:color w:val="000000"/>
                <w:sz w:val="20"/>
                <w:szCs w:val="20"/>
              </w:rPr>
            </w:pPr>
            <w:r w:rsidRPr="003C35C8">
              <w:rPr>
                <w:rFonts w:eastAsia="Times New Roman"/>
                <w:color w:val="000000"/>
                <w:sz w:val="20"/>
                <w:szCs w:val="20"/>
              </w:rPr>
              <w:t>Osserva, sperimenta il concetto di energia e ne descrive le trasformazioni in modo abbastanza completo</w:t>
            </w:r>
          </w:p>
        </w:tc>
        <w:tc>
          <w:tcPr>
            <w:tcW w:w="2410" w:type="dxa"/>
          </w:tcPr>
          <w:p w14:paraId="207EA014" w14:textId="0250B2BB" w:rsidR="00D76D23" w:rsidRPr="003C35C8" w:rsidRDefault="00D76D23" w:rsidP="00F21BDF">
            <w:pPr>
              <w:pBdr>
                <w:top w:val="nil"/>
                <w:left w:val="nil"/>
                <w:bottom w:val="nil"/>
                <w:right w:val="nil"/>
                <w:between w:val="nil"/>
              </w:pBdr>
              <w:rPr>
                <w:color w:val="000000"/>
                <w:sz w:val="20"/>
                <w:szCs w:val="20"/>
              </w:rPr>
            </w:pPr>
            <w:r w:rsidRPr="003C35C8">
              <w:rPr>
                <w:color w:val="000000"/>
                <w:sz w:val="20"/>
                <w:szCs w:val="20"/>
              </w:rPr>
              <w:t>Osserva, individua e descrive semplici</w:t>
            </w:r>
            <w:r w:rsidR="003C35C8" w:rsidRPr="003C35C8">
              <w:rPr>
                <w:color w:val="000000"/>
                <w:sz w:val="20"/>
                <w:szCs w:val="20"/>
              </w:rPr>
              <w:t xml:space="preserve"> </w:t>
            </w:r>
            <w:r w:rsidRPr="003C35C8">
              <w:rPr>
                <w:color w:val="000000"/>
                <w:sz w:val="20"/>
                <w:szCs w:val="20"/>
              </w:rPr>
              <w:t>dati in modo accurato e organico.</w:t>
            </w:r>
          </w:p>
          <w:p w14:paraId="34CFF5CF" w14:textId="77777777" w:rsidR="00D76D23" w:rsidRPr="003C35C8" w:rsidRDefault="00D76D23" w:rsidP="00F21BDF">
            <w:pPr>
              <w:pBdr>
                <w:top w:val="nil"/>
                <w:left w:val="nil"/>
                <w:bottom w:val="nil"/>
                <w:right w:val="nil"/>
                <w:between w:val="nil"/>
              </w:pBdr>
              <w:ind w:left="104"/>
              <w:rPr>
                <w:rFonts w:eastAsia="Times New Roman"/>
                <w:color w:val="000000"/>
                <w:sz w:val="20"/>
                <w:szCs w:val="20"/>
              </w:rPr>
            </w:pPr>
          </w:p>
          <w:p w14:paraId="546CE83A" w14:textId="3426E738" w:rsidR="003C35C8" w:rsidRPr="003C35C8" w:rsidRDefault="00D76D23" w:rsidP="00F21BDF">
            <w:pPr>
              <w:pBdr>
                <w:top w:val="nil"/>
                <w:left w:val="nil"/>
                <w:bottom w:val="nil"/>
                <w:right w:val="nil"/>
                <w:between w:val="nil"/>
              </w:pBdr>
              <w:ind w:right="95"/>
              <w:rPr>
                <w:rFonts w:eastAsia="Times New Roman"/>
                <w:color w:val="000000"/>
                <w:sz w:val="20"/>
                <w:szCs w:val="20"/>
              </w:rPr>
            </w:pPr>
            <w:r w:rsidRPr="003C35C8">
              <w:rPr>
                <w:rFonts w:eastAsia="Times New Roman"/>
                <w:color w:val="000000"/>
                <w:sz w:val="20"/>
                <w:szCs w:val="20"/>
              </w:rPr>
              <w:t>Osserva, sperimenta il concetto di energia e ne descrive le trasformazioni</w:t>
            </w:r>
            <w:r w:rsidR="003C35C8" w:rsidRPr="003C35C8">
              <w:rPr>
                <w:rFonts w:eastAsia="Times New Roman"/>
                <w:color w:val="000000"/>
                <w:sz w:val="20"/>
                <w:szCs w:val="20"/>
              </w:rPr>
              <w:t xml:space="preserve"> </w:t>
            </w:r>
            <w:r w:rsidRPr="003C35C8">
              <w:rPr>
                <w:rFonts w:eastAsia="Times New Roman"/>
                <w:color w:val="000000"/>
                <w:sz w:val="20"/>
                <w:szCs w:val="20"/>
              </w:rPr>
              <w:t xml:space="preserve">in modo </w:t>
            </w:r>
          </w:p>
          <w:p w14:paraId="53812F7A" w14:textId="6DD7BA00" w:rsidR="003C35C8" w:rsidRPr="003C35C8" w:rsidRDefault="003C35C8" w:rsidP="00F21BDF">
            <w:pPr>
              <w:pBdr>
                <w:top w:val="nil"/>
                <w:left w:val="nil"/>
                <w:bottom w:val="nil"/>
                <w:right w:val="nil"/>
                <w:between w:val="nil"/>
              </w:pBdr>
              <w:ind w:right="95"/>
              <w:rPr>
                <w:rFonts w:eastAsia="Times New Roman"/>
                <w:color w:val="000000"/>
                <w:sz w:val="20"/>
                <w:szCs w:val="20"/>
              </w:rPr>
            </w:pPr>
            <w:r w:rsidRPr="003C35C8">
              <w:rPr>
                <w:rFonts w:eastAsia="Times New Roman"/>
                <w:color w:val="000000"/>
                <w:sz w:val="20"/>
                <w:szCs w:val="20"/>
              </w:rPr>
              <w:t>completo</w:t>
            </w:r>
          </w:p>
          <w:p w14:paraId="3493C495" w14:textId="23E94F63" w:rsidR="003C35C8" w:rsidRPr="003C35C8" w:rsidRDefault="003C35C8" w:rsidP="00F21BDF">
            <w:pPr>
              <w:pBdr>
                <w:top w:val="nil"/>
                <w:left w:val="nil"/>
                <w:bottom w:val="nil"/>
                <w:right w:val="nil"/>
                <w:between w:val="nil"/>
              </w:pBdr>
              <w:ind w:right="95"/>
              <w:rPr>
                <w:rFonts w:eastAsia="Times New Roman"/>
                <w:color w:val="000000"/>
                <w:sz w:val="20"/>
                <w:szCs w:val="20"/>
              </w:rPr>
            </w:pPr>
          </w:p>
          <w:p w14:paraId="489758D7" w14:textId="7137FBB5" w:rsidR="003C35C8" w:rsidRPr="003C35C8" w:rsidRDefault="003C35C8" w:rsidP="00F21BDF">
            <w:pPr>
              <w:pBdr>
                <w:top w:val="nil"/>
                <w:left w:val="nil"/>
                <w:bottom w:val="nil"/>
                <w:right w:val="nil"/>
                <w:between w:val="nil"/>
              </w:pBdr>
              <w:ind w:right="95"/>
              <w:rPr>
                <w:rFonts w:eastAsia="Times New Roman"/>
                <w:color w:val="000000"/>
                <w:sz w:val="20"/>
                <w:szCs w:val="20"/>
              </w:rPr>
            </w:pPr>
          </w:p>
          <w:p w14:paraId="0BC03329" w14:textId="77777777" w:rsidR="003C35C8" w:rsidRPr="003C35C8" w:rsidRDefault="003C35C8" w:rsidP="00F21BDF">
            <w:pPr>
              <w:pBdr>
                <w:top w:val="nil"/>
                <w:left w:val="nil"/>
                <w:bottom w:val="nil"/>
                <w:right w:val="nil"/>
                <w:between w:val="nil"/>
              </w:pBdr>
              <w:ind w:right="95"/>
              <w:rPr>
                <w:rFonts w:eastAsia="Times New Roman"/>
                <w:color w:val="000000"/>
                <w:sz w:val="20"/>
                <w:szCs w:val="20"/>
              </w:rPr>
            </w:pPr>
          </w:p>
          <w:p w14:paraId="6FE9A80D" w14:textId="77777777" w:rsidR="003C35C8" w:rsidRPr="003C35C8" w:rsidRDefault="003C35C8" w:rsidP="00F21BDF">
            <w:pPr>
              <w:pBdr>
                <w:top w:val="nil"/>
                <w:left w:val="nil"/>
                <w:bottom w:val="nil"/>
                <w:right w:val="nil"/>
                <w:between w:val="nil"/>
              </w:pBdr>
              <w:ind w:right="95"/>
              <w:rPr>
                <w:rFonts w:eastAsia="Times New Roman"/>
                <w:color w:val="000000"/>
                <w:sz w:val="20"/>
                <w:szCs w:val="20"/>
              </w:rPr>
            </w:pPr>
          </w:p>
          <w:p w14:paraId="5E2CB1AC" w14:textId="77777777" w:rsidR="003C35C8" w:rsidRPr="003C35C8" w:rsidRDefault="003C35C8" w:rsidP="00F21BDF">
            <w:pPr>
              <w:pBdr>
                <w:top w:val="nil"/>
                <w:left w:val="nil"/>
                <w:bottom w:val="nil"/>
                <w:right w:val="nil"/>
                <w:between w:val="nil"/>
              </w:pBdr>
              <w:ind w:right="95"/>
              <w:rPr>
                <w:rFonts w:eastAsia="Times New Roman"/>
                <w:color w:val="000000"/>
                <w:sz w:val="20"/>
                <w:szCs w:val="20"/>
              </w:rPr>
            </w:pPr>
          </w:p>
          <w:p w14:paraId="7E8FCF18" w14:textId="71E0F53A" w:rsidR="00D76D23" w:rsidRPr="003C35C8" w:rsidRDefault="00D76D23" w:rsidP="00F21BDF">
            <w:pPr>
              <w:pBdr>
                <w:top w:val="nil"/>
                <w:left w:val="nil"/>
                <w:bottom w:val="nil"/>
                <w:right w:val="nil"/>
                <w:between w:val="nil"/>
              </w:pBdr>
              <w:ind w:right="95"/>
              <w:rPr>
                <w:color w:val="000000"/>
                <w:sz w:val="20"/>
                <w:szCs w:val="20"/>
              </w:rPr>
            </w:pPr>
            <w:r w:rsidRPr="003C35C8">
              <w:rPr>
                <w:rFonts w:eastAsia="Times New Roman"/>
                <w:color w:val="000000"/>
                <w:sz w:val="20"/>
                <w:szCs w:val="20"/>
              </w:rPr>
              <w:t>accurato e organico.</w:t>
            </w:r>
          </w:p>
        </w:tc>
      </w:tr>
      <w:tr w:rsidR="00AB36D2" w:rsidRPr="00524D46" w14:paraId="39D1DA5B" w14:textId="77777777" w:rsidTr="00F21BDF">
        <w:trPr>
          <w:trHeight w:hRule="exact" w:val="2891"/>
        </w:trPr>
        <w:tc>
          <w:tcPr>
            <w:tcW w:w="2153" w:type="dxa"/>
            <w:shd w:val="clear" w:color="auto" w:fill="F2F2F2" w:themeFill="background1" w:themeFillShade="F2"/>
          </w:tcPr>
          <w:p w14:paraId="0CFD8964" w14:textId="77777777" w:rsidR="00AB36D2" w:rsidRDefault="00AB36D2" w:rsidP="00F21BDF">
            <w:pPr>
              <w:pBdr>
                <w:top w:val="nil"/>
                <w:left w:val="nil"/>
                <w:bottom w:val="nil"/>
                <w:right w:val="nil"/>
                <w:between w:val="nil"/>
              </w:pBdr>
              <w:rPr>
                <w:rFonts w:ascii="Times New Roman" w:eastAsia="Times New Roman" w:hAnsi="Times New Roman" w:cs="Times New Roman"/>
                <w:color w:val="000000"/>
              </w:rPr>
            </w:pPr>
          </w:p>
          <w:p w14:paraId="758C78C6" w14:textId="77777777" w:rsidR="00AB36D2" w:rsidRDefault="00AB36D2" w:rsidP="00F21BDF">
            <w:pPr>
              <w:pBdr>
                <w:top w:val="nil"/>
                <w:left w:val="nil"/>
                <w:bottom w:val="nil"/>
                <w:right w:val="nil"/>
                <w:between w:val="nil"/>
              </w:pBdr>
              <w:rPr>
                <w:rFonts w:ascii="Times New Roman" w:eastAsia="Times New Roman" w:hAnsi="Times New Roman" w:cs="Times New Roman"/>
                <w:color w:val="000000"/>
              </w:rPr>
            </w:pPr>
          </w:p>
          <w:p w14:paraId="53B6E666" w14:textId="7FF32646" w:rsidR="00AB36D2" w:rsidRPr="00083AAC" w:rsidRDefault="00AB36D2" w:rsidP="00F21BDF">
            <w:pPr>
              <w:pBdr>
                <w:top w:val="nil"/>
                <w:left w:val="nil"/>
                <w:bottom w:val="nil"/>
                <w:right w:val="nil"/>
                <w:between w:val="nil"/>
              </w:pBdr>
              <w:jc w:val="center"/>
              <w:rPr>
                <w:rFonts w:ascii="Times New Roman" w:eastAsia="Times New Roman" w:hAnsi="Times New Roman" w:cs="Times New Roman"/>
                <w:color w:val="000000"/>
                <w:sz w:val="18"/>
                <w:szCs w:val="18"/>
              </w:rPr>
            </w:pPr>
            <w:r>
              <w:rPr>
                <w:rFonts w:eastAsia="Times New Roman"/>
                <w:b/>
                <w:bCs/>
                <w:color w:val="000000"/>
                <w:sz w:val="20"/>
                <w:szCs w:val="20"/>
              </w:rPr>
              <w:t>L’UOMO I VIVENTI E L’AMBIENTE</w:t>
            </w:r>
          </w:p>
        </w:tc>
        <w:tc>
          <w:tcPr>
            <w:tcW w:w="1843" w:type="dxa"/>
          </w:tcPr>
          <w:p w14:paraId="7528AD9E" w14:textId="4A2C2565" w:rsidR="00AB36D2" w:rsidRPr="003C35C8" w:rsidRDefault="00AB36D2" w:rsidP="00F21BDF">
            <w:pPr>
              <w:pBdr>
                <w:top w:val="nil"/>
                <w:left w:val="nil"/>
                <w:bottom w:val="nil"/>
                <w:right w:val="nil"/>
                <w:between w:val="nil"/>
              </w:pBdr>
              <w:ind w:right="242"/>
              <w:rPr>
                <w:color w:val="000000"/>
                <w:sz w:val="20"/>
                <w:szCs w:val="20"/>
              </w:rPr>
            </w:pPr>
            <w:r w:rsidRPr="003C35C8">
              <w:rPr>
                <w:color w:val="000000"/>
                <w:sz w:val="20"/>
                <w:szCs w:val="20"/>
              </w:rPr>
              <w:t>Conoscenza degli esser</w:t>
            </w:r>
            <w:r w:rsidR="00F21BDF">
              <w:rPr>
                <w:color w:val="000000"/>
                <w:sz w:val="20"/>
                <w:szCs w:val="20"/>
              </w:rPr>
              <w:t>i</w:t>
            </w:r>
            <w:r w:rsidRPr="003C35C8">
              <w:rPr>
                <w:color w:val="000000"/>
                <w:sz w:val="20"/>
                <w:szCs w:val="20"/>
              </w:rPr>
              <w:t xml:space="preserve"> viventi e dei loro ambienti</w:t>
            </w:r>
          </w:p>
          <w:p w14:paraId="349986E7" w14:textId="77777777" w:rsidR="00AB36D2" w:rsidRPr="003C35C8" w:rsidRDefault="00AB36D2" w:rsidP="00F21BDF">
            <w:pPr>
              <w:pBdr>
                <w:top w:val="nil"/>
                <w:left w:val="nil"/>
                <w:bottom w:val="nil"/>
                <w:right w:val="nil"/>
                <w:between w:val="nil"/>
              </w:pBdr>
              <w:ind w:left="107"/>
              <w:rPr>
                <w:color w:val="000000"/>
                <w:sz w:val="20"/>
                <w:szCs w:val="20"/>
              </w:rPr>
            </w:pPr>
          </w:p>
          <w:p w14:paraId="2AB1BE28" w14:textId="00D9132E" w:rsidR="00AB36D2" w:rsidRPr="003C35C8" w:rsidRDefault="00AB36D2" w:rsidP="00F21BDF">
            <w:pPr>
              <w:pBdr>
                <w:top w:val="nil"/>
                <w:left w:val="nil"/>
                <w:bottom w:val="nil"/>
                <w:right w:val="nil"/>
                <w:between w:val="nil"/>
              </w:pBdr>
              <w:rPr>
                <w:color w:val="000000"/>
                <w:sz w:val="20"/>
                <w:szCs w:val="20"/>
              </w:rPr>
            </w:pPr>
            <w:r w:rsidRPr="003C35C8">
              <w:rPr>
                <w:color w:val="000000"/>
                <w:sz w:val="20"/>
                <w:szCs w:val="20"/>
              </w:rPr>
              <w:t>Conoscenza del corpo umano.</w:t>
            </w:r>
          </w:p>
        </w:tc>
        <w:tc>
          <w:tcPr>
            <w:tcW w:w="1985" w:type="dxa"/>
          </w:tcPr>
          <w:p w14:paraId="64B99B97" w14:textId="7E6D2A52" w:rsidR="00524D46" w:rsidRPr="003C35C8" w:rsidRDefault="00AB36D2" w:rsidP="00F21BDF">
            <w:pPr>
              <w:pBdr>
                <w:top w:val="nil"/>
                <w:left w:val="nil"/>
                <w:bottom w:val="nil"/>
                <w:right w:val="nil"/>
                <w:between w:val="nil"/>
              </w:pBdr>
              <w:ind w:right="95"/>
              <w:rPr>
                <w:color w:val="000000"/>
                <w:sz w:val="20"/>
                <w:szCs w:val="20"/>
              </w:rPr>
            </w:pPr>
            <w:r w:rsidRPr="003C35C8">
              <w:rPr>
                <w:color w:val="000000"/>
                <w:sz w:val="20"/>
                <w:szCs w:val="20"/>
              </w:rPr>
              <w:t>Conosce, osser</w:t>
            </w:r>
            <w:r w:rsidR="00524D46" w:rsidRPr="003C35C8">
              <w:rPr>
                <w:color w:val="000000"/>
                <w:sz w:val="20"/>
                <w:szCs w:val="20"/>
              </w:rPr>
              <w:t>v</w:t>
            </w:r>
            <w:r w:rsidRPr="003C35C8">
              <w:rPr>
                <w:color w:val="000000"/>
                <w:sz w:val="20"/>
                <w:szCs w:val="20"/>
              </w:rPr>
              <w:t>a,</w:t>
            </w:r>
            <w:r w:rsidR="00524D46" w:rsidRPr="003C35C8">
              <w:rPr>
                <w:color w:val="000000"/>
                <w:sz w:val="20"/>
                <w:szCs w:val="20"/>
              </w:rPr>
              <w:t xml:space="preserve"> </w:t>
            </w:r>
            <w:r w:rsidRPr="003C35C8">
              <w:rPr>
                <w:color w:val="000000"/>
                <w:sz w:val="20"/>
                <w:szCs w:val="20"/>
              </w:rPr>
              <w:t>analizza e descrive gli</w:t>
            </w:r>
            <w:r w:rsidR="00524D46" w:rsidRPr="003C35C8">
              <w:rPr>
                <w:color w:val="000000"/>
                <w:sz w:val="20"/>
                <w:szCs w:val="20"/>
              </w:rPr>
              <w:t xml:space="preserve"> </w:t>
            </w:r>
            <w:r w:rsidRPr="003C35C8">
              <w:rPr>
                <w:color w:val="000000"/>
                <w:sz w:val="20"/>
                <w:szCs w:val="20"/>
              </w:rPr>
              <w:t>esseri viventi e i loro ambient</w:t>
            </w:r>
          </w:p>
          <w:p w14:paraId="72BB5316" w14:textId="77777777" w:rsidR="00524D46" w:rsidRPr="003C35C8" w:rsidRDefault="00524D46" w:rsidP="00F21BDF">
            <w:pPr>
              <w:pBdr>
                <w:top w:val="nil"/>
                <w:left w:val="nil"/>
                <w:bottom w:val="nil"/>
                <w:right w:val="nil"/>
                <w:between w:val="nil"/>
              </w:pBdr>
              <w:ind w:right="95"/>
              <w:rPr>
                <w:color w:val="000000"/>
                <w:sz w:val="20"/>
                <w:szCs w:val="20"/>
              </w:rPr>
            </w:pPr>
          </w:p>
          <w:p w14:paraId="06237EF7" w14:textId="7B9DE085" w:rsidR="00AB36D2" w:rsidRPr="003C35C8" w:rsidRDefault="00AB36D2" w:rsidP="00F21BDF">
            <w:pPr>
              <w:pBdr>
                <w:top w:val="nil"/>
                <w:left w:val="nil"/>
                <w:bottom w:val="nil"/>
                <w:right w:val="nil"/>
                <w:between w:val="nil"/>
              </w:pBdr>
              <w:ind w:right="95"/>
              <w:rPr>
                <w:color w:val="000000"/>
                <w:sz w:val="20"/>
                <w:szCs w:val="20"/>
              </w:rPr>
            </w:pPr>
            <w:r w:rsidRPr="003C35C8">
              <w:rPr>
                <w:color w:val="000000"/>
                <w:sz w:val="20"/>
                <w:szCs w:val="20"/>
              </w:rPr>
              <w:t xml:space="preserve">Conosce il funzionamento del corpo umano. </w:t>
            </w:r>
          </w:p>
          <w:p w14:paraId="1ACA7DF5" w14:textId="77777777" w:rsidR="00AB36D2" w:rsidRPr="003C35C8" w:rsidRDefault="00AB36D2" w:rsidP="00F21BDF">
            <w:pPr>
              <w:pBdr>
                <w:top w:val="nil"/>
                <w:left w:val="nil"/>
                <w:bottom w:val="nil"/>
                <w:right w:val="nil"/>
                <w:between w:val="nil"/>
              </w:pBdr>
              <w:ind w:right="95"/>
              <w:rPr>
                <w:color w:val="000000"/>
                <w:sz w:val="20"/>
                <w:szCs w:val="20"/>
              </w:rPr>
            </w:pPr>
          </w:p>
          <w:p w14:paraId="654EEAA1" w14:textId="77777777" w:rsidR="00AB36D2" w:rsidRPr="003C35C8" w:rsidRDefault="00AB36D2" w:rsidP="00F21BDF">
            <w:pPr>
              <w:pBdr>
                <w:top w:val="nil"/>
                <w:left w:val="nil"/>
                <w:bottom w:val="nil"/>
                <w:right w:val="nil"/>
                <w:between w:val="nil"/>
              </w:pBdr>
              <w:ind w:right="95"/>
              <w:rPr>
                <w:color w:val="000000"/>
                <w:sz w:val="20"/>
                <w:szCs w:val="20"/>
              </w:rPr>
            </w:pPr>
          </w:p>
          <w:p w14:paraId="7FD8DBF8" w14:textId="1F8C1F65" w:rsidR="00AB36D2" w:rsidRPr="003C35C8" w:rsidRDefault="00AB36D2" w:rsidP="00F21BDF">
            <w:pPr>
              <w:pBdr>
                <w:top w:val="nil"/>
                <w:left w:val="nil"/>
                <w:bottom w:val="nil"/>
                <w:right w:val="nil"/>
                <w:between w:val="nil"/>
              </w:pBdr>
              <w:rPr>
                <w:color w:val="000000"/>
                <w:sz w:val="20"/>
                <w:szCs w:val="20"/>
              </w:rPr>
            </w:pPr>
            <w:r w:rsidRPr="003C35C8">
              <w:rPr>
                <w:color w:val="000000"/>
                <w:sz w:val="20"/>
                <w:szCs w:val="20"/>
              </w:rPr>
              <w:t xml:space="preserve">  </w:t>
            </w:r>
          </w:p>
        </w:tc>
        <w:tc>
          <w:tcPr>
            <w:tcW w:w="1984" w:type="dxa"/>
          </w:tcPr>
          <w:p w14:paraId="736D43A8" w14:textId="77777777" w:rsidR="00AB36D2" w:rsidRPr="003C35C8" w:rsidRDefault="00AB36D2" w:rsidP="00F21BDF">
            <w:pPr>
              <w:pBdr>
                <w:top w:val="nil"/>
                <w:left w:val="nil"/>
                <w:bottom w:val="nil"/>
                <w:right w:val="nil"/>
                <w:between w:val="nil"/>
              </w:pBdr>
              <w:ind w:right="95"/>
              <w:rPr>
                <w:color w:val="000000"/>
                <w:sz w:val="20"/>
                <w:szCs w:val="20"/>
              </w:rPr>
            </w:pPr>
            <w:r w:rsidRPr="003C35C8">
              <w:rPr>
                <w:color w:val="000000"/>
                <w:sz w:val="20"/>
                <w:szCs w:val="20"/>
              </w:rPr>
              <w:t>Conosce, osserva, analizza e descrive gli esseri viventi e i loro ambienti in modo confuso.</w:t>
            </w:r>
          </w:p>
          <w:p w14:paraId="41C96823" w14:textId="77777777" w:rsidR="00AB36D2" w:rsidRPr="003C35C8" w:rsidRDefault="00AB36D2" w:rsidP="00F21BDF">
            <w:pPr>
              <w:pBdr>
                <w:top w:val="nil"/>
                <w:left w:val="nil"/>
                <w:bottom w:val="nil"/>
                <w:right w:val="nil"/>
                <w:between w:val="nil"/>
              </w:pBdr>
              <w:ind w:left="108" w:right="242"/>
              <w:rPr>
                <w:color w:val="000000"/>
                <w:sz w:val="20"/>
                <w:szCs w:val="20"/>
              </w:rPr>
            </w:pPr>
          </w:p>
          <w:p w14:paraId="3D7BB853" w14:textId="66ACD3F7" w:rsidR="00AB36D2" w:rsidRPr="003C35C8" w:rsidRDefault="00AB36D2" w:rsidP="00F21BDF">
            <w:pPr>
              <w:pBdr>
                <w:top w:val="nil"/>
                <w:left w:val="nil"/>
                <w:bottom w:val="nil"/>
                <w:right w:val="nil"/>
                <w:between w:val="nil"/>
              </w:pBdr>
              <w:rPr>
                <w:color w:val="000000"/>
                <w:sz w:val="20"/>
                <w:szCs w:val="20"/>
              </w:rPr>
            </w:pPr>
            <w:r w:rsidRPr="003C35C8">
              <w:rPr>
                <w:color w:val="000000"/>
                <w:sz w:val="20"/>
                <w:szCs w:val="20"/>
              </w:rPr>
              <w:t>Conosce il funzionamento del corpo umano in modo confuso.</w:t>
            </w:r>
          </w:p>
        </w:tc>
        <w:tc>
          <w:tcPr>
            <w:tcW w:w="1985" w:type="dxa"/>
          </w:tcPr>
          <w:p w14:paraId="097D93A2" w14:textId="77777777" w:rsidR="00524D46" w:rsidRPr="003C35C8" w:rsidRDefault="00AB36D2" w:rsidP="00F21BDF">
            <w:pPr>
              <w:pBdr>
                <w:top w:val="nil"/>
                <w:left w:val="nil"/>
                <w:bottom w:val="nil"/>
                <w:right w:val="nil"/>
                <w:between w:val="nil"/>
              </w:pBdr>
              <w:ind w:right="95"/>
              <w:rPr>
                <w:color w:val="000000"/>
                <w:sz w:val="20"/>
                <w:szCs w:val="20"/>
              </w:rPr>
            </w:pPr>
            <w:r w:rsidRPr="003C35C8">
              <w:rPr>
                <w:color w:val="000000"/>
                <w:sz w:val="20"/>
                <w:szCs w:val="20"/>
              </w:rPr>
              <w:t>Conosce, osserva, analizza e descrive gli esseri viventi e i loro ambienti in modo essenziale</w:t>
            </w:r>
          </w:p>
          <w:p w14:paraId="4B2B2088" w14:textId="77777777" w:rsidR="00524D46" w:rsidRPr="003C35C8" w:rsidRDefault="00524D46" w:rsidP="00F21BDF">
            <w:pPr>
              <w:pBdr>
                <w:top w:val="nil"/>
                <w:left w:val="nil"/>
                <w:bottom w:val="nil"/>
                <w:right w:val="nil"/>
                <w:between w:val="nil"/>
              </w:pBdr>
              <w:ind w:right="95"/>
              <w:rPr>
                <w:color w:val="000000"/>
                <w:sz w:val="20"/>
                <w:szCs w:val="20"/>
              </w:rPr>
            </w:pPr>
          </w:p>
          <w:p w14:paraId="51036EA3" w14:textId="31956407" w:rsidR="00AB36D2" w:rsidRPr="003C35C8" w:rsidRDefault="00AB36D2" w:rsidP="00F21BDF">
            <w:pPr>
              <w:pBdr>
                <w:top w:val="nil"/>
                <w:left w:val="nil"/>
                <w:bottom w:val="nil"/>
                <w:right w:val="nil"/>
                <w:between w:val="nil"/>
              </w:pBdr>
              <w:ind w:right="95"/>
              <w:rPr>
                <w:color w:val="000000"/>
                <w:sz w:val="20"/>
                <w:szCs w:val="20"/>
              </w:rPr>
            </w:pPr>
            <w:r w:rsidRPr="003C35C8">
              <w:rPr>
                <w:color w:val="000000"/>
                <w:sz w:val="20"/>
                <w:szCs w:val="20"/>
              </w:rPr>
              <w:t xml:space="preserve"> Conosce il    funzionamento del corpo umano in modo essenziale.</w:t>
            </w:r>
          </w:p>
          <w:p w14:paraId="4E5B0C1D" w14:textId="77777777" w:rsidR="00AB36D2" w:rsidRPr="003C35C8" w:rsidRDefault="00AB36D2" w:rsidP="00F21BDF">
            <w:pPr>
              <w:pBdr>
                <w:top w:val="nil"/>
                <w:left w:val="nil"/>
                <w:bottom w:val="nil"/>
                <w:right w:val="nil"/>
                <w:between w:val="nil"/>
              </w:pBdr>
              <w:rPr>
                <w:color w:val="000000"/>
                <w:sz w:val="20"/>
                <w:szCs w:val="20"/>
              </w:rPr>
            </w:pPr>
          </w:p>
        </w:tc>
        <w:tc>
          <w:tcPr>
            <w:tcW w:w="2551" w:type="dxa"/>
          </w:tcPr>
          <w:p w14:paraId="27EF4FE6" w14:textId="7E5057D3" w:rsidR="00AB36D2" w:rsidRPr="003C35C8" w:rsidRDefault="00AB36D2" w:rsidP="00F21BDF">
            <w:pPr>
              <w:pBdr>
                <w:top w:val="nil"/>
                <w:left w:val="nil"/>
                <w:bottom w:val="nil"/>
                <w:right w:val="nil"/>
                <w:between w:val="nil"/>
              </w:pBdr>
              <w:ind w:right="95"/>
              <w:rPr>
                <w:color w:val="000000"/>
                <w:sz w:val="20"/>
                <w:szCs w:val="20"/>
              </w:rPr>
            </w:pPr>
            <w:r w:rsidRPr="003C35C8">
              <w:rPr>
                <w:color w:val="000000"/>
                <w:sz w:val="20"/>
                <w:szCs w:val="20"/>
              </w:rPr>
              <w:t>Conosce, osserva, analizza e descrive gli esseri viventi e i loro ambienti in modo completo</w:t>
            </w:r>
          </w:p>
          <w:p w14:paraId="22D8F184" w14:textId="588FD98F" w:rsidR="00AB36D2" w:rsidRPr="003C35C8" w:rsidRDefault="00AB36D2" w:rsidP="00F21BDF">
            <w:pPr>
              <w:pBdr>
                <w:top w:val="nil"/>
                <w:left w:val="nil"/>
                <w:bottom w:val="nil"/>
                <w:right w:val="nil"/>
                <w:between w:val="nil"/>
              </w:pBdr>
              <w:ind w:left="105" w:right="111"/>
              <w:rPr>
                <w:color w:val="000000"/>
                <w:sz w:val="20"/>
                <w:szCs w:val="20"/>
              </w:rPr>
            </w:pPr>
          </w:p>
          <w:p w14:paraId="219A2868" w14:textId="77777777" w:rsidR="00524D46" w:rsidRPr="003C35C8" w:rsidRDefault="00524D46" w:rsidP="00F21BDF">
            <w:pPr>
              <w:pBdr>
                <w:top w:val="nil"/>
                <w:left w:val="nil"/>
                <w:bottom w:val="nil"/>
                <w:right w:val="nil"/>
                <w:between w:val="nil"/>
              </w:pBdr>
              <w:ind w:left="105" w:right="111"/>
              <w:rPr>
                <w:color w:val="000000"/>
                <w:sz w:val="20"/>
                <w:szCs w:val="20"/>
              </w:rPr>
            </w:pPr>
          </w:p>
          <w:p w14:paraId="15EC84B6" w14:textId="77B608F3" w:rsidR="00AB36D2" w:rsidRPr="003C35C8" w:rsidRDefault="00AB36D2" w:rsidP="00F21BDF">
            <w:pPr>
              <w:pBdr>
                <w:top w:val="nil"/>
                <w:left w:val="nil"/>
                <w:bottom w:val="nil"/>
                <w:right w:val="nil"/>
                <w:between w:val="nil"/>
              </w:pBdr>
              <w:rPr>
                <w:color w:val="000000"/>
                <w:sz w:val="20"/>
                <w:szCs w:val="20"/>
              </w:rPr>
            </w:pPr>
            <w:r w:rsidRPr="003C35C8">
              <w:rPr>
                <w:color w:val="000000"/>
                <w:sz w:val="20"/>
                <w:szCs w:val="20"/>
              </w:rPr>
              <w:t>Conosce il funzionamento del corpo umano in modo completo.</w:t>
            </w:r>
          </w:p>
        </w:tc>
        <w:tc>
          <w:tcPr>
            <w:tcW w:w="2410" w:type="dxa"/>
          </w:tcPr>
          <w:p w14:paraId="05EEAF64" w14:textId="508BDFE4" w:rsidR="00AB36D2" w:rsidRPr="003C35C8" w:rsidRDefault="00AB36D2" w:rsidP="00F21BDF">
            <w:pPr>
              <w:pBdr>
                <w:top w:val="nil"/>
                <w:left w:val="nil"/>
                <w:bottom w:val="nil"/>
                <w:right w:val="nil"/>
                <w:between w:val="nil"/>
              </w:pBdr>
              <w:ind w:right="95"/>
              <w:rPr>
                <w:color w:val="000000"/>
                <w:sz w:val="20"/>
                <w:szCs w:val="20"/>
              </w:rPr>
            </w:pPr>
            <w:r w:rsidRPr="003C35C8">
              <w:rPr>
                <w:color w:val="000000"/>
                <w:sz w:val="20"/>
                <w:szCs w:val="20"/>
              </w:rPr>
              <w:t>Conosce, osserva, analizza e descrive gli esseri viventi e i loro ambienti in modo accurato e organico.</w:t>
            </w:r>
          </w:p>
          <w:p w14:paraId="2119098B" w14:textId="77777777" w:rsidR="00524D46" w:rsidRPr="003C35C8" w:rsidRDefault="00524D46" w:rsidP="00F21BDF">
            <w:pPr>
              <w:pBdr>
                <w:top w:val="nil"/>
                <w:left w:val="nil"/>
                <w:bottom w:val="nil"/>
                <w:right w:val="nil"/>
                <w:between w:val="nil"/>
              </w:pBdr>
              <w:ind w:right="95"/>
              <w:rPr>
                <w:color w:val="000000"/>
                <w:sz w:val="20"/>
                <w:szCs w:val="20"/>
              </w:rPr>
            </w:pPr>
          </w:p>
          <w:p w14:paraId="2DABFB3B" w14:textId="30CB5370" w:rsidR="00AB36D2" w:rsidRPr="003C35C8" w:rsidRDefault="00AB36D2" w:rsidP="00F21BDF">
            <w:pPr>
              <w:pBdr>
                <w:top w:val="nil"/>
                <w:left w:val="nil"/>
                <w:bottom w:val="nil"/>
                <w:right w:val="nil"/>
                <w:between w:val="nil"/>
              </w:pBdr>
              <w:rPr>
                <w:color w:val="000000"/>
                <w:sz w:val="20"/>
                <w:szCs w:val="20"/>
              </w:rPr>
            </w:pPr>
            <w:r w:rsidRPr="003C35C8">
              <w:rPr>
                <w:color w:val="000000"/>
                <w:sz w:val="20"/>
                <w:szCs w:val="20"/>
              </w:rPr>
              <w:t>Conosce il funzionamento del corpo umano in modo accurato e organico.</w:t>
            </w:r>
          </w:p>
        </w:tc>
      </w:tr>
    </w:tbl>
    <w:p w14:paraId="6B9208FA" w14:textId="77777777" w:rsidR="000158F8" w:rsidRDefault="000158F8" w:rsidP="00C7638D">
      <w:pPr>
        <w:rPr>
          <w:rFonts w:ascii="Times New Roman" w:eastAsia="Times New Roman" w:hAnsi="Times New Roman" w:cs="Times New Roman"/>
          <w:sz w:val="20"/>
          <w:szCs w:val="20"/>
        </w:rPr>
        <w:sectPr w:rsidR="000158F8">
          <w:pgSz w:w="16840" w:h="11910"/>
          <w:pgMar w:top="1040" w:right="1260" w:bottom="280" w:left="920" w:header="720" w:footer="720" w:gutter="0"/>
          <w:cols w:space="720" w:equalWidth="0">
            <w:col w:w="9972"/>
          </w:cols>
        </w:sectPr>
      </w:pPr>
    </w:p>
    <w:p w14:paraId="5C6F4D90" w14:textId="77777777" w:rsidR="000158F8" w:rsidRDefault="000158F8" w:rsidP="00C7638D">
      <w:pPr>
        <w:pBdr>
          <w:top w:val="nil"/>
          <w:left w:val="nil"/>
          <w:bottom w:val="nil"/>
          <w:right w:val="nil"/>
          <w:between w:val="nil"/>
        </w:pBdr>
        <w:rPr>
          <w:rFonts w:ascii="Times New Roman" w:eastAsia="Times New Roman" w:hAnsi="Times New Roman" w:cs="Times New Roman"/>
          <w:color w:val="000000"/>
          <w:sz w:val="20"/>
          <w:szCs w:val="20"/>
        </w:rPr>
      </w:pPr>
    </w:p>
    <w:tbl>
      <w:tblPr>
        <w:tblStyle w:val="ac"/>
        <w:tblpPr w:leftFromText="141" w:rightFromText="141" w:vertAnchor="text" w:horzAnchor="margin" w:tblpY="99"/>
        <w:tblW w:w="150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062"/>
        <w:gridCol w:w="2062"/>
        <w:gridCol w:w="2108"/>
        <w:gridCol w:w="1985"/>
        <w:gridCol w:w="2126"/>
        <w:gridCol w:w="2410"/>
        <w:gridCol w:w="2268"/>
      </w:tblGrid>
      <w:tr w:rsidR="00663C04" w14:paraId="47D6F5CD" w14:textId="77777777" w:rsidTr="00524D46">
        <w:trPr>
          <w:trHeight w:val="416"/>
        </w:trPr>
        <w:tc>
          <w:tcPr>
            <w:tcW w:w="15021" w:type="dxa"/>
            <w:gridSpan w:val="7"/>
          </w:tcPr>
          <w:p w14:paraId="34FF7923" w14:textId="427C1648" w:rsidR="00663C04" w:rsidRPr="00524D46" w:rsidRDefault="00663C04" w:rsidP="00C0418F">
            <w:pPr>
              <w:pStyle w:val="Titolo3"/>
              <w:rPr>
                <w:rFonts w:ascii="Times New Roman" w:eastAsia="Times New Roman" w:hAnsi="Times New Roman" w:cs="Times New Roman"/>
                <w:color w:val="000000"/>
              </w:rPr>
            </w:pPr>
            <w:bookmarkStart w:id="19" w:name="_Toc58525817"/>
            <w:r w:rsidRPr="00524D46">
              <w:t xml:space="preserve">RUBRICA DI VALUTAZIONE: </w:t>
            </w:r>
            <w:bookmarkStart w:id="20" w:name="TECNOLOGIA12"/>
            <w:r w:rsidR="004C3A2D">
              <w:rPr>
                <w:color w:val="0070C0"/>
              </w:rPr>
              <w:fldChar w:fldCharType="begin"/>
            </w:r>
            <w:r w:rsidR="004C3A2D">
              <w:rPr>
                <w:color w:val="0070C0"/>
              </w:rPr>
              <w:instrText xml:space="preserve"> HYPERLINK  \l "TECNOLOGIA12" </w:instrText>
            </w:r>
            <w:r w:rsidR="004C3A2D">
              <w:rPr>
                <w:color w:val="0070C0"/>
              </w:rPr>
            </w:r>
            <w:r w:rsidR="004C3A2D">
              <w:rPr>
                <w:color w:val="0070C0"/>
              </w:rPr>
              <w:fldChar w:fldCharType="separate"/>
            </w:r>
            <w:r w:rsidRPr="004C3A2D">
              <w:rPr>
                <w:rStyle w:val="Collegamentoipertestuale"/>
                <w:rFonts w:ascii="Comic Sans MS" w:eastAsia="Comic Sans MS" w:hAnsi="Comic Sans MS" w:cs="Comic Sans MS"/>
                <w:b w:val="0"/>
                <w:sz w:val="24"/>
                <w:szCs w:val="24"/>
              </w:rPr>
              <w:t>TECNOLOGIA</w:t>
            </w:r>
            <w:bookmarkEnd w:id="20"/>
            <w:r w:rsidR="004C3A2D">
              <w:rPr>
                <w:color w:val="0070C0"/>
              </w:rPr>
              <w:fldChar w:fldCharType="end"/>
            </w:r>
            <w:r w:rsidRPr="00524D46">
              <w:t xml:space="preserve"> - Classi 1</w:t>
            </w:r>
            <w:r w:rsidRPr="00524D46">
              <w:rPr>
                <w:vertAlign w:val="superscript"/>
              </w:rPr>
              <w:t>a</w:t>
            </w:r>
            <w:r w:rsidRPr="00524D46">
              <w:t xml:space="preserve"> - 2</w:t>
            </w:r>
            <w:r w:rsidRPr="00524D46">
              <w:rPr>
                <w:vertAlign w:val="superscript"/>
              </w:rPr>
              <w:t>a</w:t>
            </w:r>
            <w:bookmarkEnd w:id="19"/>
          </w:p>
        </w:tc>
      </w:tr>
      <w:tr w:rsidR="00663C04" w14:paraId="5870E806" w14:textId="77777777" w:rsidTr="00524D46">
        <w:trPr>
          <w:trHeight w:val="564"/>
        </w:trPr>
        <w:tc>
          <w:tcPr>
            <w:tcW w:w="15021" w:type="dxa"/>
            <w:gridSpan w:val="7"/>
          </w:tcPr>
          <w:p w14:paraId="1CA09B42" w14:textId="77777777" w:rsidR="00663C04" w:rsidRPr="00524D46" w:rsidRDefault="00663C04" w:rsidP="00663C04">
            <w:pPr>
              <w:pBdr>
                <w:top w:val="nil"/>
                <w:left w:val="nil"/>
                <w:bottom w:val="nil"/>
                <w:right w:val="nil"/>
                <w:between w:val="nil"/>
              </w:pBdr>
              <w:shd w:val="clear" w:color="auto" w:fill="FABF8F" w:themeFill="accent6" w:themeFillTint="99"/>
              <w:spacing w:before="6"/>
              <w:rPr>
                <w:rFonts w:ascii="Times New Roman" w:eastAsia="Times New Roman" w:hAnsi="Times New Roman" w:cs="Times New Roman"/>
                <w:color w:val="000000"/>
                <w:sz w:val="32"/>
                <w:szCs w:val="32"/>
              </w:rPr>
            </w:pPr>
            <w:r w:rsidRPr="00524D46">
              <w:rPr>
                <w:b/>
                <w:sz w:val="32"/>
                <w:szCs w:val="32"/>
                <w:vertAlign w:val="superscript"/>
              </w:rPr>
              <w:t xml:space="preserve">COMPETENZE CHIAVE EUROPEE: Competenza in scienza, tecnologia, ingegneria. - Competenza </w:t>
            </w:r>
            <w:r w:rsidR="0079147B" w:rsidRPr="00524D46">
              <w:rPr>
                <w:b/>
                <w:sz w:val="32"/>
                <w:szCs w:val="32"/>
                <w:vertAlign w:val="superscript"/>
              </w:rPr>
              <w:t>digitale</w:t>
            </w:r>
            <w:r w:rsidR="00B002AD" w:rsidRPr="00524D46">
              <w:rPr>
                <w:b/>
                <w:sz w:val="32"/>
                <w:szCs w:val="32"/>
                <w:vertAlign w:val="superscript"/>
              </w:rPr>
              <w:t xml:space="preserve">-Competenza alfabetica funzionale - </w:t>
            </w:r>
            <w:r w:rsidR="0079147B" w:rsidRPr="00524D46">
              <w:rPr>
                <w:b/>
                <w:sz w:val="32"/>
                <w:szCs w:val="32"/>
                <w:vertAlign w:val="superscript"/>
              </w:rPr>
              <w:t xml:space="preserve">Competenza </w:t>
            </w:r>
            <w:r w:rsidRPr="00524D46">
              <w:rPr>
                <w:b/>
                <w:sz w:val="32"/>
                <w:szCs w:val="32"/>
                <w:vertAlign w:val="superscript"/>
              </w:rPr>
              <w:t>personale, sociale e capacità di imparare ad imparare</w:t>
            </w:r>
            <w:r w:rsidR="002056E7" w:rsidRPr="00524D46">
              <w:rPr>
                <w:b/>
                <w:sz w:val="32"/>
                <w:szCs w:val="32"/>
                <w:vertAlign w:val="superscript"/>
              </w:rPr>
              <w:t xml:space="preserve">. </w:t>
            </w:r>
          </w:p>
        </w:tc>
      </w:tr>
      <w:tr w:rsidR="000304E9" w14:paraId="15137E33" w14:textId="77777777" w:rsidTr="009021F7">
        <w:trPr>
          <w:trHeight w:val="503"/>
        </w:trPr>
        <w:tc>
          <w:tcPr>
            <w:tcW w:w="2062" w:type="dxa"/>
            <w:shd w:val="clear" w:color="auto" w:fill="C6D9F1" w:themeFill="text2" w:themeFillTint="33"/>
          </w:tcPr>
          <w:p w14:paraId="60EFD1A7" w14:textId="77777777" w:rsidR="000304E9" w:rsidRPr="00524D46" w:rsidRDefault="000304E9" w:rsidP="000304E9">
            <w:pPr>
              <w:pBdr>
                <w:top w:val="nil"/>
                <w:left w:val="nil"/>
                <w:bottom w:val="nil"/>
                <w:right w:val="nil"/>
                <w:between w:val="nil"/>
              </w:pBdr>
              <w:ind w:right="242"/>
              <w:jc w:val="center"/>
              <w:rPr>
                <w:b/>
                <w:color w:val="000000"/>
                <w:sz w:val="18"/>
                <w:szCs w:val="18"/>
              </w:rPr>
            </w:pPr>
            <w:r w:rsidRPr="00524D46">
              <w:rPr>
                <w:b/>
                <w:color w:val="000000"/>
                <w:sz w:val="18"/>
                <w:szCs w:val="18"/>
              </w:rPr>
              <w:t>DIMENSIONE DI COMPETENZA</w:t>
            </w:r>
          </w:p>
        </w:tc>
        <w:tc>
          <w:tcPr>
            <w:tcW w:w="2062" w:type="dxa"/>
            <w:shd w:val="clear" w:color="auto" w:fill="8DB3E2" w:themeFill="text2" w:themeFillTint="66"/>
          </w:tcPr>
          <w:p w14:paraId="6B4AF045" w14:textId="77777777" w:rsidR="000304E9" w:rsidRPr="00524D46" w:rsidRDefault="000304E9" w:rsidP="000304E9">
            <w:pPr>
              <w:pBdr>
                <w:top w:val="nil"/>
                <w:left w:val="nil"/>
                <w:bottom w:val="nil"/>
                <w:right w:val="nil"/>
                <w:between w:val="nil"/>
              </w:pBdr>
              <w:spacing w:before="6"/>
              <w:rPr>
                <w:rFonts w:ascii="Times New Roman" w:eastAsia="Times New Roman" w:hAnsi="Times New Roman" w:cs="Times New Roman"/>
                <w:color w:val="000000"/>
                <w:sz w:val="18"/>
                <w:szCs w:val="18"/>
              </w:rPr>
            </w:pPr>
          </w:p>
          <w:p w14:paraId="34F089E4" w14:textId="77777777" w:rsidR="000304E9" w:rsidRPr="00524D46" w:rsidRDefault="000304E9" w:rsidP="000304E9">
            <w:pPr>
              <w:pBdr>
                <w:top w:val="nil"/>
                <w:left w:val="nil"/>
                <w:bottom w:val="nil"/>
                <w:right w:val="nil"/>
                <w:between w:val="nil"/>
              </w:pBdr>
              <w:ind w:left="630"/>
              <w:rPr>
                <w:b/>
                <w:color w:val="000000"/>
                <w:sz w:val="18"/>
                <w:szCs w:val="18"/>
              </w:rPr>
            </w:pPr>
            <w:r w:rsidRPr="00524D46">
              <w:rPr>
                <w:b/>
                <w:color w:val="000000"/>
                <w:sz w:val="18"/>
                <w:szCs w:val="18"/>
              </w:rPr>
              <w:t>CRITERI</w:t>
            </w:r>
          </w:p>
        </w:tc>
        <w:tc>
          <w:tcPr>
            <w:tcW w:w="2108" w:type="dxa"/>
            <w:shd w:val="clear" w:color="auto" w:fill="548DD4" w:themeFill="text2" w:themeFillTint="99"/>
          </w:tcPr>
          <w:p w14:paraId="0AE6CF5E" w14:textId="77777777" w:rsidR="000304E9" w:rsidRPr="00524D46" w:rsidRDefault="000304E9" w:rsidP="000304E9">
            <w:pPr>
              <w:pBdr>
                <w:top w:val="nil"/>
                <w:left w:val="nil"/>
                <w:bottom w:val="nil"/>
                <w:right w:val="nil"/>
                <w:between w:val="nil"/>
              </w:pBdr>
              <w:spacing w:before="6"/>
              <w:rPr>
                <w:rFonts w:ascii="Times New Roman" w:eastAsia="Times New Roman" w:hAnsi="Times New Roman" w:cs="Times New Roman"/>
                <w:color w:val="000000"/>
                <w:sz w:val="18"/>
                <w:szCs w:val="18"/>
              </w:rPr>
            </w:pPr>
          </w:p>
          <w:p w14:paraId="53ADECF7" w14:textId="77777777" w:rsidR="000304E9" w:rsidRPr="00524D46" w:rsidRDefault="000304E9" w:rsidP="000304E9">
            <w:pPr>
              <w:pBdr>
                <w:top w:val="nil"/>
                <w:left w:val="nil"/>
                <w:bottom w:val="nil"/>
                <w:right w:val="nil"/>
                <w:between w:val="nil"/>
              </w:pBdr>
              <w:ind w:left="150" w:right="191" w:firstLine="261"/>
              <w:rPr>
                <w:b/>
                <w:color w:val="000000"/>
                <w:sz w:val="18"/>
                <w:szCs w:val="18"/>
              </w:rPr>
            </w:pPr>
            <w:r w:rsidRPr="00524D46">
              <w:rPr>
                <w:b/>
                <w:color w:val="000000"/>
                <w:sz w:val="18"/>
                <w:szCs w:val="18"/>
              </w:rPr>
              <w:t>INDICATORI</w:t>
            </w:r>
          </w:p>
        </w:tc>
        <w:tc>
          <w:tcPr>
            <w:tcW w:w="1985" w:type="dxa"/>
            <w:tcBorders>
              <w:top w:val="single" w:sz="4" w:space="0" w:color="000000"/>
              <w:left w:val="single" w:sz="4" w:space="0" w:color="000000"/>
              <w:bottom w:val="single" w:sz="4" w:space="0" w:color="000000"/>
              <w:right w:val="single" w:sz="4" w:space="0" w:color="000000"/>
            </w:tcBorders>
            <w:shd w:val="clear" w:color="auto" w:fill="C0504D" w:themeFill="accent2"/>
          </w:tcPr>
          <w:p w14:paraId="10D5935A" w14:textId="12559497" w:rsidR="000304E9" w:rsidRPr="00524D46" w:rsidRDefault="000304E9" w:rsidP="000304E9">
            <w:pPr>
              <w:pBdr>
                <w:top w:val="nil"/>
                <w:left w:val="nil"/>
                <w:bottom w:val="nil"/>
                <w:right w:val="nil"/>
                <w:between w:val="nil"/>
              </w:pBdr>
              <w:ind w:left="163"/>
              <w:rPr>
                <w:b/>
                <w:color w:val="000000"/>
                <w:sz w:val="18"/>
                <w:szCs w:val="18"/>
              </w:rPr>
            </w:pPr>
            <w:r w:rsidRPr="00C7385B">
              <w:rPr>
                <w:b/>
                <w:color w:val="000000"/>
                <w:sz w:val="18"/>
                <w:szCs w:val="18"/>
              </w:rPr>
              <w:t>LIVELLO DI APPRENDIMENTO</w:t>
            </w:r>
          </w:p>
        </w:tc>
        <w:tc>
          <w:tcPr>
            <w:tcW w:w="2126" w:type="dxa"/>
            <w:tcBorders>
              <w:top w:val="single" w:sz="4" w:space="0" w:color="000000"/>
              <w:left w:val="single" w:sz="4" w:space="0" w:color="000000"/>
              <w:bottom w:val="single" w:sz="4" w:space="0" w:color="000000"/>
              <w:right w:val="single" w:sz="4" w:space="0" w:color="000000"/>
            </w:tcBorders>
            <w:shd w:val="clear" w:color="auto" w:fill="F79646" w:themeFill="accent6"/>
          </w:tcPr>
          <w:p w14:paraId="6CB41933" w14:textId="36E1AF46" w:rsidR="000304E9" w:rsidRPr="00524D46" w:rsidRDefault="000304E9" w:rsidP="000304E9">
            <w:pPr>
              <w:pBdr>
                <w:top w:val="nil"/>
                <w:left w:val="nil"/>
                <w:bottom w:val="nil"/>
                <w:right w:val="nil"/>
                <w:between w:val="nil"/>
              </w:pBdr>
              <w:ind w:left="300"/>
              <w:rPr>
                <w:b/>
                <w:color w:val="000000"/>
                <w:sz w:val="18"/>
                <w:szCs w:val="18"/>
              </w:rPr>
            </w:pPr>
            <w:r w:rsidRPr="00C7385B">
              <w:rPr>
                <w:b/>
                <w:color w:val="000000"/>
                <w:sz w:val="18"/>
                <w:szCs w:val="18"/>
              </w:rPr>
              <w:t>LIVELLO DI APPRENDIMENTO</w:t>
            </w:r>
          </w:p>
        </w:tc>
        <w:tc>
          <w:tcPr>
            <w:tcW w:w="2410" w:type="dxa"/>
            <w:tcBorders>
              <w:top w:val="single" w:sz="4" w:space="0" w:color="000000"/>
              <w:left w:val="single" w:sz="4" w:space="0" w:color="000000"/>
              <w:bottom w:val="single" w:sz="4" w:space="0" w:color="000000"/>
              <w:right w:val="single" w:sz="4" w:space="0" w:color="000000"/>
            </w:tcBorders>
            <w:shd w:val="clear" w:color="auto" w:fill="9BBB59" w:themeFill="accent3"/>
          </w:tcPr>
          <w:p w14:paraId="78479367" w14:textId="2DE74180" w:rsidR="000304E9" w:rsidRPr="00524D46" w:rsidRDefault="000304E9" w:rsidP="000304E9">
            <w:pPr>
              <w:pBdr>
                <w:top w:val="nil"/>
                <w:left w:val="nil"/>
                <w:bottom w:val="nil"/>
                <w:right w:val="nil"/>
                <w:between w:val="nil"/>
              </w:pBdr>
              <w:ind w:right="376"/>
              <w:jc w:val="center"/>
              <w:rPr>
                <w:b/>
                <w:color w:val="000000"/>
                <w:sz w:val="18"/>
                <w:szCs w:val="18"/>
              </w:rPr>
            </w:pPr>
            <w:r w:rsidRPr="00C7385B">
              <w:rPr>
                <w:b/>
                <w:color w:val="000000"/>
                <w:sz w:val="18"/>
                <w:szCs w:val="18"/>
              </w:rPr>
              <w:t>LIVELLO DI APPRENDIMENTO</w:t>
            </w:r>
          </w:p>
        </w:tc>
        <w:tc>
          <w:tcPr>
            <w:tcW w:w="2268" w:type="dxa"/>
            <w:tcBorders>
              <w:top w:val="single" w:sz="4" w:space="0" w:color="000000"/>
              <w:left w:val="single" w:sz="4" w:space="0" w:color="000000"/>
              <w:bottom w:val="single" w:sz="4" w:space="0" w:color="000000"/>
              <w:right w:val="single" w:sz="4" w:space="0" w:color="000000"/>
            </w:tcBorders>
            <w:shd w:val="clear" w:color="auto" w:fill="00B050"/>
          </w:tcPr>
          <w:p w14:paraId="204513C0" w14:textId="7AE09342" w:rsidR="000304E9" w:rsidRPr="00524D46" w:rsidRDefault="000304E9" w:rsidP="000304E9">
            <w:pPr>
              <w:pBdr>
                <w:top w:val="nil"/>
                <w:left w:val="nil"/>
                <w:bottom w:val="nil"/>
                <w:right w:val="nil"/>
                <w:between w:val="nil"/>
              </w:pBdr>
              <w:ind w:right="191"/>
              <w:rPr>
                <w:b/>
                <w:color w:val="000000"/>
                <w:sz w:val="18"/>
                <w:szCs w:val="18"/>
              </w:rPr>
            </w:pPr>
            <w:r w:rsidRPr="00C7385B">
              <w:rPr>
                <w:b/>
                <w:color w:val="000000"/>
                <w:sz w:val="18"/>
                <w:szCs w:val="18"/>
              </w:rPr>
              <w:t>LIVELLO DI APPRENDIMENTO</w:t>
            </w:r>
          </w:p>
        </w:tc>
      </w:tr>
      <w:tr w:rsidR="00211418" w14:paraId="22C195DB" w14:textId="77777777" w:rsidTr="00E55835">
        <w:trPr>
          <w:trHeight w:val="299"/>
        </w:trPr>
        <w:tc>
          <w:tcPr>
            <w:tcW w:w="2062" w:type="dxa"/>
            <w:vAlign w:val="center"/>
          </w:tcPr>
          <w:p w14:paraId="6B6160AD" w14:textId="77777777" w:rsidR="00211418" w:rsidRPr="00524D46" w:rsidRDefault="00211418" w:rsidP="00211418">
            <w:pPr>
              <w:pBdr>
                <w:top w:val="nil"/>
                <w:left w:val="nil"/>
                <w:bottom w:val="nil"/>
                <w:right w:val="nil"/>
                <w:between w:val="nil"/>
              </w:pBdr>
              <w:ind w:right="82"/>
              <w:jc w:val="center"/>
              <w:rPr>
                <w:b/>
                <w:color w:val="000000"/>
                <w:sz w:val="18"/>
                <w:szCs w:val="18"/>
              </w:rPr>
            </w:pPr>
            <w:r w:rsidRPr="00524D46">
              <w:rPr>
                <w:b/>
                <w:color w:val="000000"/>
                <w:sz w:val="18"/>
                <w:szCs w:val="18"/>
              </w:rPr>
              <w:t>Quali aspetti vado ad analizzare</w:t>
            </w:r>
          </w:p>
        </w:tc>
        <w:tc>
          <w:tcPr>
            <w:tcW w:w="2062" w:type="dxa"/>
            <w:vAlign w:val="center"/>
          </w:tcPr>
          <w:p w14:paraId="106DB7A7" w14:textId="77777777" w:rsidR="00211418" w:rsidRPr="00524D46" w:rsidRDefault="00211418" w:rsidP="00211418">
            <w:pPr>
              <w:pBdr>
                <w:top w:val="nil"/>
                <w:left w:val="nil"/>
                <w:bottom w:val="nil"/>
                <w:right w:val="nil"/>
                <w:between w:val="nil"/>
              </w:pBdr>
              <w:ind w:right="346"/>
              <w:jc w:val="center"/>
              <w:rPr>
                <w:b/>
                <w:color w:val="000000"/>
                <w:sz w:val="18"/>
                <w:szCs w:val="18"/>
              </w:rPr>
            </w:pPr>
            <w:r w:rsidRPr="00524D46">
              <w:rPr>
                <w:b/>
                <w:color w:val="000000"/>
                <w:sz w:val="18"/>
                <w:szCs w:val="18"/>
              </w:rPr>
              <w:t>Che cosa vado a valutare</w:t>
            </w:r>
          </w:p>
        </w:tc>
        <w:tc>
          <w:tcPr>
            <w:tcW w:w="2108" w:type="dxa"/>
            <w:vAlign w:val="center"/>
          </w:tcPr>
          <w:p w14:paraId="5C2B2D46" w14:textId="77777777" w:rsidR="00211418" w:rsidRPr="00524D46" w:rsidRDefault="00211418" w:rsidP="00211418">
            <w:pPr>
              <w:pBdr>
                <w:top w:val="nil"/>
                <w:left w:val="nil"/>
                <w:bottom w:val="nil"/>
                <w:right w:val="nil"/>
                <w:between w:val="nil"/>
              </w:pBdr>
              <w:spacing w:before="5"/>
              <w:jc w:val="center"/>
              <w:rPr>
                <w:rFonts w:ascii="Times New Roman" w:eastAsia="Times New Roman" w:hAnsi="Times New Roman" w:cs="Times New Roman"/>
                <w:color w:val="000000"/>
                <w:sz w:val="18"/>
                <w:szCs w:val="18"/>
              </w:rPr>
            </w:pPr>
          </w:p>
          <w:p w14:paraId="3EB72968" w14:textId="77777777" w:rsidR="00211418" w:rsidRPr="00524D46" w:rsidRDefault="00211418" w:rsidP="00211418">
            <w:pPr>
              <w:ind w:right="346"/>
              <w:jc w:val="center"/>
              <w:rPr>
                <w:rFonts w:ascii="Times New Roman" w:eastAsia="Times New Roman" w:hAnsi="Times New Roman" w:cs="Times New Roman"/>
                <w:sz w:val="18"/>
                <w:szCs w:val="18"/>
              </w:rPr>
            </w:pPr>
            <w:r w:rsidRPr="00524D46">
              <w:rPr>
                <w:b/>
                <w:sz w:val="18"/>
                <w:szCs w:val="18"/>
              </w:rPr>
              <w:t>Abilità/Saper fare</w:t>
            </w:r>
          </w:p>
          <w:p w14:paraId="13BC4809" w14:textId="77777777" w:rsidR="00211418" w:rsidRPr="00524D46" w:rsidRDefault="00211418" w:rsidP="00211418">
            <w:pPr>
              <w:pBdr>
                <w:top w:val="nil"/>
                <w:left w:val="nil"/>
                <w:bottom w:val="nil"/>
                <w:right w:val="nil"/>
                <w:between w:val="nil"/>
              </w:pBdr>
              <w:ind w:left="864"/>
              <w:jc w:val="center"/>
              <w:rPr>
                <w:rFonts w:ascii="Times New Roman" w:eastAsia="Times New Roman" w:hAnsi="Times New Roman" w:cs="Times New Roman"/>
                <w:color w:val="000000"/>
                <w:sz w:val="18"/>
                <w:szCs w:val="18"/>
              </w:rPr>
            </w:pPr>
          </w:p>
        </w:tc>
        <w:tc>
          <w:tcPr>
            <w:tcW w:w="1985" w:type="dxa"/>
            <w:vAlign w:val="center"/>
          </w:tcPr>
          <w:p w14:paraId="3E97E315" w14:textId="076075C0" w:rsidR="00211418" w:rsidRPr="00524D46" w:rsidRDefault="00211418" w:rsidP="00211418">
            <w:pPr>
              <w:pBdr>
                <w:top w:val="nil"/>
                <w:left w:val="nil"/>
                <w:bottom w:val="nil"/>
                <w:right w:val="nil"/>
                <w:between w:val="nil"/>
              </w:pBdr>
              <w:ind w:right="242"/>
              <w:jc w:val="center"/>
              <w:rPr>
                <w:b/>
                <w:color w:val="000000"/>
                <w:sz w:val="18"/>
                <w:szCs w:val="18"/>
              </w:rPr>
            </w:pPr>
            <w:r>
              <w:rPr>
                <w:b/>
                <w:color w:val="000000"/>
                <w:sz w:val="18"/>
                <w:szCs w:val="18"/>
              </w:rPr>
              <w:t>IN VIA DI PRIMA ACQUISIZIONE</w:t>
            </w:r>
          </w:p>
        </w:tc>
        <w:tc>
          <w:tcPr>
            <w:tcW w:w="2126" w:type="dxa"/>
            <w:vAlign w:val="center"/>
          </w:tcPr>
          <w:p w14:paraId="6D30B521" w14:textId="1188EFB3" w:rsidR="00211418" w:rsidRPr="00CF38D2" w:rsidRDefault="00211418" w:rsidP="00211418">
            <w:pPr>
              <w:pBdr>
                <w:top w:val="nil"/>
                <w:left w:val="nil"/>
                <w:bottom w:val="nil"/>
                <w:right w:val="nil"/>
                <w:between w:val="nil"/>
              </w:pBdr>
              <w:ind w:right="960"/>
              <w:rPr>
                <w:b/>
                <w:sz w:val="18"/>
                <w:szCs w:val="18"/>
              </w:rPr>
            </w:pPr>
            <w:r>
              <w:rPr>
                <w:rFonts w:ascii="Comic Sans MS" w:eastAsia="Comic Sans MS" w:hAnsi="Comic Sans MS" w:cs="Comic Sans MS"/>
                <w:b/>
                <w:color w:val="000000"/>
                <w:sz w:val="18"/>
                <w:szCs w:val="18"/>
              </w:rPr>
              <w:t xml:space="preserve">     </w:t>
            </w:r>
          </w:p>
          <w:p w14:paraId="74F40783" w14:textId="00A198BF" w:rsidR="00211418" w:rsidRPr="00524D46" w:rsidRDefault="00211418" w:rsidP="00211418">
            <w:pPr>
              <w:pBdr>
                <w:top w:val="nil"/>
                <w:left w:val="nil"/>
                <w:bottom w:val="nil"/>
                <w:right w:val="nil"/>
                <w:between w:val="nil"/>
              </w:pBdr>
              <w:ind w:right="960"/>
              <w:jc w:val="center"/>
              <w:rPr>
                <w:b/>
                <w:color w:val="000000"/>
                <w:sz w:val="18"/>
                <w:szCs w:val="18"/>
              </w:rPr>
            </w:pPr>
            <w:r>
              <w:rPr>
                <w:b/>
                <w:color w:val="000000"/>
                <w:sz w:val="18"/>
                <w:szCs w:val="18"/>
              </w:rPr>
              <w:t>BASE</w:t>
            </w:r>
          </w:p>
        </w:tc>
        <w:tc>
          <w:tcPr>
            <w:tcW w:w="2410" w:type="dxa"/>
            <w:vAlign w:val="center"/>
          </w:tcPr>
          <w:p w14:paraId="4D9227AF" w14:textId="4D6062B8" w:rsidR="00211418" w:rsidRDefault="00211418" w:rsidP="00211418">
            <w:pPr>
              <w:pBdr>
                <w:top w:val="nil"/>
                <w:left w:val="nil"/>
                <w:bottom w:val="nil"/>
                <w:right w:val="nil"/>
                <w:between w:val="nil"/>
              </w:pBdr>
              <w:ind w:right="960"/>
              <w:rPr>
                <w:b/>
                <w:color w:val="000000"/>
                <w:sz w:val="18"/>
                <w:szCs w:val="18"/>
              </w:rPr>
            </w:pPr>
            <w:r>
              <w:rPr>
                <w:b/>
                <w:color w:val="000000"/>
                <w:sz w:val="18"/>
                <w:szCs w:val="18"/>
              </w:rPr>
              <w:t xml:space="preserve">      </w:t>
            </w:r>
          </w:p>
          <w:p w14:paraId="02F561FA" w14:textId="7B094B39" w:rsidR="00211418" w:rsidRPr="00524D46" w:rsidRDefault="00211418" w:rsidP="00211418">
            <w:pPr>
              <w:pBdr>
                <w:top w:val="nil"/>
                <w:left w:val="nil"/>
                <w:bottom w:val="nil"/>
                <w:right w:val="nil"/>
                <w:between w:val="nil"/>
              </w:pBdr>
              <w:ind w:right="960"/>
              <w:jc w:val="center"/>
              <w:rPr>
                <w:b/>
                <w:color w:val="000000"/>
                <w:sz w:val="18"/>
                <w:szCs w:val="18"/>
              </w:rPr>
            </w:pPr>
            <w:r>
              <w:rPr>
                <w:b/>
                <w:color w:val="000000"/>
                <w:sz w:val="18"/>
                <w:szCs w:val="18"/>
              </w:rPr>
              <w:t>INTERMEDIO</w:t>
            </w:r>
          </w:p>
        </w:tc>
        <w:tc>
          <w:tcPr>
            <w:tcW w:w="2268" w:type="dxa"/>
            <w:vAlign w:val="center"/>
          </w:tcPr>
          <w:p w14:paraId="4ABF2A2B" w14:textId="1378B638" w:rsidR="00211418" w:rsidRPr="00524D46" w:rsidRDefault="00211418" w:rsidP="00211418">
            <w:pPr>
              <w:pBdr>
                <w:top w:val="nil"/>
                <w:left w:val="nil"/>
                <w:bottom w:val="nil"/>
                <w:right w:val="nil"/>
                <w:between w:val="nil"/>
              </w:pBdr>
              <w:ind w:right="970"/>
              <w:jc w:val="center"/>
              <w:rPr>
                <w:b/>
                <w:color w:val="000000"/>
                <w:sz w:val="18"/>
                <w:szCs w:val="18"/>
              </w:rPr>
            </w:pPr>
            <w:r>
              <w:rPr>
                <w:b/>
                <w:color w:val="000000"/>
                <w:sz w:val="18"/>
                <w:szCs w:val="18"/>
              </w:rPr>
              <w:t>AVANZATO</w:t>
            </w:r>
          </w:p>
        </w:tc>
      </w:tr>
      <w:tr w:rsidR="00191E00" w14:paraId="32B2FFE9" w14:textId="77777777" w:rsidTr="00191E00">
        <w:trPr>
          <w:trHeight w:val="945"/>
        </w:trPr>
        <w:tc>
          <w:tcPr>
            <w:tcW w:w="2062" w:type="dxa"/>
            <w:shd w:val="clear" w:color="auto" w:fill="F2F2F2" w:themeFill="background1" w:themeFillShade="F2"/>
            <w:vAlign w:val="center"/>
          </w:tcPr>
          <w:p w14:paraId="779EAB0D" w14:textId="77777777" w:rsidR="00191E00" w:rsidRPr="00524D46" w:rsidRDefault="00191E00" w:rsidP="00191E00">
            <w:pPr>
              <w:pBdr>
                <w:top w:val="nil"/>
                <w:left w:val="nil"/>
                <w:bottom w:val="nil"/>
                <w:right w:val="nil"/>
                <w:between w:val="nil"/>
              </w:pBdr>
              <w:jc w:val="center"/>
              <w:rPr>
                <w:rFonts w:ascii="Times New Roman" w:eastAsia="Times New Roman" w:hAnsi="Times New Roman" w:cs="Times New Roman"/>
                <w:color w:val="000000"/>
                <w:sz w:val="18"/>
                <w:szCs w:val="18"/>
              </w:rPr>
            </w:pPr>
          </w:p>
          <w:p w14:paraId="6B3369AB" w14:textId="77777777" w:rsidR="00191E00" w:rsidRPr="00524D46" w:rsidRDefault="00191E00" w:rsidP="00191E00">
            <w:pPr>
              <w:pBdr>
                <w:top w:val="nil"/>
                <w:left w:val="nil"/>
                <w:bottom w:val="nil"/>
                <w:right w:val="nil"/>
                <w:between w:val="nil"/>
              </w:pBdr>
              <w:ind w:left="107"/>
              <w:jc w:val="center"/>
              <w:rPr>
                <w:b/>
                <w:color w:val="000000"/>
                <w:sz w:val="18"/>
                <w:szCs w:val="18"/>
              </w:rPr>
            </w:pPr>
            <w:r w:rsidRPr="00524D46">
              <w:rPr>
                <w:b/>
                <w:color w:val="000000"/>
                <w:sz w:val="18"/>
                <w:szCs w:val="18"/>
              </w:rPr>
              <w:t>VEDERE ED</w:t>
            </w:r>
          </w:p>
          <w:p w14:paraId="1D151047" w14:textId="2E69BC7C" w:rsidR="00191E00" w:rsidRPr="00524D46" w:rsidRDefault="00191E00" w:rsidP="00191E00">
            <w:pPr>
              <w:pBdr>
                <w:top w:val="nil"/>
                <w:left w:val="nil"/>
                <w:bottom w:val="nil"/>
                <w:right w:val="nil"/>
                <w:between w:val="nil"/>
              </w:pBdr>
              <w:ind w:left="107"/>
              <w:jc w:val="center"/>
              <w:rPr>
                <w:b/>
                <w:color w:val="000000"/>
                <w:sz w:val="18"/>
                <w:szCs w:val="18"/>
              </w:rPr>
            </w:pPr>
            <w:r w:rsidRPr="00524D46">
              <w:rPr>
                <w:b/>
                <w:color w:val="000000"/>
                <w:sz w:val="18"/>
                <w:szCs w:val="18"/>
              </w:rPr>
              <w:t>OSSERVARE</w:t>
            </w:r>
          </w:p>
        </w:tc>
        <w:tc>
          <w:tcPr>
            <w:tcW w:w="2062" w:type="dxa"/>
          </w:tcPr>
          <w:p w14:paraId="36581A46" w14:textId="65718897" w:rsidR="00191E00" w:rsidRPr="003C35C8" w:rsidRDefault="00191E00" w:rsidP="00191E00">
            <w:pPr>
              <w:pBdr>
                <w:top w:val="nil"/>
                <w:left w:val="nil"/>
                <w:bottom w:val="nil"/>
                <w:right w:val="nil"/>
                <w:between w:val="nil"/>
              </w:pBdr>
              <w:rPr>
                <w:color w:val="000000"/>
                <w:sz w:val="20"/>
                <w:szCs w:val="20"/>
              </w:rPr>
            </w:pPr>
            <w:r w:rsidRPr="003C35C8">
              <w:rPr>
                <w:color w:val="000000"/>
                <w:sz w:val="20"/>
                <w:szCs w:val="20"/>
              </w:rPr>
              <w:t>Osservazione, descrizione ed uso appropriato di oggetti.</w:t>
            </w:r>
          </w:p>
        </w:tc>
        <w:tc>
          <w:tcPr>
            <w:tcW w:w="2108" w:type="dxa"/>
          </w:tcPr>
          <w:p w14:paraId="306EACB2" w14:textId="2B3F7200" w:rsidR="00191E00" w:rsidRPr="003C35C8" w:rsidRDefault="00191E00" w:rsidP="00191E00">
            <w:pPr>
              <w:pBdr>
                <w:top w:val="nil"/>
                <w:left w:val="nil"/>
                <w:bottom w:val="nil"/>
                <w:right w:val="nil"/>
                <w:between w:val="nil"/>
              </w:pBdr>
              <w:rPr>
                <w:color w:val="000000"/>
                <w:sz w:val="20"/>
                <w:szCs w:val="20"/>
              </w:rPr>
            </w:pPr>
            <w:r w:rsidRPr="003C35C8">
              <w:rPr>
                <w:color w:val="000000"/>
                <w:sz w:val="20"/>
                <w:szCs w:val="20"/>
              </w:rPr>
              <w:t>Osserva oggetti d’uso comune e ne descrive struttura, funzione e funzionamento.</w:t>
            </w:r>
          </w:p>
        </w:tc>
        <w:tc>
          <w:tcPr>
            <w:tcW w:w="1985" w:type="dxa"/>
          </w:tcPr>
          <w:p w14:paraId="637537BD" w14:textId="77777777" w:rsidR="00191E00" w:rsidRPr="003C35C8" w:rsidRDefault="00191E00" w:rsidP="00191E00">
            <w:pPr>
              <w:pBdr>
                <w:top w:val="nil"/>
                <w:left w:val="nil"/>
                <w:bottom w:val="nil"/>
                <w:right w:val="nil"/>
                <w:between w:val="nil"/>
              </w:pBdr>
              <w:rPr>
                <w:color w:val="000000"/>
                <w:sz w:val="20"/>
                <w:szCs w:val="20"/>
              </w:rPr>
            </w:pPr>
            <w:r w:rsidRPr="003C35C8">
              <w:rPr>
                <w:color w:val="000000"/>
                <w:sz w:val="20"/>
                <w:szCs w:val="20"/>
              </w:rPr>
              <w:t>Osserva e descrive oggetti d’uso comune in</w:t>
            </w:r>
          </w:p>
          <w:p w14:paraId="22E83AAF" w14:textId="2F731303" w:rsidR="00191E00" w:rsidRPr="003C35C8" w:rsidRDefault="00191E00" w:rsidP="00191E00">
            <w:pPr>
              <w:pBdr>
                <w:top w:val="nil"/>
                <w:left w:val="nil"/>
                <w:bottom w:val="nil"/>
                <w:right w:val="nil"/>
                <w:between w:val="nil"/>
              </w:pBdr>
              <w:rPr>
                <w:color w:val="000000"/>
                <w:sz w:val="20"/>
                <w:szCs w:val="20"/>
              </w:rPr>
            </w:pPr>
            <w:r w:rsidRPr="003C35C8">
              <w:rPr>
                <w:color w:val="000000"/>
                <w:sz w:val="20"/>
                <w:szCs w:val="20"/>
              </w:rPr>
              <w:t>modo parziale e confuso.</w:t>
            </w:r>
          </w:p>
        </w:tc>
        <w:tc>
          <w:tcPr>
            <w:tcW w:w="2126" w:type="dxa"/>
          </w:tcPr>
          <w:p w14:paraId="622EF462" w14:textId="77777777" w:rsidR="00191E00" w:rsidRPr="003C35C8" w:rsidRDefault="00191E00" w:rsidP="00191E00">
            <w:pPr>
              <w:pBdr>
                <w:top w:val="nil"/>
                <w:left w:val="nil"/>
                <w:bottom w:val="nil"/>
                <w:right w:val="nil"/>
                <w:between w:val="nil"/>
              </w:pBdr>
              <w:rPr>
                <w:color w:val="000000"/>
                <w:sz w:val="20"/>
                <w:szCs w:val="20"/>
              </w:rPr>
            </w:pPr>
            <w:r w:rsidRPr="003C35C8">
              <w:rPr>
                <w:color w:val="000000"/>
                <w:sz w:val="20"/>
                <w:szCs w:val="20"/>
              </w:rPr>
              <w:t>Osserva e descrive oggetti d’uso comune in modo essenziale.</w:t>
            </w:r>
          </w:p>
        </w:tc>
        <w:tc>
          <w:tcPr>
            <w:tcW w:w="2410" w:type="dxa"/>
          </w:tcPr>
          <w:p w14:paraId="58986CA9" w14:textId="77777777" w:rsidR="00191E00" w:rsidRPr="003C35C8" w:rsidRDefault="00191E00" w:rsidP="00191E00">
            <w:pPr>
              <w:pBdr>
                <w:top w:val="nil"/>
                <w:left w:val="nil"/>
                <w:bottom w:val="nil"/>
                <w:right w:val="nil"/>
                <w:between w:val="nil"/>
              </w:pBdr>
              <w:rPr>
                <w:color w:val="000000"/>
                <w:sz w:val="20"/>
                <w:szCs w:val="20"/>
              </w:rPr>
            </w:pPr>
            <w:r w:rsidRPr="003C35C8">
              <w:rPr>
                <w:color w:val="000000"/>
                <w:sz w:val="20"/>
                <w:szCs w:val="20"/>
              </w:rPr>
              <w:t>Osserva e descrive oggetti d’uso comune in modo completo.</w:t>
            </w:r>
          </w:p>
        </w:tc>
        <w:tc>
          <w:tcPr>
            <w:tcW w:w="2268" w:type="dxa"/>
          </w:tcPr>
          <w:p w14:paraId="4ED70B49" w14:textId="77777777" w:rsidR="00191E00" w:rsidRPr="003C35C8" w:rsidRDefault="00191E00" w:rsidP="00191E00">
            <w:pPr>
              <w:pBdr>
                <w:top w:val="nil"/>
                <w:left w:val="nil"/>
                <w:bottom w:val="nil"/>
                <w:right w:val="nil"/>
                <w:between w:val="nil"/>
              </w:pBdr>
              <w:rPr>
                <w:color w:val="000000"/>
                <w:sz w:val="20"/>
                <w:szCs w:val="20"/>
              </w:rPr>
            </w:pPr>
            <w:r w:rsidRPr="003C35C8">
              <w:rPr>
                <w:color w:val="000000"/>
                <w:sz w:val="20"/>
                <w:szCs w:val="20"/>
              </w:rPr>
              <w:t>Osserva e descrive oggetti</w:t>
            </w:r>
          </w:p>
          <w:p w14:paraId="2AD8D739" w14:textId="77777777" w:rsidR="00191E00" w:rsidRPr="003C35C8" w:rsidRDefault="00191E00" w:rsidP="00191E00">
            <w:pPr>
              <w:pBdr>
                <w:top w:val="nil"/>
                <w:left w:val="nil"/>
                <w:bottom w:val="nil"/>
                <w:right w:val="nil"/>
                <w:between w:val="nil"/>
              </w:pBdr>
              <w:rPr>
                <w:color w:val="000000"/>
                <w:sz w:val="20"/>
                <w:szCs w:val="20"/>
              </w:rPr>
            </w:pPr>
            <w:r w:rsidRPr="003C35C8">
              <w:rPr>
                <w:color w:val="000000"/>
                <w:sz w:val="20"/>
                <w:szCs w:val="20"/>
              </w:rPr>
              <w:t>d’uso comune in</w:t>
            </w:r>
          </w:p>
          <w:p w14:paraId="5BC5682B" w14:textId="77777777" w:rsidR="00191E00" w:rsidRPr="003C35C8" w:rsidRDefault="00191E00" w:rsidP="00191E00">
            <w:pPr>
              <w:pBdr>
                <w:top w:val="nil"/>
                <w:left w:val="nil"/>
                <w:bottom w:val="nil"/>
                <w:right w:val="nil"/>
                <w:between w:val="nil"/>
              </w:pBdr>
              <w:rPr>
                <w:color w:val="000000"/>
                <w:sz w:val="20"/>
                <w:szCs w:val="20"/>
              </w:rPr>
            </w:pPr>
            <w:r w:rsidRPr="003C35C8">
              <w:rPr>
                <w:color w:val="000000"/>
                <w:sz w:val="20"/>
                <w:szCs w:val="20"/>
              </w:rPr>
              <w:t>modo completo e</w:t>
            </w:r>
          </w:p>
          <w:p w14:paraId="3F3A17E2" w14:textId="77777777" w:rsidR="00191E00" w:rsidRPr="003C35C8" w:rsidRDefault="00191E00" w:rsidP="00191E00">
            <w:pPr>
              <w:pBdr>
                <w:top w:val="nil"/>
                <w:left w:val="nil"/>
                <w:bottom w:val="nil"/>
                <w:right w:val="nil"/>
                <w:between w:val="nil"/>
              </w:pBdr>
              <w:rPr>
                <w:color w:val="000000"/>
                <w:sz w:val="20"/>
                <w:szCs w:val="20"/>
              </w:rPr>
            </w:pPr>
            <w:r w:rsidRPr="003C35C8">
              <w:rPr>
                <w:color w:val="000000"/>
                <w:sz w:val="20"/>
                <w:szCs w:val="20"/>
              </w:rPr>
              <w:t>preciso.</w:t>
            </w:r>
          </w:p>
        </w:tc>
      </w:tr>
      <w:tr w:rsidR="00F71E47" w14:paraId="514AB0AE" w14:textId="77777777" w:rsidTr="00191E00">
        <w:trPr>
          <w:trHeight w:val="460"/>
        </w:trPr>
        <w:tc>
          <w:tcPr>
            <w:tcW w:w="2062" w:type="dxa"/>
            <w:tcBorders>
              <w:top w:val="nil"/>
            </w:tcBorders>
            <w:shd w:val="clear" w:color="auto" w:fill="F2F2F2" w:themeFill="background1" w:themeFillShade="F2"/>
            <w:vAlign w:val="center"/>
          </w:tcPr>
          <w:p w14:paraId="49054904" w14:textId="10DCAEEB" w:rsidR="00F71E47" w:rsidRPr="00524D46" w:rsidRDefault="00F71E47" w:rsidP="00191E00">
            <w:pPr>
              <w:pBdr>
                <w:top w:val="nil"/>
                <w:left w:val="nil"/>
                <w:bottom w:val="nil"/>
                <w:right w:val="nil"/>
                <w:between w:val="nil"/>
              </w:pBdr>
              <w:jc w:val="center"/>
              <w:rPr>
                <w:rFonts w:ascii="Times New Roman" w:eastAsia="Times New Roman" w:hAnsi="Times New Roman" w:cs="Times New Roman"/>
                <w:color w:val="000000"/>
                <w:sz w:val="18"/>
                <w:szCs w:val="18"/>
              </w:rPr>
            </w:pPr>
          </w:p>
          <w:p w14:paraId="6ACF015B" w14:textId="7D2F2C75" w:rsidR="00F71E47" w:rsidRPr="00524D46" w:rsidRDefault="00F71E47" w:rsidP="00191E00">
            <w:pPr>
              <w:pBdr>
                <w:top w:val="nil"/>
                <w:left w:val="nil"/>
                <w:bottom w:val="nil"/>
                <w:right w:val="nil"/>
                <w:between w:val="nil"/>
              </w:pBdr>
              <w:jc w:val="center"/>
              <w:rPr>
                <w:rFonts w:eastAsia="Times New Roman"/>
                <w:b/>
                <w:bCs/>
                <w:color w:val="000000"/>
                <w:sz w:val="18"/>
                <w:szCs w:val="18"/>
              </w:rPr>
            </w:pPr>
            <w:r w:rsidRPr="00524D46">
              <w:rPr>
                <w:rFonts w:eastAsia="Times New Roman"/>
                <w:b/>
                <w:bCs/>
                <w:color w:val="000000"/>
                <w:sz w:val="18"/>
                <w:szCs w:val="18"/>
              </w:rPr>
              <w:t>PREVEDERE E</w:t>
            </w:r>
          </w:p>
          <w:p w14:paraId="2273F746" w14:textId="15C98276" w:rsidR="00F71E47" w:rsidRPr="00524D46" w:rsidRDefault="00F71E47" w:rsidP="00191E00">
            <w:pPr>
              <w:pBdr>
                <w:top w:val="nil"/>
                <w:left w:val="nil"/>
                <w:bottom w:val="nil"/>
                <w:right w:val="nil"/>
                <w:between w:val="nil"/>
              </w:pBdr>
              <w:jc w:val="center"/>
              <w:rPr>
                <w:rFonts w:eastAsia="Times New Roman"/>
                <w:b/>
                <w:bCs/>
                <w:color w:val="000000"/>
                <w:sz w:val="18"/>
                <w:szCs w:val="18"/>
              </w:rPr>
            </w:pPr>
            <w:r w:rsidRPr="00524D46">
              <w:rPr>
                <w:rFonts w:eastAsia="Times New Roman"/>
                <w:b/>
                <w:bCs/>
                <w:color w:val="000000"/>
                <w:sz w:val="18"/>
                <w:szCs w:val="18"/>
              </w:rPr>
              <w:t>IMMAGINARE</w:t>
            </w:r>
          </w:p>
          <w:p w14:paraId="55E1EB9B" w14:textId="77777777" w:rsidR="00F71E47" w:rsidRPr="00524D46" w:rsidRDefault="00F71E47" w:rsidP="00191E00">
            <w:pPr>
              <w:pBdr>
                <w:top w:val="nil"/>
                <w:left w:val="nil"/>
                <w:bottom w:val="nil"/>
                <w:right w:val="nil"/>
                <w:between w:val="nil"/>
              </w:pBdr>
              <w:jc w:val="center"/>
              <w:rPr>
                <w:rFonts w:eastAsia="Times New Roman"/>
                <w:b/>
                <w:bCs/>
                <w:color w:val="000000"/>
                <w:sz w:val="18"/>
                <w:szCs w:val="18"/>
              </w:rPr>
            </w:pPr>
          </w:p>
          <w:p w14:paraId="57187578" w14:textId="77777777" w:rsidR="00F71E47" w:rsidRPr="00524D46" w:rsidRDefault="00F71E47" w:rsidP="00191E00">
            <w:pPr>
              <w:pBdr>
                <w:top w:val="nil"/>
                <w:left w:val="nil"/>
                <w:bottom w:val="nil"/>
                <w:right w:val="nil"/>
                <w:between w:val="nil"/>
              </w:pBdr>
              <w:jc w:val="center"/>
              <w:rPr>
                <w:rFonts w:eastAsia="Times New Roman"/>
                <w:b/>
                <w:bCs/>
                <w:color w:val="000000"/>
                <w:sz w:val="18"/>
                <w:szCs w:val="18"/>
              </w:rPr>
            </w:pPr>
          </w:p>
        </w:tc>
        <w:tc>
          <w:tcPr>
            <w:tcW w:w="2062" w:type="dxa"/>
          </w:tcPr>
          <w:p w14:paraId="46EAD652" w14:textId="4FCBC09B" w:rsidR="001F4BC5" w:rsidRPr="003C35C8" w:rsidRDefault="001F4BC5" w:rsidP="00191E00">
            <w:pPr>
              <w:pBdr>
                <w:top w:val="nil"/>
                <w:left w:val="nil"/>
                <w:bottom w:val="nil"/>
                <w:right w:val="nil"/>
                <w:between w:val="nil"/>
              </w:pBdr>
              <w:rPr>
                <w:color w:val="000000"/>
                <w:sz w:val="20"/>
                <w:szCs w:val="20"/>
              </w:rPr>
            </w:pPr>
            <w:r w:rsidRPr="003C35C8">
              <w:rPr>
                <w:color w:val="000000"/>
                <w:sz w:val="20"/>
                <w:szCs w:val="20"/>
              </w:rPr>
              <w:t>Individuazione di</w:t>
            </w:r>
          </w:p>
          <w:p w14:paraId="3A2CE1A1" w14:textId="56A8CD2E" w:rsidR="00EB557C" w:rsidRPr="003C35C8" w:rsidRDefault="001F4BC5" w:rsidP="00191E00">
            <w:pPr>
              <w:pBdr>
                <w:top w:val="nil"/>
                <w:left w:val="nil"/>
                <w:bottom w:val="nil"/>
                <w:right w:val="nil"/>
                <w:between w:val="nil"/>
              </w:pBdr>
              <w:rPr>
                <w:color w:val="000000"/>
                <w:sz w:val="20"/>
                <w:szCs w:val="20"/>
              </w:rPr>
            </w:pPr>
            <w:r w:rsidRPr="003C35C8">
              <w:rPr>
                <w:color w:val="000000"/>
                <w:sz w:val="20"/>
                <w:szCs w:val="20"/>
              </w:rPr>
              <w:t xml:space="preserve"> </w:t>
            </w:r>
            <w:r w:rsidR="0006089F" w:rsidRPr="003C35C8">
              <w:rPr>
                <w:color w:val="000000"/>
                <w:sz w:val="20"/>
                <w:szCs w:val="20"/>
              </w:rPr>
              <w:t>s</w:t>
            </w:r>
            <w:r w:rsidRPr="003C35C8">
              <w:rPr>
                <w:color w:val="000000"/>
                <w:sz w:val="20"/>
                <w:szCs w:val="20"/>
              </w:rPr>
              <w:t>trumenti</w:t>
            </w:r>
            <w:r w:rsidR="0006089F" w:rsidRPr="003C35C8">
              <w:rPr>
                <w:color w:val="000000"/>
                <w:sz w:val="20"/>
                <w:szCs w:val="20"/>
              </w:rPr>
              <w:t>,</w:t>
            </w:r>
            <w:r w:rsidRPr="003C35C8">
              <w:rPr>
                <w:color w:val="000000"/>
                <w:sz w:val="20"/>
                <w:szCs w:val="20"/>
              </w:rPr>
              <w:t xml:space="preserve"> materiali</w:t>
            </w:r>
            <w:r w:rsidR="005C63A6" w:rsidRPr="003C35C8">
              <w:rPr>
                <w:color w:val="000000"/>
                <w:sz w:val="20"/>
                <w:szCs w:val="20"/>
              </w:rPr>
              <w:t xml:space="preserve"> </w:t>
            </w:r>
            <w:r w:rsidR="0006089F" w:rsidRPr="003C35C8">
              <w:rPr>
                <w:color w:val="000000"/>
                <w:sz w:val="20"/>
                <w:szCs w:val="20"/>
              </w:rPr>
              <w:t>e</w:t>
            </w:r>
            <w:r w:rsidR="00EB557C" w:rsidRPr="003C35C8">
              <w:rPr>
                <w:color w:val="000000"/>
                <w:sz w:val="20"/>
                <w:szCs w:val="20"/>
              </w:rPr>
              <w:t xml:space="preserve">  </w:t>
            </w:r>
          </w:p>
          <w:p w14:paraId="66D8AF28" w14:textId="24D43381" w:rsidR="0006089F" w:rsidRPr="003C35C8" w:rsidRDefault="00EB557C" w:rsidP="00191E00">
            <w:pPr>
              <w:pBdr>
                <w:top w:val="nil"/>
                <w:left w:val="nil"/>
                <w:bottom w:val="nil"/>
                <w:right w:val="nil"/>
                <w:between w:val="nil"/>
              </w:pBdr>
              <w:rPr>
                <w:color w:val="000000"/>
                <w:sz w:val="20"/>
                <w:szCs w:val="20"/>
              </w:rPr>
            </w:pPr>
            <w:r w:rsidRPr="003C35C8">
              <w:rPr>
                <w:color w:val="000000"/>
                <w:sz w:val="20"/>
                <w:szCs w:val="20"/>
              </w:rPr>
              <w:t xml:space="preserve"> </w:t>
            </w:r>
            <w:r w:rsidR="0006089F" w:rsidRPr="003C35C8">
              <w:rPr>
                <w:color w:val="000000"/>
                <w:sz w:val="20"/>
                <w:szCs w:val="20"/>
              </w:rPr>
              <w:t xml:space="preserve">procedure </w:t>
            </w:r>
            <w:r w:rsidR="001F4BC5" w:rsidRPr="003C35C8">
              <w:rPr>
                <w:color w:val="000000"/>
                <w:sz w:val="20"/>
                <w:szCs w:val="20"/>
              </w:rPr>
              <w:t>per la</w:t>
            </w:r>
          </w:p>
          <w:p w14:paraId="21C49149" w14:textId="7BC8B4E0" w:rsidR="001F4BC5" w:rsidRPr="003C35C8" w:rsidRDefault="0006089F" w:rsidP="00191E00">
            <w:pPr>
              <w:pBdr>
                <w:top w:val="nil"/>
                <w:left w:val="nil"/>
                <w:bottom w:val="nil"/>
                <w:right w:val="nil"/>
                <w:between w:val="nil"/>
              </w:pBdr>
              <w:rPr>
                <w:color w:val="000000"/>
                <w:sz w:val="20"/>
                <w:szCs w:val="20"/>
              </w:rPr>
            </w:pPr>
            <w:r w:rsidRPr="003C35C8">
              <w:rPr>
                <w:color w:val="000000"/>
                <w:sz w:val="20"/>
                <w:szCs w:val="20"/>
              </w:rPr>
              <w:t xml:space="preserve"> </w:t>
            </w:r>
            <w:r w:rsidR="001F4BC5" w:rsidRPr="003C35C8">
              <w:rPr>
                <w:color w:val="000000"/>
                <w:sz w:val="20"/>
                <w:szCs w:val="20"/>
              </w:rPr>
              <w:t>realizzazione</w:t>
            </w:r>
          </w:p>
          <w:p w14:paraId="0D066BC0" w14:textId="5DCFED7C" w:rsidR="001F4BC5" w:rsidRPr="003C35C8" w:rsidRDefault="001F4BC5" w:rsidP="00191E00">
            <w:pPr>
              <w:pBdr>
                <w:top w:val="nil"/>
                <w:left w:val="nil"/>
                <w:bottom w:val="nil"/>
                <w:right w:val="nil"/>
                <w:between w:val="nil"/>
              </w:pBdr>
              <w:rPr>
                <w:color w:val="000000"/>
                <w:sz w:val="20"/>
                <w:szCs w:val="20"/>
              </w:rPr>
            </w:pPr>
            <w:r w:rsidRPr="003C35C8">
              <w:rPr>
                <w:color w:val="000000"/>
                <w:sz w:val="20"/>
                <w:szCs w:val="20"/>
              </w:rPr>
              <w:t xml:space="preserve"> di un semplice</w:t>
            </w:r>
          </w:p>
          <w:p w14:paraId="4A604A24" w14:textId="0CD68E7C" w:rsidR="001F4BC5" w:rsidRPr="003C35C8" w:rsidRDefault="001F4BC5" w:rsidP="00191E00">
            <w:pPr>
              <w:pBdr>
                <w:top w:val="nil"/>
                <w:left w:val="nil"/>
                <w:bottom w:val="nil"/>
                <w:right w:val="nil"/>
                <w:between w:val="nil"/>
              </w:pBdr>
              <w:rPr>
                <w:color w:val="000000"/>
                <w:sz w:val="20"/>
                <w:szCs w:val="20"/>
              </w:rPr>
            </w:pPr>
            <w:r w:rsidRPr="003C35C8">
              <w:rPr>
                <w:color w:val="000000"/>
                <w:sz w:val="20"/>
                <w:szCs w:val="20"/>
              </w:rPr>
              <w:t xml:space="preserve"> manufatto.</w:t>
            </w:r>
          </w:p>
          <w:p w14:paraId="6B09130E" w14:textId="77777777" w:rsidR="00191665" w:rsidRPr="003C35C8" w:rsidRDefault="00191665" w:rsidP="00191E00">
            <w:pPr>
              <w:pBdr>
                <w:top w:val="nil"/>
                <w:left w:val="nil"/>
                <w:bottom w:val="nil"/>
                <w:right w:val="nil"/>
                <w:between w:val="nil"/>
              </w:pBdr>
              <w:rPr>
                <w:color w:val="000000"/>
                <w:sz w:val="20"/>
                <w:szCs w:val="20"/>
              </w:rPr>
            </w:pPr>
          </w:p>
          <w:p w14:paraId="562CE0F8" w14:textId="23A23B27" w:rsidR="001F4BC5" w:rsidRPr="003C35C8" w:rsidRDefault="001F4BC5" w:rsidP="00191E00">
            <w:pPr>
              <w:pBdr>
                <w:top w:val="nil"/>
                <w:left w:val="nil"/>
                <w:bottom w:val="nil"/>
                <w:right w:val="nil"/>
                <w:between w:val="nil"/>
              </w:pBdr>
              <w:rPr>
                <w:color w:val="000000"/>
                <w:sz w:val="20"/>
                <w:szCs w:val="20"/>
              </w:rPr>
            </w:pPr>
            <w:r w:rsidRPr="003C35C8">
              <w:rPr>
                <w:color w:val="000000"/>
                <w:sz w:val="20"/>
                <w:szCs w:val="20"/>
              </w:rPr>
              <w:t xml:space="preserve"> Consapevolezza</w:t>
            </w:r>
          </w:p>
          <w:p w14:paraId="12BF5EB1" w14:textId="77777777" w:rsidR="00EB557C" w:rsidRPr="003C35C8" w:rsidRDefault="001F4BC5" w:rsidP="00191E00">
            <w:pPr>
              <w:pBdr>
                <w:top w:val="nil"/>
                <w:left w:val="nil"/>
                <w:bottom w:val="nil"/>
                <w:right w:val="nil"/>
                <w:between w:val="nil"/>
              </w:pBdr>
              <w:rPr>
                <w:color w:val="000000"/>
                <w:sz w:val="20"/>
                <w:szCs w:val="20"/>
              </w:rPr>
            </w:pPr>
            <w:r w:rsidRPr="003C35C8">
              <w:rPr>
                <w:color w:val="000000"/>
                <w:sz w:val="20"/>
                <w:szCs w:val="20"/>
              </w:rPr>
              <w:t xml:space="preserve">  </w:t>
            </w:r>
            <w:r w:rsidR="00EB557C" w:rsidRPr="003C35C8">
              <w:rPr>
                <w:color w:val="000000"/>
                <w:sz w:val="20"/>
                <w:szCs w:val="20"/>
              </w:rPr>
              <w:t>d</w:t>
            </w:r>
            <w:r w:rsidRPr="003C35C8">
              <w:rPr>
                <w:color w:val="000000"/>
                <w:sz w:val="20"/>
                <w:szCs w:val="20"/>
              </w:rPr>
              <w:t>e</w:t>
            </w:r>
            <w:r w:rsidR="00EB557C" w:rsidRPr="003C35C8">
              <w:rPr>
                <w:color w:val="000000"/>
                <w:sz w:val="20"/>
                <w:szCs w:val="20"/>
              </w:rPr>
              <w:t>i processi di</w:t>
            </w:r>
          </w:p>
          <w:p w14:paraId="52A0628C" w14:textId="77777777" w:rsidR="00EB557C" w:rsidRPr="003C35C8" w:rsidRDefault="00EB557C" w:rsidP="00191E00">
            <w:pPr>
              <w:pBdr>
                <w:top w:val="nil"/>
                <w:left w:val="nil"/>
                <w:bottom w:val="nil"/>
                <w:right w:val="nil"/>
                <w:between w:val="nil"/>
              </w:pBdr>
              <w:rPr>
                <w:color w:val="000000"/>
                <w:sz w:val="20"/>
                <w:szCs w:val="20"/>
              </w:rPr>
            </w:pPr>
            <w:r w:rsidRPr="003C35C8">
              <w:rPr>
                <w:color w:val="000000"/>
                <w:sz w:val="20"/>
                <w:szCs w:val="20"/>
              </w:rPr>
              <w:t xml:space="preserve">  trasformazione delle</w:t>
            </w:r>
          </w:p>
          <w:p w14:paraId="6DF1822D" w14:textId="77777777" w:rsidR="00EB557C" w:rsidRPr="003C35C8" w:rsidRDefault="00EB557C" w:rsidP="00191E00">
            <w:pPr>
              <w:pBdr>
                <w:top w:val="nil"/>
                <w:left w:val="nil"/>
                <w:bottom w:val="nil"/>
                <w:right w:val="nil"/>
                <w:between w:val="nil"/>
              </w:pBdr>
              <w:rPr>
                <w:color w:val="000000"/>
                <w:sz w:val="20"/>
                <w:szCs w:val="20"/>
              </w:rPr>
            </w:pPr>
            <w:r w:rsidRPr="003C35C8">
              <w:rPr>
                <w:color w:val="000000"/>
                <w:sz w:val="20"/>
                <w:szCs w:val="20"/>
              </w:rPr>
              <w:t xml:space="preserve">  risorse e relativo</w:t>
            </w:r>
          </w:p>
          <w:p w14:paraId="651BF913" w14:textId="77777777" w:rsidR="001F4BC5" w:rsidRPr="003C35C8" w:rsidRDefault="00EB557C" w:rsidP="00191E00">
            <w:pPr>
              <w:pBdr>
                <w:top w:val="nil"/>
                <w:left w:val="nil"/>
                <w:bottom w:val="nil"/>
                <w:right w:val="nil"/>
                <w:between w:val="nil"/>
              </w:pBdr>
              <w:rPr>
                <w:color w:val="000000"/>
                <w:sz w:val="20"/>
                <w:szCs w:val="20"/>
              </w:rPr>
            </w:pPr>
            <w:r w:rsidRPr="003C35C8">
              <w:rPr>
                <w:color w:val="000000"/>
                <w:sz w:val="20"/>
                <w:szCs w:val="20"/>
              </w:rPr>
              <w:t xml:space="preserve">  impatto ambientale.</w:t>
            </w:r>
          </w:p>
        </w:tc>
        <w:tc>
          <w:tcPr>
            <w:tcW w:w="2108" w:type="dxa"/>
          </w:tcPr>
          <w:p w14:paraId="1570718F" w14:textId="77777777" w:rsidR="001F4BC5" w:rsidRPr="003C35C8" w:rsidRDefault="001F4BC5" w:rsidP="00191E00">
            <w:pPr>
              <w:pBdr>
                <w:top w:val="nil"/>
                <w:left w:val="nil"/>
                <w:bottom w:val="nil"/>
                <w:right w:val="nil"/>
                <w:between w:val="nil"/>
              </w:pBdr>
              <w:rPr>
                <w:color w:val="000000"/>
                <w:sz w:val="20"/>
                <w:szCs w:val="20"/>
              </w:rPr>
            </w:pPr>
            <w:r w:rsidRPr="003C35C8">
              <w:rPr>
                <w:color w:val="000000"/>
                <w:sz w:val="20"/>
                <w:szCs w:val="20"/>
              </w:rPr>
              <w:t xml:space="preserve"> Individua ed elenca</w:t>
            </w:r>
          </w:p>
          <w:p w14:paraId="15C143B5" w14:textId="77777777" w:rsidR="001F4BC5" w:rsidRPr="003C35C8" w:rsidRDefault="001F4BC5" w:rsidP="00191E00">
            <w:pPr>
              <w:pBdr>
                <w:top w:val="nil"/>
                <w:left w:val="nil"/>
                <w:bottom w:val="nil"/>
                <w:right w:val="nil"/>
                <w:between w:val="nil"/>
              </w:pBdr>
              <w:rPr>
                <w:color w:val="000000"/>
                <w:sz w:val="20"/>
                <w:szCs w:val="20"/>
              </w:rPr>
            </w:pPr>
            <w:r w:rsidRPr="003C35C8">
              <w:rPr>
                <w:color w:val="000000"/>
                <w:sz w:val="20"/>
                <w:szCs w:val="20"/>
              </w:rPr>
              <w:t xml:space="preserve">strumenti, materiali e </w:t>
            </w:r>
          </w:p>
          <w:p w14:paraId="324F388B" w14:textId="77777777" w:rsidR="001F4BC5" w:rsidRPr="003C35C8" w:rsidRDefault="001F4BC5" w:rsidP="00191E00">
            <w:pPr>
              <w:pBdr>
                <w:top w:val="nil"/>
                <w:left w:val="nil"/>
                <w:bottom w:val="nil"/>
                <w:right w:val="nil"/>
                <w:between w:val="nil"/>
              </w:pBdr>
              <w:rPr>
                <w:color w:val="000000"/>
                <w:sz w:val="20"/>
                <w:szCs w:val="20"/>
              </w:rPr>
            </w:pPr>
            <w:r w:rsidRPr="003C35C8">
              <w:rPr>
                <w:color w:val="000000"/>
                <w:sz w:val="20"/>
                <w:szCs w:val="20"/>
              </w:rPr>
              <w:t xml:space="preserve">procedure per la realizzazione di semplici manufatti. </w:t>
            </w:r>
          </w:p>
          <w:p w14:paraId="2438F268" w14:textId="77777777" w:rsidR="005C63A6" w:rsidRPr="003C35C8" w:rsidRDefault="005C63A6" w:rsidP="00191E00">
            <w:pPr>
              <w:pBdr>
                <w:top w:val="nil"/>
                <w:left w:val="nil"/>
                <w:bottom w:val="nil"/>
                <w:right w:val="nil"/>
                <w:between w:val="nil"/>
              </w:pBdr>
              <w:rPr>
                <w:color w:val="000000"/>
                <w:sz w:val="20"/>
                <w:szCs w:val="20"/>
              </w:rPr>
            </w:pPr>
          </w:p>
          <w:p w14:paraId="37B84551" w14:textId="77777777" w:rsidR="00191665" w:rsidRPr="003C35C8" w:rsidRDefault="00191665" w:rsidP="00191E00">
            <w:pPr>
              <w:pBdr>
                <w:top w:val="nil"/>
                <w:left w:val="nil"/>
                <w:bottom w:val="nil"/>
                <w:right w:val="nil"/>
                <w:between w:val="nil"/>
              </w:pBdr>
              <w:rPr>
                <w:color w:val="000000"/>
                <w:sz w:val="20"/>
                <w:szCs w:val="20"/>
              </w:rPr>
            </w:pPr>
          </w:p>
          <w:p w14:paraId="3347FD7B" w14:textId="77777777" w:rsidR="005C63A6" w:rsidRPr="003C35C8" w:rsidRDefault="005C63A6" w:rsidP="00191E00">
            <w:pPr>
              <w:pBdr>
                <w:top w:val="nil"/>
                <w:left w:val="nil"/>
                <w:bottom w:val="nil"/>
                <w:right w:val="nil"/>
                <w:between w:val="nil"/>
              </w:pBdr>
              <w:rPr>
                <w:color w:val="000000"/>
                <w:sz w:val="20"/>
                <w:szCs w:val="20"/>
              </w:rPr>
            </w:pPr>
            <w:r w:rsidRPr="003C35C8">
              <w:rPr>
                <w:color w:val="000000"/>
                <w:sz w:val="20"/>
                <w:szCs w:val="20"/>
              </w:rPr>
              <w:t>Conosce il concetto di riciclo</w:t>
            </w:r>
            <w:r w:rsidR="000926BE" w:rsidRPr="003C35C8">
              <w:rPr>
                <w:color w:val="000000"/>
                <w:sz w:val="20"/>
                <w:szCs w:val="20"/>
              </w:rPr>
              <w:t xml:space="preserve"> e</w:t>
            </w:r>
            <w:r w:rsidRPr="003C35C8">
              <w:rPr>
                <w:color w:val="000000"/>
                <w:sz w:val="20"/>
                <w:szCs w:val="20"/>
              </w:rPr>
              <w:t xml:space="preserve"> differenzia i materiali.</w:t>
            </w:r>
          </w:p>
        </w:tc>
        <w:tc>
          <w:tcPr>
            <w:tcW w:w="1985" w:type="dxa"/>
          </w:tcPr>
          <w:p w14:paraId="470F4CC1" w14:textId="77777777" w:rsidR="001F4BC5" w:rsidRPr="003C35C8" w:rsidRDefault="001F4BC5" w:rsidP="00191E00">
            <w:pPr>
              <w:pBdr>
                <w:top w:val="nil"/>
                <w:left w:val="nil"/>
                <w:bottom w:val="nil"/>
                <w:right w:val="nil"/>
                <w:between w:val="nil"/>
              </w:pBdr>
              <w:rPr>
                <w:color w:val="000000"/>
                <w:sz w:val="20"/>
                <w:szCs w:val="20"/>
              </w:rPr>
            </w:pPr>
            <w:r w:rsidRPr="003C35C8">
              <w:rPr>
                <w:color w:val="000000"/>
                <w:sz w:val="20"/>
                <w:szCs w:val="20"/>
              </w:rPr>
              <w:t>Individua ed elenca</w:t>
            </w:r>
          </w:p>
          <w:p w14:paraId="31007596" w14:textId="77777777" w:rsidR="001F4BC5" w:rsidRPr="003C35C8" w:rsidRDefault="001F4BC5" w:rsidP="00191E00">
            <w:pPr>
              <w:pBdr>
                <w:top w:val="nil"/>
                <w:left w:val="nil"/>
                <w:bottom w:val="nil"/>
                <w:right w:val="nil"/>
                <w:between w:val="nil"/>
              </w:pBdr>
              <w:rPr>
                <w:color w:val="000000"/>
                <w:sz w:val="20"/>
                <w:szCs w:val="20"/>
              </w:rPr>
            </w:pPr>
            <w:r w:rsidRPr="003C35C8">
              <w:rPr>
                <w:color w:val="000000"/>
                <w:sz w:val="20"/>
                <w:szCs w:val="20"/>
              </w:rPr>
              <w:t xml:space="preserve">strumenti, materiali e </w:t>
            </w:r>
          </w:p>
          <w:p w14:paraId="79ABBD6D" w14:textId="1E24D5C2" w:rsidR="001F4BC5" w:rsidRPr="003C35C8" w:rsidRDefault="001F4BC5" w:rsidP="00191E00">
            <w:pPr>
              <w:pBdr>
                <w:top w:val="nil"/>
                <w:left w:val="nil"/>
                <w:bottom w:val="nil"/>
                <w:right w:val="nil"/>
                <w:between w:val="nil"/>
              </w:pBdr>
              <w:rPr>
                <w:color w:val="000000"/>
                <w:sz w:val="20"/>
                <w:szCs w:val="20"/>
              </w:rPr>
            </w:pPr>
            <w:r w:rsidRPr="003C35C8">
              <w:rPr>
                <w:color w:val="000000"/>
                <w:sz w:val="20"/>
                <w:szCs w:val="20"/>
              </w:rPr>
              <w:t xml:space="preserve"> procedure in modo</w:t>
            </w:r>
          </w:p>
          <w:p w14:paraId="4C8EF8CE" w14:textId="06293B7D" w:rsidR="001F4BC5" w:rsidRPr="003C35C8" w:rsidRDefault="001F4BC5" w:rsidP="00191E00">
            <w:pPr>
              <w:pBdr>
                <w:top w:val="nil"/>
                <w:left w:val="nil"/>
                <w:bottom w:val="nil"/>
                <w:right w:val="nil"/>
                <w:between w:val="nil"/>
              </w:pBdr>
              <w:rPr>
                <w:color w:val="000000"/>
                <w:sz w:val="20"/>
                <w:szCs w:val="20"/>
              </w:rPr>
            </w:pPr>
            <w:r w:rsidRPr="003C35C8">
              <w:rPr>
                <w:color w:val="000000"/>
                <w:sz w:val="20"/>
                <w:szCs w:val="20"/>
              </w:rPr>
              <w:t xml:space="preserve"> confuso.</w:t>
            </w:r>
          </w:p>
          <w:p w14:paraId="23EBDA91" w14:textId="77777777" w:rsidR="005C63A6" w:rsidRPr="003C35C8" w:rsidRDefault="005C63A6" w:rsidP="00191E00">
            <w:pPr>
              <w:pBdr>
                <w:top w:val="nil"/>
                <w:left w:val="nil"/>
                <w:bottom w:val="nil"/>
                <w:right w:val="nil"/>
                <w:between w:val="nil"/>
              </w:pBdr>
              <w:rPr>
                <w:color w:val="000000"/>
                <w:sz w:val="20"/>
                <w:szCs w:val="20"/>
              </w:rPr>
            </w:pPr>
          </w:p>
          <w:p w14:paraId="2A2CBD73" w14:textId="77777777" w:rsidR="005C63A6" w:rsidRPr="003C35C8" w:rsidRDefault="005C63A6" w:rsidP="00191E00">
            <w:pPr>
              <w:pBdr>
                <w:top w:val="nil"/>
                <w:left w:val="nil"/>
                <w:bottom w:val="nil"/>
                <w:right w:val="nil"/>
                <w:between w:val="nil"/>
              </w:pBdr>
              <w:rPr>
                <w:color w:val="000000"/>
                <w:sz w:val="20"/>
                <w:szCs w:val="20"/>
              </w:rPr>
            </w:pPr>
          </w:p>
          <w:p w14:paraId="116CB747" w14:textId="77777777" w:rsidR="00191665" w:rsidRPr="003C35C8" w:rsidRDefault="00191665" w:rsidP="00191E00">
            <w:pPr>
              <w:pBdr>
                <w:top w:val="nil"/>
                <w:left w:val="nil"/>
                <w:bottom w:val="nil"/>
                <w:right w:val="nil"/>
                <w:between w:val="nil"/>
              </w:pBdr>
              <w:rPr>
                <w:color w:val="000000"/>
                <w:sz w:val="20"/>
                <w:szCs w:val="20"/>
              </w:rPr>
            </w:pPr>
          </w:p>
          <w:p w14:paraId="12BFD1BF" w14:textId="77777777" w:rsidR="005C63A6" w:rsidRPr="003C35C8" w:rsidRDefault="005C63A6" w:rsidP="00191E00">
            <w:pPr>
              <w:pBdr>
                <w:top w:val="nil"/>
                <w:left w:val="nil"/>
                <w:bottom w:val="nil"/>
                <w:right w:val="nil"/>
                <w:between w:val="nil"/>
              </w:pBdr>
              <w:rPr>
                <w:color w:val="000000"/>
                <w:sz w:val="20"/>
                <w:szCs w:val="20"/>
              </w:rPr>
            </w:pPr>
            <w:r w:rsidRPr="003C35C8">
              <w:rPr>
                <w:color w:val="000000"/>
                <w:sz w:val="20"/>
                <w:szCs w:val="20"/>
              </w:rPr>
              <w:t xml:space="preserve">  Conosce il concetto </w:t>
            </w:r>
          </w:p>
          <w:p w14:paraId="63DE53A4" w14:textId="77777777" w:rsidR="005C63A6" w:rsidRPr="003C35C8" w:rsidRDefault="005C63A6" w:rsidP="00191E00">
            <w:pPr>
              <w:pBdr>
                <w:top w:val="nil"/>
                <w:left w:val="nil"/>
                <w:bottom w:val="nil"/>
                <w:right w:val="nil"/>
                <w:between w:val="nil"/>
              </w:pBdr>
              <w:rPr>
                <w:color w:val="000000"/>
                <w:sz w:val="20"/>
                <w:szCs w:val="20"/>
              </w:rPr>
            </w:pPr>
            <w:r w:rsidRPr="003C35C8">
              <w:rPr>
                <w:color w:val="000000"/>
                <w:sz w:val="20"/>
                <w:szCs w:val="20"/>
              </w:rPr>
              <w:t xml:space="preserve">  di riciclo e   </w:t>
            </w:r>
          </w:p>
          <w:p w14:paraId="633BB0D0" w14:textId="77777777" w:rsidR="005C63A6" w:rsidRPr="003C35C8" w:rsidRDefault="005C63A6" w:rsidP="00191E00">
            <w:pPr>
              <w:pBdr>
                <w:top w:val="nil"/>
                <w:left w:val="nil"/>
                <w:bottom w:val="nil"/>
                <w:right w:val="nil"/>
                <w:between w:val="nil"/>
              </w:pBdr>
              <w:rPr>
                <w:color w:val="000000"/>
                <w:sz w:val="20"/>
                <w:szCs w:val="20"/>
              </w:rPr>
            </w:pPr>
            <w:r w:rsidRPr="003C35C8">
              <w:rPr>
                <w:color w:val="000000"/>
                <w:sz w:val="20"/>
                <w:szCs w:val="20"/>
              </w:rPr>
              <w:t xml:space="preserve">  differenzia i </w:t>
            </w:r>
          </w:p>
          <w:p w14:paraId="03FB0D88" w14:textId="77777777" w:rsidR="005C63A6" w:rsidRPr="003C35C8" w:rsidRDefault="005C63A6" w:rsidP="00191E00">
            <w:pPr>
              <w:pBdr>
                <w:top w:val="nil"/>
                <w:left w:val="nil"/>
                <w:bottom w:val="nil"/>
                <w:right w:val="nil"/>
                <w:between w:val="nil"/>
              </w:pBdr>
              <w:rPr>
                <w:color w:val="000000"/>
                <w:sz w:val="20"/>
                <w:szCs w:val="20"/>
              </w:rPr>
            </w:pPr>
            <w:r w:rsidRPr="003C35C8">
              <w:rPr>
                <w:color w:val="000000"/>
                <w:sz w:val="20"/>
                <w:szCs w:val="20"/>
              </w:rPr>
              <w:t xml:space="preserve">  materiali in modo</w:t>
            </w:r>
          </w:p>
          <w:p w14:paraId="5142D872" w14:textId="77777777" w:rsidR="005C63A6" w:rsidRPr="003C35C8" w:rsidRDefault="005C63A6" w:rsidP="00191E00">
            <w:pPr>
              <w:pBdr>
                <w:top w:val="nil"/>
                <w:left w:val="nil"/>
                <w:bottom w:val="nil"/>
                <w:right w:val="nil"/>
                <w:between w:val="nil"/>
              </w:pBdr>
              <w:rPr>
                <w:color w:val="000000"/>
                <w:sz w:val="20"/>
                <w:szCs w:val="20"/>
              </w:rPr>
            </w:pPr>
            <w:r w:rsidRPr="003C35C8">
              <w:rPr>
                <w:color w:val="000000"/>
                <w:sz w:val="20"/>
                <w:szCs w:val="20"/>
              </w:rPr>
              <w:t xml:space="preserve">  confuso.</w:t>
            </w:r>
          </w:p>
        </w:tc>
        <w:tc>
          <w:tcPr>
            <w:tcW w:w="2126" w:type="dxa"/>
          </w:tcPr>
          <w:p w14:paraId="37AE5FE7" w14:textId="77777777" w:rsidR="001F4BC5" w:rsidRPr="003C35C8" w:rsidRDefault="001F4BC5" w:rsidP="00191E00">
            <w:pPr>
              <w:pBdr>
                <w:top w:val="nil"/>
                <w:left w:val="nil"/>
                <w:bottom w:val="nil"/>
                <w:right w:val="nil"/>
                <w:between w:val="nil"/>
              </w:pBdr>
              <w:rPr>
                <w:color w:val="000000"/>
                <w:sz w:val="20"/>
                <w:szCs w:val="20"/>
              </w:rPr>
            </w:pPr>
            <w:r w:rsidRPr="003C35C8">
              <w:rPr>
                <w:color w:val="000000"/>
                <w:sz w:val="20"/>
                <w:szCs w:val="20"/>
              </w:rPr>
              <w:t>Individua ed elenca</w:t>
            </w:r>
          </w:p>
          <w:p w14:paraId="37A1FD9B" w14:textId="77777777" w:rsidR="001F4BC5" w:rsidRPr="003C35C8" w:rsidRDefault="001F4BC5" w:rsidP="00191E00">
            <w:pPr>
              <w:pBdr>
                <w:top w:val="nil"/>
                <w:left w:val="nil"/>
                <w:bottom w:val="nil"/>
                <w:right w:val="nil"/>
                <w:between w:val="nil"/>
              </w:pBdr>
              <w:rPr>
                <w:color w:val="000000"/>
                <w:sz w:val="20"/>
                <w:szCs w:val="20"/>
              </w:rPr>
            </w:pPr>
            <w:r w:rsidRPr="003C35C8">
              <w:rPr>
                <w:color w:val="000000"/>
                <w:sz w:val="20"/>
                <w:szCs w:val="20"/>
              </w:rPr>
              <w:t xml:space="preserve">strumenti, materiali e </w:t>
            </w:r>
          </w:p>
          <w:p w14:paraId="5C8AF13C" w14:textId="77777777" w:rsidR="001F4BC5" w:rsidRPr="003C35C8" w:rsidRDefault="001F4BC5" w:rsidP="00191E00">
            <w:pPr>
              <w:pBdr>
                <w:top w:val="nil"/>
                <w:left w:val="nil"/>
                <w:bottom w:val="nil"/>
                <w:right w:val="nil"/>
                <w:between w:val="nil"/>
              </w:pBdr>
              <w:rPr>
                <w:color w:val="000000"/>
                <w:sz w:val="20"/>
                <w:szCs w:val="20"/>
              </w:rPr>
            </w:pPr>
            <w:r w:rsidRPr="003C35C8">
              <w:rPr>
                <w:color w:val="000000"/>
                <w:sz w:val="20"/>
                <w:szCs w:val="20"/>
              </w:rPr>
              <w:t xml:space="preserve">procedure in modo </w:t>
            </w:r>
          </w:p>
          <w:p w14:paraId="5955610A" w14:textId="77777777" w:rsidR="001F4BC5" w:rsidRPr="003C35C8" w:rsidRDefault="001F4BC5" w:rsidP="00191E00">
            <w:pPr>
              <w:pBdr>
                <w:top w:val="nil"/>
                <w:left w:val="nil"/>
                <w:bottom w:val="nil"/>
                <w:right w:val="nil"/>
                <w:between w:val="nil"/>
              </w:pBdr>
              <w:rPr>
                <w:color w:val="000000"/>
                <w:sz w:val="20"/>
                <w:szCs w:val="20"/>
              </w:rPr>
            </w:pPr>
            <w:r w:rsidRPr="003C35C8">
              <w:rPr>
                <w:color w:val="000000"/>
                <w:sz w:val="20"/>
                <w:szCs w:val="20"/>
              </w:rPr>
              <w:t>essenziale.</w:t>
            </w:r>
          </w:p>
          <w:p w14:paraId="3B789918" w14:textId="77777777" w:rsidR="005C63A6" w:rsidRPr="003C35C8" w:rsidRDefault="005C63A6" w:rsidP="00191E00">
            <w:pPr>
              <w:pBdr>
                <w:top w:val="nil"/>
                <w:left w:val="nil"/>
                <w:bottom w:val="nil"/>
                <w:right w:val="nil"/>
                <w:between w:val="nil"/>
              </w:pBdr>
              <w:ind w:left="105"/>
              <w:rPr>
                <w:color w:val="000000"/>
                <w:sz w:val="20"/>
                <w:szCs w:val="20"/>
              </w:rPr>
            </w:pPr>
          </w:p>
          <w:p w14:paraId="1C960D1B" w14:textId="77777777" w:rsidR="005C63A6" w:rsidRPr="003C35C8" w:rsidRDefault="005C63A6" w:rsidP="00191E00">
            <w:pPr>
              <w:pBdr>
                <w:top w:val="nil"/>
                <w:left w:val="nil"/>
                <w:bottom w:val="nil"/>
                <w:right w:val="nil"/>
                <w:between w:val="nil"/>
              </w:pBdr>
              <w:rPr>
                <w:color w:val="000000"/>
                <w:sz w:val="20"/>
                <w:szCs w:val="20"/>
              </w:rPr>
            </w:pPr>
          </w:p>
          <w:p w14:paraId="4381810D" w14:textId="77777777" w:rsidR="00191665" w:rsidRPr="003C35C8" w:rsidRDefault="00191665" w:rsidP="00191E00">
            <w:pPr>
              <w:pBdr>
                <w:top w:val="nil"/>
                <w:left w:val="nil"/>
                <w:bottom w:val="nil"/>
                <w:right w:val="nil"/>
                <w:between w:val="nil"/>
              </w:pBdr>
              <w:rPr>
                <w:color w:val="000000"/>
                <w:sz w:val="20"/>
                <w:szCs w:val="20"/>
              </w:rPr>
            </w:pPr>
          </w:p>
          <w:p w14:paraId="5A40AB0F" w14:textId="77777777" w:rsidR="005C63A6" w:rsidRPr="003C35C8" w:rsidRDefault="005C63A6" w:rsidP="00191E00">
            <w:pPr>
              <w:pBdr>
                <w:top w:val="nil"/>
                <w:left w:val="nil"/>
                <w:bottom w:val="nil"/>
                <w:right w:val="nil"/>
                <w:between w:val="nil"/>
              </w:pBdr>
              <w:rPr>
                <w:color w:val="000000"/>
                <w:sz w:val="20"/>
                <w:szCs w:val="20"/>
              </w:rPr>
            </w:pPr>
            <w:r w:rsidRPr="003C35C8">
              <w:rPr>
                <w:color w:val="000000"/>
                <w:sz w:val="20"/>
                <w:szCs w:val="20"/>
              </w:rPr>
              <w:t xml:space="preserve">  Conosce il concetto </w:t>
            </w:r>
          </w:p>
          <w:p w14:paraId="7DEF4865" w14:textId="77777777" w:rsidR="005C63A6" w:rsidRPr="003C35C8" w:rsidRDefault="005C63A6" w:rsidP="00191E00">
            <w:pPr>
              <w:pBdr>
                <w:top w:val="nil"/>
                <w:left w:val="nil"/>
                <w:bottom w:val="nil"/>
                <w:right w:val="nil"/>
                <w:between w:val="nil"/>
              </w:pBdr>
              <w:rPr>
                <w:color w:val="000000"/>
                <w:sz w:val="20"/>
                <w:szCs w:val="20"/>
              </w:rPr>
            </w:pPr>
            <w:r w:rsidRPr="003C35C8">
              <w:rPr>
                <w:color w:val="000000"/>
                <w:sz w:val="20"/>
                <w:szCs w:val="20"/>
              </w:rPr>
              <w:t xml:space="preserve">  di riciclo e   </w:t>
            </w:r>
          </w:p>
          <w:p w14:paraId="5FB944BF" w14:textId="77777777" w:rsidR="005C63A6" w:rsidRPr="003C35C8" w:rsidRDefault="005C63A6" w:rsidP="00191E00">
            <w:pPr>
              <w:pBdr>
                <w:top w:val="nil"/>
                <w:left w:val="nil"/>
                <w:bottom w:val="nil"/>
                <w:right w:val="nil"/>
                <w:between w:val="nil"/>
              </w:pBdr>
              <w:rPr>
                <w:color w:val="000000"/>
                <w:sz w:val="20"/>
                <w:szCs w:val="20"/>
              </w:rPr>
            </w:pPr>
            <w:r w:rsidRPr="003C35C8">
              <w:rPr>
                <w:color w:val="000000"/>
                <w:sz w:val="20"/>
                <w:szCs w:val="20"/>
              </w:rPr>
              <w:t xml:space="preserve">  differenzia i </w:t>
            </w:r>
          </w:p>
          <w:p w14:paraId="618F4F8B" w14:textId="77777777" w:rsidR="005C63A6" w:rsidRPr="003C35C8" w:rsidRDefault="005C63A6" w:rsidP="00191E00">
            <w:pPr>
              <w:pBdr>
                <w:top w:val="nil"/>
                <w:left w:val="nil"/>
                <w:bottom w:val="nil"/>
                <w:right w:val="nil"/>
                <w:between w:val="nil"/>
              </w:pBdr>
              <w:rPr>
                <w:color w:val="000000"/>
                <w:sz w:val="20"/>
                <w:szCs w:val="20"/>
              </w:rPr>
            </w:pPr>
            <w:r w:rsidRPr="003C35C8">
              <w:rPr>
                <w:color w:val="000000"/>
                <w:sz w:val="20"/>
                <w:szCs w:val="20"/>
              </w:rPr>
              <w:t xml:space="preserve">  materiali con qualche </w:t>
            </w:r>
          </w:p>
          <w:p w14:paraId="79725B63" w14:textId="77777777" w:rsidR="005C63A6" w:rsidRPr="003C35C8" w:rsidRDefault="005C63A6" w:rsidP="00191E00">
            <w:pPr>
              <w:pBdr>
                <w:top w:val="nil"/>
                <w:left w:val="nil"/>
                <w:bottom w:val="nil"/>
                <w:right w:val="nil"/>
                <w:between w:val="nil"/>
              </w:pBdr>
              <w:rPr>
                <w:color w:val="000000"/>
                <w:sz w:val="20"/>
                <w:szCs w:val="20"/>
              </w:rPr>
            </w:pPr>
            <w:r w:rsidRPr="003C35C8">
              <w:rPr>
                <w:color w:val="000000"/>
                <w:sz w:val="20"/>
                <w:szCs w:val="20"/>
              </w:rPr>
              <w:t xml:space="preserve">  incertezza</w:t>
            </w:r>
          </w:p>
          <w:p w14:paraId="51EB6083" w14:textId="79BD97B8" w:rsidR="00191E00" w:rsidRPr="003C35C8" w:rsidRDefault="00191E00" w:rsidP="00191E00">
            <w:pPr>
              <w:pBdr>
                <w:top w:val="nil"/>
                <w:left w:val="nil"/>
                <w:bottom w:val="nil"/>
                <w:right w:val="nil"/>
                <w:between w:val="nil"/>
              </w:pBdr>
              <w:rPr>
                <w:color w:val="000000"/>
                <w:sz w:val="20"/>
                <w:szCs w:val="20"/>
              </w:rPr>
            </w:pPr>
          </w:p>
        </w:tc>
        <w:tc>
          <w:tcPr>
            <w:tcW w:w="2410" w:type="dxa"/>
          </w:tcPr>
          <w:p w14:paraId="7EA3EA99" w14:textId="77777777" w:rsidR="001F4BC5" w:rsidRPr="003C35C8" w:rsidRDefault="001F4BC5" w:rsidP="00191E00">
            <w:pPr>
              <w:pBdr>
                <w:top w:val="nil"/>
                <w:left w:val="nil"/>
                <w:bottom w:val="nil"/>
                <w:right w:val="nil"/>
                <w:between w:val="nil"/>
              </w:pBdr>
              <w:rPr>
                <w:color w:val="000000"/>
                <w:sz w:val="20"/>
                <w:szCs w:val="20"/>
              </w:rPr>
            </w:pPr>
            <w:r w:rsidRPr="003C35C8">
              <w:rPr>
                <w:color w:val="000000"/>
                <w:sz w:val="20"/>
                <w:szCs w:val="20"/>
              </w:rPr>
              <w:t xml:space="preserve"> Individua ed elenca</w:t>
            </w:r>
          </w:p>
          <w:p w14:paraId="716BE00C" w14:textId="76DBCCE0" w:rsidR="001F4BC5" w:rsidRPr="003C35C8" w:rsidRDefault="001F4BC5" w:rsidP="00191E00">
            <w:pPr>
              <w:pBdr>
                <w:top w:val="nil"/>
                <w:left w:val="nil"/>
                <w:bottom w:val="nil"/>
                <w:right w:val="nil"/>
                <w:between w:val="nil"/>
              </w:pBdr>
              <w:rPr>
                <w:color w:val="000000"/>
                <w:sz w:val="20"/>
                <w:szCs w:val="20"/>
              </w:rPr>
            </w:pPr>
            <w:r w:rsidRPr="003C35C8">
              <w:rPr>
                <w:color w:val="000000"/>
                <w:sz w:val="20"/>
                <w:szCs w:val="20"/>
              </w:rPr>
              <w:t xml:space="preserve">strumenti, materiali e procedure in modo </w:t>
            </w:r>
          </w:p>
          <w:p w14:paraId="527F1EED" w14:textId="77777777" w:rsidR="001F4BC5" w:rsidRPr="003C35C8" w:rsidRDefault="001F4BC5" w:rsidP="00191E00">
            <w:pPr>
              <w:pBdr>
                <w:top w:val="nil"/>
                <w:left w:val="nil"/>
                <w:bottom w:val="nil"/>
                <w:right w:val="nil"/>
                <w:between w:val="nil"/>
              </w:pBdr>
              <w:rPr>
                <w:color w:val="000000"/>
                <w:sz w:val="20"/>
                <w:szCs w:val="20"/>
              </w:rPr>
            </w:pPr>
            <w:r w:rsidRPr="003C35C8">
              <w:rPr>
                <w:color w:val="000000"/>
                <w:sz w:val="20"/>
                <w:szCs w:val="20"/>
              </w:rPr>
              <w:t>co</w:t>
            </w:r>
            <w:r w:rsidR="0006089F" w:rsidRPr="003C35C8">
              <w:rPr>
                <w:color w:val="000000"/>
                <w:sz w:val="20"/>
                <w:szCs w:val="20"/>
              </w:rPr>
              <w:t>mpleto</w:t>
            </w:r>
            <w:r w:rsidRPr="003C35C8">
              <w:rPr>
                <w:color w:val="000000"/>
                <w:sz w:val="20"/>
                <w:szCs w:val="20"/>
              </w:rPr>
              <w:t>.</w:t>
            </w:r>
          </w:p>
          <w:p w14:paraId="71D23998" w14:textId="77777777" w:rsidR="005C63A6" w:rsidRPr="003C35C8" w:rsidRDefault="005C63A6" w:rsidP="00191E00">
            <w:pPr>
              <w:pBdr>
                <w:top w:val="nil"/>
                <w:left w:val="nil"/>
                <w:bottom w:val="nil"/>
                <w:right w:val="nil"/>
                <w:between w:val="nil"/>
              </w:pBdr>
              <w:ind w:left="107"/>
              <w:rPr>
                <w:color w:val="000000"/>
                <w:sz w:val="20"/>
                <w:szCs w:val="20"/>
              </w:rPr>
            </w:pPr>
          </w:p>
          <w:p w14:paraId="28F871B5" w14:textId="77777777" w:rsidR="005C63A6" w:rsidRPr="003C35C8" w:rsidRDefault="005C63A6" w:rsidP="00191E00">
            <w:pPr>
              <w:pBdr>
                <w:top w:val="nil"/>
                <w:left w:val="nil"/>
                <w:bottom w:val="nil"/>
                <w:right w:val="nil"/>
                <w:between w:val="nil"/>
              </w:pBdr>
              <w:rPr>
                <w:color w:val="000000"/>
                <w:sz w:val="20"/>
                <w:szCs w:val="20"/>
              </w:rPr>
            </w:pPr>
          </w:p>
          <w:p w14:paraId="5E2EFF66" w14:textId="77777777" w:rsidR="00191665" w:rsidRPr="003C35C8" w:rsidRDefault="00191665" w:rsidP="00191E00">
            <w:pPr>
              <w:pBdr>
                <w:top w:val="nil"/>
                <w:left w:val="nil"/>
                <w:bottom w:val="nil"/>
                <w:right w:val="nil"/>
                <w:between w:val="nil"/>
              </w:pBdr>
              <w:rPr>
                <w:color w:val="000000"/>
                <w:sz w:val="20"/>
                <w:szCs w:val="20"/>
              </w:rPr>
            </w:pPr>
          </w:p>
          <w:p w14:paraId="4C08D34E" w14:textId="77777777" w:rsidR="005C63A6" w:rsidRPr="003C35C8" w:rsidRDefault="005C63A6" w:rsidP="00191E00">
            <w:pPr>
              <w:pBdr>
                <w:top w:val="nil"/>
                <w:left w:val="nil"/>
                <w:bottom w:val="nil"/>
                <w:right w:val="nil"/>
                <w:between w:val="nil"/>
              </w:pBdr>
              <w:rPr>
                <w:color w:val="000000"/>
                <w:sz w:val="20"/>
                <w:szCs w:val="20"/>
              </w:rPr>
            </w:pPr>
            <w:r w:rsidRPr="003C35C8">
              <w:rPr>
                <w:color w:val="000000"/>
                <w:sz w:val="20"/>
                <w:szCs w:val="20"/>
              </w:rPr>
              <w:t xml:space="preserve"> Conosce il concetto </w:t>
            </w:r>
          </w:p>
          <w:p w14:paraId="099F3CB8" w14:textId="77777777" w:rsidR="005C63A6" w:rsidRPr="003C35C8" w:rsidRDefault="005C63A6" w:rsidP="00191E00">
            <w:pPr>
              <w:pBdr>
                <w:top w:val="nil"/>
                <w:left w:val="nil"/>
                <w:bottom w:val="nil"/>
                <w:right w:val="nil"/>
                <w:between w:val="nil"/>
              </w:pBdr>
              <w:rPr>
                <w:color w:val="000000"/>
                <w:sz w:val="20"/>
                <w:szCs w:val="20"/>
              </w:rPr>
            </w:pPr>
            <w:r w:rsidRPr="003C35C8">
              <w:rPr>
                <w:color w:val="000000"/>
                <w:sz w:val="20"/>
                <w:szCs w:val="20"/>
              </w:rPr>
              <w:t xml:space="preserve">  di riciclo e   </w:t>
            </w:r>
          </w:p>
          <w:p w14:paraId="3CE9091B" w14:textId="77777777" w:rsidR="005C63A6" w:rsidRPr="003C35C8" w:rsidRDefault="005C63A6" w:rsidP="00191E00">
            <w:pPr>
              <w:pBdr>
                <w:top w:val="nil"/>
                <w:left w:val="nil"/>
                <w:bottom w:val="nil"/>
                <w:right w:val="nil"/>
                <w:between w:val="nil"/>
              </w:pBdr>
              <w:rPr>
                <w:color w:val="000000"/>
                <w:sz w:val="20"/>
                <w:szCs w:val="20"/>
              </w:rPr>
            </w:pPr>
            <w:r w:rsidRPr="003C35C8">
              <w:rPr>
                <w:color w:val="000000"/>
                <w:sz w:val="20"/>
                <w:szCs w:val="20"/>
              </w:rPr>
              <w:t xml:space="preserve">  differenzia i </w:t>
            </w:r>
          </w:p>
          <w:p w14:paraId="530F155E" w14:textId="77777777" w:rsidR="005C63A6" w:rsidRPr="003C35C8" w:rsidRDefault="005C63A6" w:rsidP="00191E00">
            <w:pPr>
              <w:pBdr>
                <w:top w:val="nil"/>
                <w:left w:val="nil"/>
                <w:bottom w:val="nil"/>
                <w:right w:val="nil"/>
                <w:between w:val="nil"/>
              </w:pBdr>
              <w:rPr>
                <w:color w:val="000000"/>
                <w:sz w:val="20"/>
                <w:szCs w:val="20"/>
              </w:rPr>
            </w:pPr>
            <w:r w:rsidRPr="003C35C8">
              <w:rPr>
                <w:color w:val="000000"/>
                <w:sz w:val="20"/>
                <w:szCs w:val="20"/>
              </w:rPr>
              <w:t xml:space="preserve">  materiali in modo</w:t>
            </w:r>
          </w:p>
          <w:p w14:paraId="04B398B6" w14:textId="77777777" w:rsidR="005C63A6" w:rsidRPr="003C35C8" w:rsidRDefault="005C63A6" w:rsidP="00191E00">
            <w:pPr>
              <w:pBdr>
                <w:top w:val="nil"/>
                <w:left w:val="nil"/>
                <w:bottom w:val="nil"/>
                <w:right w:val="nil"/>
                <w:between w:val="nil"/>
              </w:pBdr>
              <w:ind w:left="107"/>
              <w:rPr>
                <w:color w:val="000000"/>
                <w:sz w:val="20"/>
                <w:szCs w:val="20"/>
              </w:rPr>
            </w:pPr>
            <w:r w:rsidRPr="003C35C8">
              <w:rPr>
                <w:color w:val="000000"/>
                <w:sz w:val="20"/>
                <w:szCs w:val="20"/>
              </w:rPr>
              <w:t xml:space="preserve"> corretto.</w:t>
            </w:r>
          </w:p>
        </w:tc>
        <w:tc>
          <w:tcPr>
            <w:tcW w:w="2268" w:type="dxa"/>
          </w:tcPr>
          <w:p w14:paraId="14F3C742" w14:textId="2E337600" w:rsidR="001F4BC5" w:rsidRPr="003C35C8" w:rsidRDefault="001F4BC5" w:rsidP="00191E00">
            <w:pPr>
              <w:pBdr>
                <w:top w:val="nil"/>
                <w:left w:val="nil"/>
                <w:bottom w:val="nil"/>
                <w:right w:val="nil"/>
                <w:between w:val="nil"/>
              </w:pBdr>
              <w:rPr>
                <w:color w:val="000000"/>
                <w:sz w:val="20"/>
                <w:szCs w:val="20"/>
              </w:rPr>
            </w:pPr>
            <w:r w:rsidRPr="003C35C8">
              <w:rPr>
                <w:color w:val="000000"/>
                <w:sz w:val="20"/>
                <w:szCs w:val="20"/>
              </w:rPr>
              <w:t>Individua ed elenca</w:t>
            </w:r>
          </w:p>
          <w:p w14:paraId="672FFD6D" w14:textId="77777777" w:rsidR="001F4BC5" w:rsidRPr="003C35C8" w:rsidRDefault="001F4BC5" w:rsidP="00191E00">
            <w:pPr>
              <w:pBdr>
                <w:top w:val="nil"/>
                <w:left w:val="nil"/>
                <w:bottom w:val="nil"/>
                <w:right w:val="nil"/>
                <w:between w:val="nil"/>
              </w:pBdr>
              <w:rPr>
                <w:color w:val="000000"/>
                <w:sz w:val="20"/>
                <w:szCs w:val="20"/>
              </w:rPr>
            </w:pPr>
            <w:r w:rsidRPr="003C35C8">
              <w:rPr>
                <w:color w:val="000000"/>
                <w:sz w:val="20"/>
                <w:szCs w:val="20"/>
              </w:rPr>
              <w:t xml:space="preserve">strumenti, materiali e </w:t>
            </w:r>
          </w:p>
          <w:p w14:paraId="371A1F42" w14:textId="77777777" w:rsidR="001F4BC5" w:rsidRPr="003C35C8" w:rsidRDefault="001F4BC5" w:rsidP="00191E00">
            <w:pPr>
              <w:pBdr>
                <w:top w:val="nil"/>
                <w:left w:val="nil"/>
                <w:bottom w:val="nil"/>
                <w:right w:val="nil"/>
                <w:between w:val="nil"/>
              </w:pBdr>
              <w:rPr>
                <w:color w:val="000000"/>
                <w:sz w:val="20"/>
                <w:szCs w:val="20"/>
              </w:rPr>
            </w:pPr>
            <w:r w:rsidRPr="003C35C8">
              <w:rPr>
                <w:color w:val="000000"/>
                <w:sz w:val="20"/>
                <w:szCs w:val="20"/>
              </w:rPr>
              <w:t>procedure in modo co</w:t>
            </w:r>
            <w:r w:rsidR="0006089F" w:rsidRPr="003C35C8">
              <w:rPr>
                <w:color w:val="000000"/>
                <w:sz w:val="20"/>
                <w:szCs w:val="20"/>
              </w:rPr>
              <w:t>mpleto</w:t>
            </w:r>
            <w:r w:rsidRPr="003C35C8">
              <w:rPr>
                <w:color w:val="000000"/>
                <w:sz w:val="20"/>
                <w:szCs w:val="20"/>
              </w:rPr>
              <w:t xml:space="preserve"> e preciso.</w:t>
            </w:r>
          </w:p>
          <w:p w14:paraId="002DE698" w14:textId="77777777" w:rsidR="005C63A6" w:rsidRPr="003C35C8" w:rsidRDefault="005C63A6" w:rsidP="00191E00">
            <w:pPr>
              <w:pBdr>
                <w:top w:val="nil"/>
                <w:left w:val="nil"/>
                <w:bottom w:val="nil"/>
                <w:right w:val="nil"/>
                <w:between w:val="nil"/>
              </w:pBdr>
              <w:rPr>
                <w:color w:val="000000"/>
                <w:sz w:val="20"/>
                <w:szCs w:val="20"/>
              </w:rPr>
            </w:pPr>
          </w:p>
          <w:p w14:paraId="7BF410DC" w14:textId="77777777" w:rsidR="005C63A6" w:rsidRPr="003C35C8" w:rsidRDefault="005C63A6" w:rsidP="00191E00">
            <w:pPr>
              <w:pBdr>
                <w:top w:val="nil"/>
                <w:left w:val="nil"/>
                <w:bottom w:val="nil"/>
                <w:right w:val="nil"/>
                <w:between w:val="nil"/>
              </w:pBdr>
              <w:ind w:left="104"/>
              <w:rPr>
                <w:color w:val="000000"/>
                <w:sz w:val="20"/>
                <w:szCs w:val="20"/>
              </w:rPr>
            </w:pPr>
          </w:p>
          <w:p w14:paraId="5D37B83D" w14:textId="77777777" w:rsidR="00191665" w:rsidRPr="003C35C8" w:rsidRDefault="00191665" w:rsidP="00191E00">
            <w:pPr>
              <w:pBdr>
                <w:top w:val="nil"/>
                <w:left w:val="nil"/>
                <w:bottom w:val="nil"/>
                <w:right w:val="nil"/>
                <w:between w:val="nil"/>
              </w:pBdr>
              <w:ind w:left="104"/>
              <w:rPr>
                <w:color w:val="000000"/>
                <w:sz w:val="20"/>
                <w:szCs w:val="20"/>
              </w:rPr>
            </w:pPr>
          </w:p>
          <w:p w14:paraId="3DA3EF2D" w14:textId="77777777" w:rsidR="005C63A6" w:rsidRPr="003C35C8" w:rsidRDefault="005C63A6" w:rsidP="00191E00">
            <w:pPr>
              <w:pBdr>
                <w:top w:val="nil"/>
                <w:left w:val="nil"/>
                <w:bottom w:val="nil"/>
                <w:right w:val="nil"/>
                <w:between w:val="nil"/>
              </w:pBdr>
              <w:rPr>
                <w:color w:val="000000"/>
                <w:sz w:val="20"/>
                <w:szCs w:val="20"/>
              </w:rPr>
            </w:pPr>
            <w:r w:rsidRPr="003C35C8">
              <w:rPr>
                <w:color w:val="000000"/>
                <w:sz w:val="20"/>
                <w:szCs w:val="20"/>
              </w:rPr>
              <w:t xml:space="preserve">  Conosce il concetto </w:t>
            </w:r>
          </w:p>
          <w:p w14:paraId="551B6438" w14:textId="77777777" w:rsidR="005C63A6" w:rsidRPr="003C35C8" w:rsidRDefault="005C63A6" w:rsidP="00191E00">
            <w:pPr>
              <w:pBdr>
                <w:top w:val="nil"/>
                <w:left w:val="nil"/>
                <w:bottom w:val="nil"/>
                <w:right w:val="nil"/>
                <w:between w:val="nil"/>
              </w:pBdr>
              <w:rPr>
                <w:color w:val="000000"/>
                <w:sz w:val="20"/>
                <w:szCs w:val="20"/>
              </w:rPr>
            </w:pPr>
            <w:r w:rsidRPr="003C35C8">
              <w:rPr>
                <w:color w:val="000000"/>
                <w:sz w:val="20"/>
                <w:szCs w:val="20"/>
              </w:rPr>
              <w:t xml:space="preserve">  di riciclo e differenzia i </w:t>
            </w:r>
          </w:p>
          <w:p w14:paraId="16E08E24" w14:textId="77777777" w:rsidR="005C63A6" w:rsidRPr="003C35C8" w:rsidRDefault="005C63A6" w:rsidP="00191E00">
            <w:pPr>
              <w:pBdr>
                <w:top w:val="nil"/>
                <w:left w:val="nil"/>
                <w:bottom w:val="nil"/>
                <w:right w:val="nil"/>
                <w:between w:val="nil"/>
              </w:pBdr>
              <w:rPr>
                <w:color w:val="000000"/>
                <w:sz w:val="20"/>
                <w:szCs w:val="20"/>
              </w:rPr>
            </w:pPr>
            <w:r w:rsidRPr="003C35C8">
              <w:rPr>
                <w:color w:val="000000"/>
                <w:sz w:val="20"/>
                <w:szCs w:val="20"/>
              </w:rPr>
              <w:t xml:space="preserve">  materiali in modo</w:t>
            </w:r>
          </w:p>
          <w:p w14:paraId="3FB9ADBB" w14:textId="77777777" w:rsidR="005C63A6" w:rsidRPr="003C35C8" w:rsidRDefault="005C63A6" w:rsidP="00191E00">
            <w:pPr>
              <w:pBdr>
                <w:top w:val="nil"/>
                <w:left w:val="nil"/>
                <w:bottom w:val="nil"/>
                <w:right w:val="nil"/>
                <w:between w:val="nil"/>
              </w:pBdr>
              <w:ind w:left="104"/>
              <w:rPr>
                <w:color w:val="000000"/>
                <w:sz w:val="20"/>
                <w:szCs w:val="20"/>
              </w:rPr>
            </w:pPr>
            <w:r w:rsidRPr="003C35C8">
              <w:rPr>
                <w:color w:val="000000"/>
                <w:sz w:val="20"/>
                <w:szCs w:val="20"/>
              </w:rPr>
              <w:t xml:space="preserve"> corretto, autonomo e consapevole.</w:t>
            </w:r>
          </w:p>
        </w:tc>
      </w:tr>
      <w:tr w:rsidR="000926BE" w14:paraId="210D9AEE" w14:textId="77777777" w:rsidTr="00191E00">
        <w:trPr>
          <w:trHeight w:val="460"/>
        </w:trPr>
        <w:tc>
          <w:tcPr>
            <w:tcW w:w="2062" w:type="dxa"/>
            <w:tcBorders>
              <w:top w:val="nil"/>
            </w:tcBorders>
            <w:shd w:val="clear" w:color="auto" w:fill="F2F2F2" w:themeFill="background1" w:themeFillShade="F2"/>
            <w:vAlign w:val="center"/>
          </w:tcPr>
          <w:p w14:paraId="3968E392" w14:textId="77777777" w:rsidR="000926BE" w:rsidRPr="00524D46" w:rsidRDefault="000926BE" w:rsidP="00191E00">
            <w:pPr>
              <w:pBdr>
                <w:top w:val="nil"/>
                <w:left w:val="nil"/>
                <w:bottom w:val="nil"/>
                <w:right w:val="nil"/>
                <w:between w:val="nil"/>
              </w:pBdr>
              <w:ind w:left="107"/>
              <w:jc w:val="center"/>
              <w:rPr>
                <w:b/>
                <w:color w:val="000000"/>
                <w:sz w:val="18"/>
                <w:szCs w:val="18"/>
              </w:rPr>
            </w:pPr>
          </w:p>
          <w:p w14:paraId="07EF2226" w14:textId="77777777" w:rsidR="000926BE" w:rsidRPr="00524D46" w:rsidRDefault="000926BE" w:rsidP="00191E00">
            <w:pPr>
              <w:pBdr>
                <w:top w:val="nil"/>
                <w:left w:val="nil"/>
                <w:bottom w:val="nil"/>
                <w:right w:val="nil"/>
                <w:between w:val="nil"/>
              </w:pBdr>
              <w:ind w:left="107"/>
              <w:jc w:val="center"/>
              <w:rPr>
                <w:b/>
                <w:color w:val="000000"/>
                <w:sz w:val="18"/>
                <w:szCs w:val="18"/>
              </w:rPr>
            </w:pPr>
            <w:r w:rsidRPr="00524D46">
              <w:rPr>
                <w:b/>
                <w:color w:val="000000"/>
                <w:sz w:val="18"/>
                <w:szCs w:val="18"/>
              </w:rPr>
              <w:t>INTERVENIRE E</w:t>
            </w:r>
          </w:p>
          <w:p w14:paraId="7BFDB191" w14:textId="6E9EA961" w:rsidR="000926BE" w:rsidRPr="00524D46" w:rsidRDefault="000926BE" w:rsidP="00191E00">
            <w:pPr>
              <w:pBdr>
                <w:top w:val="nil"/>
                <w:left w:val="nil"/>
                <w:bottom w:val="nil"/>
                <w:right w:val="nil"/>
                <w:between w:val="nil"/>
              </w:pBdr>
              <w:jc w:val="center"/>
              <w:rPr>
                <w:rFonts w:ascii="Times New Roman" w:eastAsia="Times New Roman" w:hAnsi="Times New Roman" w:cs="Times New Roman"/>
                <w:color w:val="000000"/>
                <w:sz w:val="18"/>
                <w:szCs w:val="18"/>
              </w:rPr>
            </w:pPr>
            <w:r w:rsidRPr="00524D46">
              <w:rPr>
                <w:b/>
                <w:color w:val="000000"/>
                <w:sz w:val="18"/>
                <w:szCs w:val="18"/>
              </w:rPr>
              <w:t>TRASFORMARE</w:t>
            </w:r>
          </w:p>
        </w:tc>
        <w:tc>
          <w:tcPr>
            <w:tcW w:w="2062" w:type="dxa"/>
          </w:tcPr>
          <w:p w14:paraId="4E91F67F" w14:textId="77777777" w:rsidR="000926BE" w:rsidRPr="003C35C8" w:rsidRDefault="000926BE" w:rsidP="00191E00">
            <w:pPr>
              <w:pBdr>
                <w:top w:val="nil"/>
                <w:left w:val="nil"/>
                <w:bottom w:val="nil"/>
                <w:right w:val="nil"/>
                <w:between w:val="nil"/>
              </w:pBdr>
              <w:ind w:left="107"/>
              <w:rPr>
                <w:color w:val="000000"/>
                <w:sz w:val="20"/>
                <w:szCs w:val="20"/>
              </w:rPr>
            </w:pPr>
          </w:p>
          <w:p w14:paraId="50AA327D" w14:textId="77777777" w:rsidR="000926BE" w:rsidRPr="003C35C8" w:rsidRDefault="000926BE" w:rsidP="00191E00">
            <w:pPr>
              <w:pBdr>
                <w:top w:val="nil"/>
                <w:left w:val="nil"/>
                <w:bottom w:val="nil"/>
                <w:right w:val="nil"/>
                <w:between w:val="nil"/>
              </w:pBdr>
              <w:ind w:left="107"/>
              <w:rPr>
                <w:color w:val="000000"/>
                <w:sz w:val="20"/>
                <w:szCs w:val="20"/>
              </w:rPr>
            </w:pPr>
            <w:r w:rsidRPr="003C35C8">
              <w:rPr>
                <w:color w:val="000000"/>
                <w:sz w:val="20"/>
                <w:szCs w:val="20"/>
              </w:rPr>
              <w:t xml:space="preserve">Esecuzione  </w:t>
            </w:r>
          </w:p>
          <w:p w14:paraId="2C5FC2C6" w14:textId="77777777" w:rsidR="000926BE" w:rsidRPr="003C35C8" w:rsidRDefault="000926BE" w:rsidP="00191E00">
            <w:pPr>
              <w:pBdr>
                <w:top w:val="nil"/>
                <w:left w:val="nil"/>
                <w:bottom w:val="nil"/>
                <w:right w:val="nil"/>
                <w:between w:val="nil"/>
              </w:pBdr>
              <w:rPr>
                <w:color w:val="000000"/>
                <w:sz w:val="20"/>
                <w:szCs w:val="20"/>
              </w:rPr>
            </w:pPr>
            <w:r w:rsidRPr="003C35C8">
              <w:rPr>
                <w:color w:val="000000"/>
                <w:sz w:val="20"/>
                <w:szCs w:val="20"/>
              </w:rPr>
              <w:t xml:space="preserve">  di istruzioni.</w:t>
            </w:r>
          </w:p>
        </w:tc>
        <w:tc>
          <w:tcPr>
            <w:tcW w:w="2108" w:type="dxa"/>
          </w:tcPr>
          <w:p w14:paraId="0CE166FD" w14:textId="77777777" w:rsidR="000926BE" w:rsidRPr="003C35C8" w:rsidRDefault="00191665" w:rsidP="00191E00">
            <w:pPr>
              <w:pBdr>
                <w:top w:val="nil"/>
                <w:left w:val="nil"/>
                <w:bottom w:val="nil"/>
                <w:right w:val="nil"/>
                <w:between w:val="nil"/>
              </w:pBdr>
              <w:rPr>
                <w:color w:val="000000"/>
                <w:sz w:val="20"/>
                <w:szCs w:val="20"/>
              </w:rPr>
            </w:pPr>
            <w:r w:rsidRPr="003C35C8">
              <w:rPr>
                <w:color w:val="000000"/>
                <w:sz w:val="20"/>
                <w:szCs w:val="20"/>
              </w:rPr>
              <w:t>S</w:t>
            </w:r>
            <w:r w:rsidR="000926BE" w:rsidRPr="003C35C8">
              <w:rPr>
                <w:color w:val="000000"/>
                <w:sz w:val="20"/>
                <w:szCs w:val="20"/>
              </w:rPr>
              <w:t>egue semplici</w:t>
            </w:r>
          </w:p>
          <w:p w14:paraId="3E38B161" w14:textId="77777777" w:rsidR="000926BE" w:rsidRPr="003C35C8" w:rsidRDefault="000926BE" w:rsidP="00191E00">
            <w:pPr>
              <w:pBdr>
                <w:top w:val="nil"/>
                <w:left w:val="nil"/>
                <w:bottom w:val="nil"/>
                <w:right w:val="nil"/>
                <w:between w:val="nil"/>
              </w:pBdr>
              <w:rPr>
                <w:color w:val="000000"/>
                <w:sz w:val="20"/>
                <w:szCs w:val="20"/>
              </w:rPr>
            </w:pPr>
            <w:r w:rsidRPr="003C35C8">
              <w:rPr>
                <w:color w:val="000000"/>
                <w:sz w:val="20"/>
                <w:szCs w:val="20"/>
              </w:rPr>
              <w:t>istruzioni d’uso</w:t>
            </w:r>
            <w:r w:rsidR="003E2524" w:rsidRPr="003C35C8">
              <w:rPr>
                <w:color w:val="000000"/>
                <w:sz w:val="20"/>
                <w:szCs w:val="20"/>
              </w:rPr>
              <w:t xml:space="preserve"> per realizzare manufatti o preparare alimenti.</w:t>
            </w:r>
          </w:p>
        </w:tc>
        <w:tc>
          <w:tcPr>
            <w:tcW w:w="1985" w:type="dxa"/>
          </w:tcPr>
          <w:p w14:paraId="4AB94BDB" w14:textId="77777777" w:rsidR="000926BE" w:rsidRPr="003C35C8" w:rsidRDefault="00191665" w:rsidP="00191E00">
            <w:pPr>
              <w:pBdr>
                <w:top w:val="nil"/>
                <w:left w:val="nil"/>
                <w:bottom w:val="nil"/>
                <w:right w:val="nil"/>
                <w:between w:val="nil"/>
              </w:pBdr>
              <w:rPr>
                <w:color w:val="000000"/>
                <w:sz w:val="20"/>
                <w:szCs w:val="20"/>
              </w:rPr>
            </w:pPr>
            <w:r w:rsidRPr="003C35C8">
              <w:rPr>
                <w:color w:val="000000"/>
                <w:sz w:val="20"/>
                <w:szCs w:val="20"/>
              </w:rPr>
              <w:t>S</w:t>
            </w:r>
            <w:r w:rsidR="000926BE" w:rsidRPr="003C35C8">
              <w:rPr>
                <w:color w:val="000000"/>
                <w:sz w:val="20"/>
                <w:szCs w:val="20"/>
              </w:rPr>
              <w:t>egue semplici istruzioni d’uso con</w:t>
            </w:r>
          </w:p>
          <w:p w14:paraId="419FFCC1" w14:textId="21C4109A" w:rsidR="000926BE" w:rsidRPr="003C35C8" w:rsidRDefault="000926BE" w:rsidP="00191E00">
            <w:pPr>
              <w:pBdr>
                <w:top w:val="nil"/>
                <w:left w:val="nil"/>
                <w:bottom w:val="nil"/>
                <w:right w:val="nil"/>
                <w:between w:val="nil"/>
              </w:pBdr>
              <w:rPr>
                <w:color w:val="000000"/>
                <w:sz w:val="20"/>
                <w:szCs w:val="20"/>
              </w:rPr>
            </w:pPr>
            <w:r w:rsidRPr="003C35C8">
              <w:rPr>
                <w:color w:val="000000"/>
                <w:sz w:val="20"/>
                <w:szCs w:val="20"/>
              </w:rPr>
              <w:t xml:space="preserve"> difficoltà.</w:t>
            </w:r>
          </w:p>
        </w:tc>
        <w:tc>
          <w:tcPr>
            <w:tcW w:w="2126" w:type="dxa"/>
          </w:tcPr>
          <w:p w14:paraId="55EE3C2C" w14:textId="40689156" w:rsidR="000926BE" w:rsidRPr="003C35C8" w:rsidRDefault="00191E00" w:rsidP="00191E00">
            <w:pPr>
              <w:pBdr>
                <w:top w:val="nil"/>
                <w:left w:val="nil"/>
                <w:bottom w:val="nil"/>
                <w:right w:val="nil"/>
                <w:between w:val="nil"/>
              </w:pBdr>
              <w:rPr>
                <w:color w:val="000000"/>
                <w:sz w:val="20"/>
                <w:szCs w:val="20"/>
              </w:rPr>
            </w:pPr>
            <w:r w:rsidRPr="003C35C8">
              <w:rPr>
                <w:color w:val="000000"/>
                <w:sz w:val="20"/>
                <w:szCs w:val="20"/>
              </w:rPr>
              <w:t>S</w:t>
            </w:r>
            <w:r w:rsidR="000926BE" w:rsidRPr="003C35C8">
              <w:rPr>
                <w:color w:val="000000"/>
                <w:sz w:val="20"/>
                <w:szCs w:val="20"/>
              </w:rPr>
              <w:t>egue semplici</w:t>
            </w:r>
          </w:p>
          <w:p w14:paraId="2F874145" w14:textId="77777777" w:rsidR="000926BE" w:rsidRPr="003C35C8" w:rsidRDefault="000926BE" w:rsidP="00191E00">
            <w:pPr>
              <w:pBdr>
                <w:top w:val="nil"/>
                <w:left w:val="nil"/>
                <w:bottom w:val="nil"/>
                <w:right w:val="nil"/>
                <w:between w:val="nil"/>
              </w:pBdr>
              <w:rPr>
                <w:color w:val="000000"/>
                <w:sz w:val="20"/>
                <w:szCs w:val="20"/>
              </w:rPr>
            </w:pPr>
            <w:r w:rsidRPr="003C35C8">
              <w:rPr>
                <w:color w:val="000000"/>
                <w:sz w:val="20"/>
                <w:szCs w:val="20"/>
              </w:rPr>
              <w:t>istruzioni d’uso in modo con qualche incertezza.</w:t>
            </w:r>
          </w:p>
        </w:tc>
        <w:tc>
          <w:tcPr>
            <w:tcW w:w="2410" w:type="dxa"/>
          </w:tcPr>
          <w:p w14:paraId="0FBCE584" w14:textId="3AF489E9" w:rsidR="000926BE" w:rsidRPr="003C35C8" w:rsidRDefault="00191665" w:rsidP="00191E00">
            <w:pPr>
              <w:pBdr>
                <w:top w:val="nil"/>
                <w:left w:val="nil"/>
                <w:bottom w:val="nil"/>
                <w:right w:val="nil"/>
                <w:between w:val="nil"/>
              </w:pBdr>
              <w:rPr>
                <w:color w:val="000000"/>
                <w:sz w:val="20"/>
                <w:szCs w:val="20"/>
              </w:rPr>
            </w:pPr>
            <w:r w:rsidRPr="003C35C8">
              <w:rPr>
                <w:color w:val="000000"/>
                <w:sz w:val="20"/>
                <w:szCs w:val="20"/>
              </w:rPr>
              <w:t>S</w:t>
            </w:r>
            <w:r w:rsidR="000926BE" w:rsidRPr="003C35C8">
              <w:rPr>
                <w:color w:val="000000"/>
                <w:sz w:val="20"/>
                <w:szCs w:val="20"/>
              </w:rPr>
              <w:t xml:space="preserve">egue semplici </w:t>
            </w:r>
          </w:p>
          <w:p w14:paraId="5CBDB21F" w14:textId="525B915A" w:rsidR="000926BE" w:rsidRPr="003C35C8" w:rsidRDefault="000926BE" w:rsidP="00191E00">
            <w:pPr>
              <w:pBdr>
                <w:top w:val="nil"/>
                <w:left w:val="nil"/>
                <w:bottom w:val="nil"/>
                <w:right w:val="nil"/>
                <w:between w:val="nil"/>
              </w:pBdr>
              <w:rPr>
                <w:color w:val="000000"/>
                <w:sz w:val="20"/>
                <w:szCs w:val="20"/>
              </w:rPr>
            </w:pPr>
            <w:r w:rsidRPr="003C35C8">
              <w:rPr>
                <w:color w:val="000000"/>
                <w:sz w:val="20"/>
                <w:szCs w:val="20"/>
              </w:rPr>
              <w:t xml:space="preserve"> istruzioni d’uso in </w:t>
            </w:r>
          </w:p>
          <w:p w14:paraId="4F6705A6" w14:textId="77777777" w:rsidR="000926BE" w:rsidRPr="003C35C8" w:rsidRDefault="000926BE" w:rsidP="00191E00">
            <w:pPr>
              <w:pBdr>
                <w:top w:val="nil"/>
                <w:left w:val="nil"/>
                <w:bottom w:val="nil"/>
                <w:right w:val="nil"/>
                <w:between w:val="nil"/>
              </w:pBdr>
              <w:rPr>
                <w:color w:val="000000"/>
                <w:sz w:val="20"/>
                <w:szCs w:val="20"/>
              </w:rPr>
            </w:pPr>
            <w:r w:rsidRPr="003C35C8">
              <w:rPr>
                <w:color w:val="000000"/>
                <w:sz w:val="20"/>
                <w:szCs w:val="20"/>
              </w:rPr>
              <w:t xml:space="preserve">  modo corretto.</w:t>
            </w:r>
          </w:p>
          <w:p w14:paraId="321C65F1" w14:textId="77777777" w:rsidR="00191E00" w:rsidRPr="003C35C8" w:rsidRDefault="00191E00" w:rsidP="00191E00">
            <w:pPr>
              <w:pBdr>
                <w:top w:val="nil"/>
                <w:left w:val="nil"/>
                <w:bottom w:val="nil"/>
                <w:right w:val="nil"/>
                <w:between w:val="nil"/>
              </w:pBdr>
              <w:rPr>
                <w:color w:val="000000"/>
                <w:sz w:val="20"/>
                <w:szCs w:val="20"/>
              </w:rPr>
            </w:pPr>
          </w:p>
          <w:p w14:paraId="74673FCD" w14:textId="3E508573" w:rsidR="00191E00" w:rsidRPr="003C35C8" w:rsidRDefault="00191E00" w:rsidP="00191E00">
            <w:pPr>
              <w:pBdr>
                <w:top w:val="nil"/>
                <w:left w:val="nil"/>
                <w:bottom w:val="nil"/>
                <w:right w:val="nil"/>
                <w:between w:val="nil"/>
              </w:pBdr>
              <w:rPr>
                <w:rFonts w:ascii="Times New Roman" w:eastAsia="Times New Roman" w:hAnsi="Times New Roman" w:cs="Times New Roman"/>
                <w:color w:val="000000"/>
                <w:sz w:val="20"/>
                <w:szCs w:val="20"/>
              </w:rPr>
            </w:pPr>
          </w:p>
        </w:tc>
        <w:tc>
          <w:tcPr>
            <w:tcW w:w="2268" w:type="dxa"/>
          </w:tcPr>
          <w:p w14:paraId="15E9593D" w14:textId="77777777" w:rsidR="000926BE" w:rsidRPr="003C35C8" w:rsidRDefault="00191665" w:rsidP="00191E00">
            <w:pPr>
              <w:pBdr>
                <w:top w:val="nil"/>
                <w:left w:val="nil"/>
                <w:bottom w:val="nil"/>
                <w:right w:val="nil"/>
                <w:between w:val="nil"/>
              </w:pBdr>
              <w:rPr>
                <w:color w:val="000000"/>
                <w:sz w:val="20"/>
                <w:szCs w:val="20"/>
              </w:rPr>
            </w:pPr>
            <w:r w:rsidRPr="003C35C8">
              <w:rPr>
                <w:color w:val="000000"/>
                <w:sz w:val="20"/>
                <w:szCs w:val="20"/>
              </w:rPr>
              <w:t>S</w:t>
            </w:r>
            <w:r w:rsidR="000926BE" w:rsidRPr="003C35C8">
              <w:rPr>
                <w:color w:val="000000"/>
                <w:sz w:val="20"/>
                <w:szCs w:val="20"/>
              </w:rPr>
              <w:t>egue semplici</w:t>
            </w:r>
          </w:p>
          <w:p w14:paraId="3411266B" w14:textId="77777777" w:rsidR="000926BE" w:rsidRPr="003C35C8" w:rsidRDefault="000926BE" w:rsidP="00191E00">
            <w:pPr>
              <w:pBdr>
                <w:top w:val="nil"/>
                <w:left w:val="nil"/>
                <w:bottom w:val="nil"/>
                <w:right w:val="nil"/>
                <w:between w:val="nil"/>
              </w:pBdr>
              <w:rPr>
                <w:color w:val="000000"/>
                <w:sz w:val="20"/>
                <w:szCs w:val="20"/>
              </w:rPr>
            </w:pPr>
            <w:r w:rsidRPr="003C35C8">
              <w:rPr>
                <w:color w:val="000000"/>
                <w:sz w:val="20"/>
                <w:szCs w:val="20"/>
              </w:rPr>
              <w:t>istruzioni d’uso in</w:t>
            </w:r>
          </w:p>
          <w:p w14:paraId="4E9979C1" w14:textId="77777777" w:rsidR="00191E00" w:rsidRPr="003C35C8" w:rsidRDefault="000926BE" w:rsidP="00191E00">
            <w:pPr>
              <w:pBdr>
                <w:top w:val="nil"/>
                <w:left w:val="nil"/>
                <w:bottom w:val="nil"/>
                <w:right w:val="nil"/>
                <w:between w:val="nil"/>
              </w:pBdr>
              <w:rPr>
                <w:color w:val="000000"/>
                <w:sz w:val="20"/>
                <w:szCs w:val="20"/>
              </w:rPr>
            </w:pPr>
            <w:r w:rsidRPr="003C35C8">
              <w:rPr>
                <w:color w:val="000000"/>
                <w:sz w:val="20"/>
                <w:szCs w:val="20"/>
              </w:rPr>
              <w:t xml:space="preserve">modo </w:t>
            </w:r>
            <w:r w:rsidR="00191665" w:rsidRPr="003C35C8">
              <w:rPr>
                <w:color w:val="000000"/>
                <w:sz w:val="20"/>
                <w:szCs w:val="20"/>
              </w:rPr>
              <w:t>appropriato</w:t>
            </w:r>
            <w:r w:rsidRPr="003C35C8">
              <w:rPr>
                <w:color w:val="000000"/>
                <w:sz w:val="20"/>
                <w:szCs w:val="20"/>
              </w:rPr>
              <w:t xml:space="preserve">, </w:t>
            </w:r>
          </w:p>
          <w:p w14:paraId="10FBA5A0" w14:textId="70E0B04F" w:rsidR="000926BE" w:rsidRPr="003C35C8" w:rsidRDefault="000926BE" w:rsidP="00191E00">
            <w:pPr>
              <w:pBdr>
                <w:top w:val="nil"/>
                <w:left w:val="nil"/>
                <w:bottom w:val="nil"/>
                <w:right w:val="nil"/>
                <w:between w:val="nil"/>
              </w:pBdr>
              <w:rPr>
                <w:color w:val="000000"/>
                <w:sz w:val="20"/>
                <w:szCs w:val="20"/>
              </w:rPr>
            </w:pPr>
            <w:r w:rsidRPr="003C35C8">
              <w:rPr>
                <w:color w:val="000000"/>
                <w:sz w:val="20"/>
                <w:szCs w:val="20"/>
              </w:rPr>
              <w:t xml:space="preserve">autonomo e </w:t>
            </w:r>
            <w:r w:rsidR="00191665" w:rsidRPr="003C35C8">
              <w:rPr>
                <w:color w:val="000000"/>
                <w:sz w:val="20"/>
                <w:szCs w:val="20"/>
              </w:rPr>
              <w:t>sicuro</w:t>
            </w:r>
            <w:r w:rsidRPr="003C35C8">
              <w:rPr>
                <w:color w:val="000000"/>
                <w:sz w:val="20"/>
                <w:szCs w:val="20"/>
              </w:rPr>
              <w:t>.</w:t>
            </w:r>
          </w:p>
        </w:tc>
      </w:tr>
    </w:tbl>
    <w:p w14:paraId="21FD71F5" w14:textId="77777777" w:rsidR="000158F8" w:rsidRDefault="000158F8">
      <w:pPr>
        <w:rPr>
          <w:sz w:val="20"/>
          <w:szCs w:val="20"/>
        </w:rPr>
        <w:sectPr w:rsidR="000158F8">
          <w:pgSz w:w="16840" w:h="11910"/>
          <w:pgMar w:top="1100" w:right="1260" w:bottom="280" w:left="920" w:header="720" w:footer="720" w:gutter="0"/>
          <w:cols w:space="720" w:equalWidth="0">
            <w:col w:w="9972"/>
          </w:cols>
        </w:sectPr>
      </w:pPr>
    </w:p>
    <w:tbl>
      <w:tblPr>
        <w:tblStyle w:val="ad"/>
        <w:tblpPr w:leftFromText="141" w:rightFromText="141" w:vertAnchor="text" w:horzAnchor="margin" w:tblpY="59"/>
        <w:tblW w:w="1516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980"/>
        <w:gridCol w:w="1843"/>
        <w:gridCol w:w="2409"/>
        <w:gridCol w:w="1985"/>
        <w:gridCol w:w="1984"/>
        <w:gridCol w:w="2552"/>
        <w:gridCol w:w="2410"/>
      </w:tblGrid>
      <w:tr w:rsidR="0079147B" w14:paraId="6EAC4AAB" w14:textId="77777777" w:rsidTr="00217EEB">
        <w:trPr>
          <w:trHeight w:val="278"/>
        </w:trPr>
        <w:tc>
          <w:tcPr>
            <w:tcW w:w="15163" w:type="dxa"/>
            <w:gridSpan w:val="7"/>
          </w:tcPr>
          <w:p w14:paraId="13098126" w14:textId="0B4D9EBF" w:rsidR="0079147B" w:rsidRDefault="0079147B" w:rsidP="00C0418F">
            <w:pPr>
              <w:pStyle w:val="Titolo3"/>
              <w:rPr>
                <w:rFonts w:ascii="Times New Roman" w:eastAsia="Times New Roman" w:hAnsi="Times New Roman" w:cs="Times New Roman"/>
                <w:color w:val="000000"/>
                <w:sz w:val="19"/>
                <w:szCs w:val="19"/>
              </w:rPr>
            </w:pPr>
            <w:bookmarkStart w:id="21" w:name="_Toc58525818"/>
            <w:r w:rsidRPr="00D2114F">
              <w:t xml:space="preserve">RUBRICA DI VALUTAZIONE: </w:t>
            </w:r>
            <w:bookmarkStart w:id="22" w:name="TECNOLOGIA345"/>
            <w:r w:rsidR="004C3A2D">
              <w:rPr>
                <w:color w:val="0070C0"/>
              </w:rPr>
              <w:fldChar w:fldCharType="begin"/>
            </w:r>
            <w:r w:rsidR="004C3A2D">
              <w:rPr>
                <w:color w:val="0070C0"/>
              </w:rPr>
              <w:instrText xml:space="preserve"> HYPERLINK  \l "TECNOLOGIA345" </w:instrText>
            </w:r>
            <w:r w:rsidR="004C3A2D">
              <w:rPr>
                <w:color w:val="0070C0"/>
              </w:rPr>
            </w:r>
            <w:r w:rsidR="004C3A2D">
              <w:rPr>
                <w:color w:val="0070C0"/>
              </w:rPr>
              <w:fldChar w:fldCharType="separate"/>
            </w:r>
            <w:r w:rsidRPr="004C3A2D">
              <w:rPr>
                <w:rStyle w:val="Collegamentoipertestuale"/>
                <w:rFonts w:ascii="Comic Sans MS" w:eastAsia="Comic Sans MS" w:hAnsi="Comic Sans MS" w:cs="Comic Sans MS"/>
                <w:b w:val="0"/>
                <w:sz w:val="24"/>
                <w:szCs w:val="24"/>
              </w:rPr>
              <w:t>TECNOLOGIA</w:t>
            </w:r>
            <w:bookmarkEnd w:id="22"/>
            <w:r w:rsidR="004C3A2D">
              <w:rPr>
                <w:color w:val="0070C0"/>
              </w:rPr>
              <w:fldChar w:fldCharType="end"/>
            </w:r>
            <w:r w:rsidRPr="00D2114F">
              <w:t xml:space="preserve"> - Classi 3</w:t>
            </w:r>
            <w:r w:rsidRPr="00D2114F">
              <w:rPr>
                <w:vertAlign w:val="superscript"/>
              </w:rPr>
              <w:t>a</w:t>
            </w:r>
            <w:r w:rsidRPr="00D2114F">
              <w:t xml:space="preserve"> - 4</w:t>
            </w:r>
            <w:r w:rsidRPr="00D2114F">
              <w:rPr>
                <w:vertAlign w:val="superscript"/>
              </w:rPr>
              <w:t>a</w:t>
            </w:r>
            <w:r w:rsidRPr="00D2114F">
              <w:t>-</w:t>
            </w:r>
            <w:r w:rsidRPr="00D2114F">
              <w:rPr>
                <w:vertAlign w:val="superscript"/>
              </w:rPr>
              <w:t xml:space="preserve"> </w:t>
            </w:r>
            <w:r w:rsidRPr="00D2114F">
              <w:t>5</w:t>
            </w:r>
            <w:r w:rsidRPr="00D2114F">
              <w:rPr>
                <w:vertAlign w:val="superscript"/>
              </w:rPr>
              <w:t>a</w:t>
            </w:r>
            <w:bookmarkEnd w:id="21"/>
          </w:p>
        </w:tc>
      </w:tr>
      <w:tr w:rsidR="0079147B" w14:paraId="028A1350" w14:textId="77777777" w:rsidTr="00217EEB">
        <w:trPr>
          <w:trHeight w:val="557"/>
        </w:trPr>
        <w:tc>
          <w:tcPr>
            <w:tcW w:w="15163" w:type="dxa"/>
            <w:gridSpan w:val="7"/>
          </w:tcPr>
          <w:p w14:paraId="62B98758" w14:textId="77777777" w:rsidR="0079147B" w:rsidRPr="00D2114F" w:rsidRDefault="0079147B" w:rsidP="00E55835">
            <w:pPr>
              <w:pBdr>
                <w:top w:val="nil"/>
                <w:left w:val="nil"/>
                <w:bottom w:val="nil"/>
                <w:right w:val="nil"/>
                <w:between w:val="nil"/>
              </w:pBdr>
              <w:shd w:val="clear" w:color="auto" w:fill="FABF8F" w:themeFill="accent6" w:themeFillTint="99"/>
              <w:spacing w:before="6"/>
              <w:rPr>
                <w:rFonts w:ascii="Comic Sans MS" w:eastAsia="Comic Sans MS" w:hAnsi="Comic Sans MS" w:cs="Comic Sans MS"/>
                <w:b/>
                <w:sz w:val="32"/>
                <w:szCs w:val="32"/>
              </w:rPr>
            </w:pPr>
            <w:r w:rsidRPr="00D2114F">
              <w:rPr>
                <w:b/>
                <w:sz w:val="32"/>
                <w:szCs w:val="32"/>
                <w:vertAlign w:val="superscript"/>
              </w:rPr>
              <w:t>COMPETENZE CHIAVE EUROPEE: Competenza in scienza, tecnologia, ingegneria. - Competenza digitale</w:t>
            </w:r>
            <w:r w:rsidR="00E74304" w:rsidRPr="00D2114F">
              <w:rPr>
                <w:b/>
                <w:sz w:val="32"/>
                <w:szCs w:val="32"/>
                <w:vertAlign w:val="superscript"/>
              </w:rPr>
              <w:t xml:space="preserve">- Competenza alfabetica funzionale - </w:t>
            </w:r>
            <w:r w:rsidRPr="00D2114F">
              <w:rPr>
                <w:b/>
                <w:sz w:val="32"/>
                <w:szCs w:val="32"/>
                <w:vertAlign w:val="superscript"/>
              </w:rPr>
              <w:t>Competenza personale, sociale e capacità di imparare ad imparare</w:t>
            </w:r>
            <w:r w:rsidR="00E74304" w:rsidRPr="00D2114F">
              <w:rPr>
                <w:b/>
                <w:sz w:val="32"/>
                <w:szCs w:val="32"/>
                <w:vertAlign w:val="superscript"/>
              </w:rPr>
              <w:t>.</w:t>
            </w:r>
            <w:r w:rsidR="00096A16" w:rsidRPr="00D2114F">
              <w:rPr>
                <w:b/>
                <w:sz w:val="32"/>
                <w:szCs w:val="32"/>
                <w:vertAlign w:val="superscript"/>
              </w:rPr>
              <w:t xml:space="preserve"> </w:t>
            </w:r>
          </w:p>
        </w:tc>
      </w:tr>
      <w:tr w:rsidR="000304E9" w:rsidRPr="00D2114F" w14:paraId="2BF352E4" w14:textId="77777777" w:rsidTr="009021F7">
        <w:trPr>
          <w:trHeight w:val="450"/>
        </w:trPr>
        <w:tc>
          <w:tcPr>
            <w:tcW w:w="1980" w:type="dxa"/>
            <w:shd w:val="clear" w:color="auto" w:fill="C6D9F1" w:themeFill="text2" w:themeFillTint="33"/>
            <w:vAlign w:val="center"/>
          </w:tcPr>
          <w:p w14:paraId="398C7097" w14:textId="77777777" w:rsidR="000304E9" w:rsidRPr="00D2114F" w:rsidRDefault="000304E9" w:rsidP="000304E9">
            <w:pPr>
              <w:pBdr>
                <w:top w:val="nil"/>
                <w:left w:val="nil"/>
                <w:bottom w:val="nil"/>
                <w:right w:val="nil"/>
                <w:between w:val="nil"/>
              </w:pBdr>
              <w:ind w:right="242"/>
              <w:jc w:val="center"/>
              <w:rPr>
                <w:b/>
                <w:color w:val="000000"/>
                <w:sz w:val="18"/>
                <w:szCs w:val="18"/>
              </w:rPr>
            </w:pPr>
            <w:r w:rsidRPr="00D2114F">
              <w:rPr>
                <w:b/>
                <w:color w:val="000000"/>
                <w:sz w:val="18"/>
                <w:szCs w:val="18"/>
              </w:rPr>
              <w:t>DIMENSIONE DI COMPETENZA</w:t>
            </w:r>
          </w:p>
        </w:tc>
        <w:tc>
          <w:tcPr>
            <w:tcW w:w="1843" w:type="dxa"/>
            <w:shd w:val="clear" w:color="auto" w:fill="8DB3E2" w:themeFill="text2" w:themeFillTint="66"/>
            <w:vAlign w:val="center"/>
          </w:tcPr>
          <w:p w14:paraId="29AFDD9A" w14:textId="588054D5" w:rsidR="000304E9" w:rsidRPr="00D2114F" w:rsidRDefault="000304E9" w:rsidP="000304E9">
            <w:pPr>
              <w:pBdr>
                <w:top w:val="nil"/>
                <w:left w:val="nil"/>
                <w:bottom w:val="nil"/>
                <w:right w:val="nil"/>
                <w:between w:val="nil"/>
              </w:pBdr>
              <w:rPr>
                <w:b/>
                <w:color w:val="000000"/>
                <w:sz w:val="18"/>
                <w:szCs w:val="18"/>
              </w:rPr>
            </w:pPr>
            <w:r>
              <w:rPr>
                <w:rFonts w:ascii="Times New Roman" w:eastAsia="Times New Roman" w:hAnsi="Times New Roman" w:cs="Times New Roman"/>
                <w:color w:val="000000"/>
                <w:sz w:val="18"/>
                <w:szCs w:val="18"/>
              </w:rPr>
              <w:t xml:space="preserve">      </w:t>
            </w:r>
            <w:r w:rsidRPr="00D2114F">
              <w:rPr>
                <w:b/>
                <w:color w:val="000000"/>
                <w:sz w:val="18"/>
                <w:szCs w:val="18"/>
              </w:rPr>
              <w:t>CRITERI</w:t>
            </w:r>
          </w:p>
        </w:tc>
        <w:tc>
          <w:tcPr>
            <w:tcW w:w="2409" w:type="dxa"/>
            <w:shd w:val="clear" w:color="auto" w:fill="548DD4" w:themeFill="text2" w:themeFillTint="99"/>
            <w:vAlign w:val="center"/>
          </w:tcPr>
          <w:p w14:paraId="3CE379E3" w14:textId="427DA9A1" w:rsidR="000304E9" w:rsidRPr="00D2114F" w:rsidRDefault="000304E9" w:rsidP="000304E9">
            <w:pPr>
              <w:pBdr>
                <w:top w:val="nil"/>
                <w:left w:val="nil"/>
                <w:bottom w:val="nil"/>
                <w:right w:val="nil"/>
                <w:between w:val="nil"/>
              </w:pBdr>
              <w:ind w:right="191"/>
              <w:rPr>
                <w:b/>
                <w:color w:val="000000"/>
                <w:sz w:val="18"/>
                <w:szCs w:val="18"/>
              </w:rPr>
            </w:pPr>
            <w:r>
              <w:rPr>
                <w:rFonts w:ascii="Times New Roman" w:eastAsia="Times New Roman" w:hAnsi="Times New Roman" w:cs="Times New Roman"/>
                <w:color w:val="000000"/>
                <w:sz w:val="18"/>
                <w:szCs w:val="18"/>
              </w:rPr>
              <w:t xml:space="preserve">     </w:t>
            </w:r>
            <w:r w:rsidRPr="00D2114F">
              <w:rPr>
                <w:b/>
                <w:color w:val="000000"/>
                <w:sz w:val="18"/>
                <w:szCs w:val="18"/>
              </w:rPr>
              <w:t>INDICATORI</w:t>
            </w:r>
          </w:p>
        </w:tc>
        <w:tc>
          <w:tcPr>
            <w:tcW w:w="1985" w:type="dxa"/>
            <w:tcBorders>
              <w:top w:val="single" w:sz="4" w:space="0" w:color="000000"/>
              <w:left w:val="single" w:sz="4" w:space="0" w:color="000000"/>
              <w:bottom w:val="single" w:sz="4" w:space="0" w:color="000000"/>
              <w:right w:val="single" w:sz="4" w:space="0" w:color="000000"/>
            </w:tcBorders>
            <w:shd w:val="clear" w:color="auto" w:fill="C0504D" w:themeFill="accent2"/>
          </w:tcPr>
          <w:p w14:paraId="0137EAB4" w14:textId="46F756A3" w:rsidR="000304E9" w:rsidRPr="00D2114F" w:rsidRDefault="000304E9" w:rsidP="000304E9">
            <w:pPr>
              <w:pBdr>
                <w:top w:val="nil"/>
                <w:left w:val="nil"/>
                <w:bottom w:val="nil"/>
                <w:right w:val="nil"/>
                <w:between w:val="nil"/>
              </w:pBdr>
              <w:rPr>
                <w:b/>
                <w:color w:val="000000"/>
                <w:sz w:val="18"/>
                <w:szCs w:val="18"/>
              </w:rPr>
            </w:pPr>
            <w:r w:rsidRPr="00C7385B">
              <w:rPr>
                <w:b/>
                <w:color w:val="000000"/>
                <w:sz w:val="18"/>
                <w:szCs w:val="18"/>
              </w:rPr>
              <w:t>LIVELLO DI APPRENDIMENTO</w:t>
            </w:r>
          </w:p>
        </w:tc>
        <w:tc>
          <w:tcPr>
            <w:tcW w:w="1984" w:type="dxa"/>
            <w:tcBorders>
              <w:top w:val="single" w:sz="4" w:space="0" w:color="000000"/>
              <w:left w:val="single" w:sz="4" w:space="0" w:color="000000"/>
              <w:bottom w:val="single" w:sz="4" w:space="0" w:color="000000"/>
              <w:right w:val="single" w:sz="4" w:space="0" w:color="000000"/>
            </w:tcBorders>
            <w:shd w:val="clear" w:color="auto" w:fill="F79646" w:themeFill="accent6"/>
          </w:tcPr>
          <w:p w14:paraId="3112B1F1" w14:textId="7F88FC96" w:rsidR="000304E9" w:rsidRPr="00D2114F" w:rsidRDefault="000304E9" w:rsidP="000304E9">
            <w:pPr>
              <w:pBdr>
                <w:top w:val="nil"/>
                <w:left w:val="nil"/>
                <w:bottom w:val="nil"/>
                <w:right w:val="nil"/>
                <w:between w:val="nil"/>
              </w:pBdr>
              <w:rPr>
                <w:b/>
                <w:color w:val="000000"/>
                <w:sz w:val="18"/>
                <w:szCs w:val="18"/>
              </w:rPr>
            </w:pPr>
            <w:r w:rsidRPr="00C7385B">
              <w:rPr>
                <w:b/>
                <w:color w:val="000000"/>
                <w:sz w:val="18"/>
                <w:szCs w:val="18"/>
              </w:rPr>
              <w:t>LIVELLO DI APPRENDIMENTO</w:t>
            </w:r>
          </w:p>
        </w:tc>
        <w:tc>
          <w:tcPr>
            <w:tcW w:w="2552" w:type="dxa"/>
            <w:tcBorders>
              <w:top w:val="single" w:sz="4" w:space="0" w:color="000000"/>
              <w:left w:val="single" w:sz="4" w:space="0" w:color="000000"/>
              <w:bottom w:val="single" w:sz="4" w:space="0" w:color="000000"/>
              <w:right w:val="single" w:sz="4" w:space="0" w:color="000000"/>
            </w:tcBorders>
            <w:shd w:val="clear" w:color="auto" w:fill="9BBB59" w:themeFill="accent3"/>
          </w:tcPr>
          <w:p w14:paraId="204ECB84" w14:textId="045345E5" w:rsidR="000304E9" w:rsidRPr="00D2114F" w:rsidRDefault="000304E9" w:rsidP="000304E9">
            <w:pPr>
              <w:pBdr>
                <w:top w:val="nil"/>
                <w:left w:val="nil"/>
                <w:bottom w:val="nil"/>
                <w:right w:val="nil"/>
                <w:between w:val="nil"/>
              </w:pBdr>
              <w:ind w:right="376"/>
              <w:rPr>
                <w:b/>
                <w:color w:val="000000"/>
                <w:sz w:val="18"/>
                <w:szCs w:val="18"/>
              </w:rPr>
            </w:pPr>
            <w:r w:rsidRPr="00C7385B">
              <w:rPr>
                <w:b/>
                <w:color w:val="000000"/>
                <w:sz w:val="18"/>
                <w:szCs w:val="18"/>
              </w:rPr>
              <w:t>LIVELLO DI APPRENDIMENTO</w:t>
            </w:r>
          </w:p>
        </w:tc>
        <w:tc>
          <w:tcPr>
            <w:tcW w:w="2410" w:type="dxa"/>
            <w:tcBorders>
              <w:top w:val="single" w:sz="4" w:space="0" w:color="000000"/>
              <w:left w:val="single" w:sz="4" w:space="0" w:color="000000"/>
              <w:bottom w:val="single" w:sz="4" w:space="0" w:color="000000"/>
              <w:right w:val="single" w:sz="4" w:space="0" w:color="000000"/>
            </w:tcBorders>
            <w:shd w:val="clear" w:color="auto" w:fill="00B050"/>
          </w:tcPr>
          <w:p w14:paraId="499D2077" w14:textId="4F6A3B33" w:rsidR="000304E9" w:rsidRPr="00D2114F" w:rsidRDefault="000304E9" w:rsidP="000304E9">
            <w:pPr>
              <w:pBdr>
                <w:top w:val="nil"/>
                <w:left w:val="nil"/>
                <w:bottom w:val="nil"/>
                <w:right w:val="nil"/>
                <w:between w:val="nil"/>
              </w:pBdr>
              <w:ind w:right="191"/>
              <w:rPr>
                <w:b/>
                <w:color w:val="000000"/>
                <w:sz w:val="18"/>
                <w:szCs w:val="18"/>
              </w:rPr>
            </w:pPr>
            <w:r w:rsidRPr="00C7385B">
              <w:rPr>
                <w:b/>
                <w:color w:val="000000"/>
                <w:sz w:val="18"/>
                <w:szCs w:val="18"/>
              </w:rPr>
              <w:t>LIVELLO DI APPRENDIMENTO</w:t>
            </w:r>
          </w:p>
        </w:tc>
      </w:tr>
      <w:tr w:rsidR="00211418" w:rsidRPr="00D2114F" w14:paraId="67436082" w14:textId="77777777" w:rsidTr="00211418">
        <w:trPr>
          <w:trHeight w:hRule="exact" w:val="779"/>
        </w:trPr>
        <w:tc>
          <w:tcPr>
            <w:tcW w:w="1980" w:type="dxa"/>
            <w:vAlign w:val="center"/>
          </w:tcPr>
          <w:p w14:paraId="49B3046E" w14:textId="77777777" w:rsidR="00211418" w:rsidRPr="00D2114F" w:rsidRDefault="00211418" w:rsidP="00211418">
            <w:pPr>
              <w:pBdr>
                <w:top w:val="nil"/>
                <w:left w:val="nil"/>
                <w:bottom w:val="nil"/>
                <w:right w:val="nil"/>
                <w:between w:val="nil"/>
              </w:pBdr>
              <w:ind w:right="82"/>
              <w:jc w:val="center"/>
              <w:rPr>
                <w:b/>
                <w:color w:val="000000"/>
                <w:sz w:val="18"/>
                <w:szCs w:val="18"/>
              </w:rPr>
            </w:pPr>
            <w:r w:rsidRPr="00D2114F">
              <w:rPr>
                <w:b/>
                <w:color w:val="000000"/>
                <w:sz w:val="18"/>
                <w:szCs w:val="18"/>
              </w:rPr>
              <w:t>Quali aspetti vado ad analizzare</w:t>
            </w:r>
          </w:p>
        </w:tc>
        <w:tc>
          <w:tcPr>
            <w:tcW w:w="1843" w:type="dxa"/>
            <w:vAlign w:val="center"/>
          </w:tcPr>
          <w:p w14:paraId="54130236" w14:textId="77777777" w:rsidR="00211418" w:rsidRPr="00D2114F" w:rsidRDefault="00211418" w:rsidP="00211418">
            <w:pPr>
              <w:pBdr>
                <w:top w:val="nil"/>
                <w:left w:val="nil"/>
                <w:bottom w:val="nil"/>
                <w:right w:val="nil"/>
                <w:between w:val="nil"/>
              </w:pBdr>
              <w:ind w:right="346"/>
              <w:jc w:val="center"/>
              <w:rPr>
                <w:b/>
                <w:color w:val="000000"/>
                <w:sz w:val="18"/>
                <w:szCs w:val="18"/>
              </w:rPr>
            </w:pPr>
            <w:r w:rsidRPr="00D2114F">
              <w:rPr>
                <w:b/>
                <w:color w:val="000000"/>
                <w:sz w:val="18"/>
                <w:szCs w:val="18"/>
              </w:rPr>
              <w:t>Che cosa vado a valutare</w:t>
            </w:r>
          </w:p>
        </w:tc>
        <w:tc>
          <w:tcPr>
            <w:tcW w:w="2409" w:type="dxa"/>
            <w:vAlign w:val="center"/>
          </w:tcPr>
          <w:p w14:paraId="6928D694" w14:textId="7629DA91" w:rsidR="00211418" w:rsidRPr="000D2AC0" w:rsidRDefault="00211418" w:rsidP="00211418">
            <w:pPr>
              <w:ind w:right="346"/>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 xml:space="preserve">    </w:t>
            </w:r>
            <w:r w:rsidRPr="00D2114F">
              <w:rPr>
                <w:b/>
                <w:sz w:val="18"/>
                <w:szCs w:val="18"/>
              </w:rPr>
              <w:t>Abilità/Saper fare</w:t>
            </w:r>
          </w:p>
        </w:tc>
        <w:tc>
          <w:tcPr>
            <w:tcW w:w="1985" w:type="dxa"/>
            <w:vAlign w:val="center"/>
          </w:tcPr>
          <w:p w14:paraId="0ECCB0C1" w14:textId="15A000A8" w:rsidR="00211418" w:rsidRPr="00D2114F" w:rsidRDefault="00211418" w:rsidP="00211418">
            <w:pPr>
              <w:pBdr>
                <w:top w:val="nil"/>
                <w:left w:val="nil"/>
                <w:bottom w:val="nil"/>
                <w:right w:val="nil"/>
                <w:between w:val="nil"/>
              </w:pBdr>
              <w:ind w:right="242"/>
              <w:jc w:val="center"/>
              <w:rPr>
                <w:b/>
                <w:color w:val="000000"/>
                <w:sz w:val="18"/>
                <w:szCs w:val="18"/>
              </w:rPr>
            </w:pPr>
            <w:r>
              <w:rPr>
                <w:b/>
                <w:color w:val="000000"/>
                <w:sz w:val="18"/>
                <w:szCs w:val="18"/>
              </w:rPr>
              <w:t>IN VIA DI PRIMA ACQUISIZIONE</w:t>
            </w:r>
          </w:p>
        </w:tc>
        <w:tc>
          <w:tcPr>
            <w:tcW w:w="1984" w:type="dxa"/>
            <w:vAlign w:val="center"/>
          </w:tcPr>
          <w:p w14:paraId="4FB2B770" w14:textId="187BCF4A" w:rsidR="00211418" w:rsidRPr="00D2114F" w:rsidRDefault="00211418" w:rsidP="00211418">
            <w:pPr>
              <w:pBdr>
                <w:top w:val="nil"/>
                <w:left w:val="nil"/>
                <w:bottom w:val="nil"/>
                <w:right w:val="nil"/>
                <w:between w:val="nil"/>
              </w:pBdr>
              <w:ind w:left="105" w:right="960"/>
              <w:jc w:val="center"/>
              <w:rPr>
                <w:b/>
                <w:color w:val="000000"/>
                <w:sz w:val="18"/>
                <w:szCs w:val="18"/>
              </w:rPr>
            </w:pPr>
            <w:r>
              <w:rPr>
                <w:b/>
                <w:color w:val="000000"/>
                <w:sz w:val="18"/>
                <w:szCs w:val="18"/>
              </w:rPr>
              <w:t>BASE</w:t>
            </w:r>
          </w:p>
        </w:tc>
        <w:tc>
          <w:tcPr>
            <w:tcW w:w="2552" w:type="dxa"/>
            <w:vAlign w:val="center"/>
          </w:tcPr>
          <w:p w14:paraId="0D841B6F" w14:textId="05B80BA2" w:rsidR="00211418" w:rsidRDefault="00211418" w:rsidP="00211418">
            <w:pPr>
              <w:pBdr>
                <w:top w:val="nil"/>
                <w:left w:val="nil"/>
                <w:bottom w:val="nil"/>
                <w:right w:val="nil"/>
                <w:between w:val="nil"/>
              </w:pBdr>
              <w:ind w:right="960"/>
              <w:rPr>
                <w:b/>
                <w:color w:val="000000"/>
                <w:sz w:val="18"/>
                <w:szCs w:val="18"/>
              </w:rPr>
            </w:pPr>
            <w:r>
              <w:rPr>
                <w:b/>
                <w:color w:val="000000"/>
                <w:sz w:val="18"/>
                <w:szCs w:val="18"/>
              </w:rPr>
              <w:t xml:space="preserve">      </w:t>
            </w:r>
          </w:p>
          <w:p w14:paraId="680FF934" w14:textId="201D1CC9" w:rsidR="00211418" w:rsidRPr="00D2114F" w:rsidRDefault="00211418" w:rsidP="00211418">
            <w:pPr>
              <w:pBdr>
                <w:top w:val="nil"/>
                <w:left w:val="nil"/>
                <w:bottom w:val="nil"/>
                <w:right w:val="nil"/>
                <w:between w:val="nil"/>
              </w:pBdr>
              <w:ind w:right="960"/>
              <w:jc w:val="center"/>
              <w:rPr>
                <w:b/>
                <w:color w:val="000000"/>
                <w:sz w:val="18"/>
                <w:szCs w:val="18"/>
              </w:rPr>
            </w:pPr>
            <w:r>
              <w:rPr>
                <w:b/>
                <w:color w:val="000000"/>
                <w:sz w:val="18"/>
                <w:szCs w:val="18"/>
              </w:rPr>
              <w:t>INTERMEDIO</w:t>
            </w:r>
          </w:p>
        </w:tc>
        <w:tc>
          <w:tcPr>
            <w:tcW w:w="2410" w:type="dxa"/>
            <w:vAlign w:val="center"/>
          </w:tcPr>
          <w:p w14:paraId="6F668887" w14:textId="00A2F0B7" w:rsidR="00211418" w:rsidRPr="00CF38D2" w:rsidRDefault="00211418" w:rsidP="00211418">
            <w:pPr>
              <w:pBdr>
                <w:top w:val="nil"/>
                <w:left w:val="nil"/>
                <w:bottom w:val="nil"/>
                <w:right w:val="nil"/>
                <w:between w:val="nil"/>
              </w:pBdr>
              <w:ind w:right="970"/>
              <w:rPr>
                <w:b/>
                <w:color w:val="000000"/>
                <w:sz w:val="18"/>
                <w:szCs w:val="18"/>
              </w:rPr>
            </w:pPr>
            <w:r>
              <w:rPr>
                <w:rFonts w:ascii="Comic Sans MS" w:eastAsia="Comic Sans MS" w:hAnsi="Comic Sans MS" w:cs="Comic Sans MS"/>
                <w:b/>
                <w:color w:val="000000"/>
                <w:sz w:val="18"/>
                <w:szCs w:val="18"/>
              </w:rPr>
              <w:t xml:space="preserve">    </w:t>
            </w:r>
          </w:p>
          <w:p w14:paraId="222B03F4" w14:textId="4B9095E8" w:rsidR="00211418" w:rsidRPr="00D2114F" w:rsidRDefault="00211418" w:rsidP="00211418">
            <w:pPr>
              <w:pBdr>
                <w:top w:val="nil"/>
                <w:left w:val="nil"/>
                <w:bottom w:val="nil"/>
                <w:right w:val="nil"/>
                <w:between w:val="nil"/>
              </w:pBdr>
              <w:ind w:left="104" w:right="970"/>
              <w:jc w:val="center"/>
              <w:rPr>
                <w:b/>
                <w:color w:val="000000"/>
                <w:sz w:val="18"/>
                <w:szCs w:val="18"/>
              </w:rPr>
            </w:pPr>
            <w:r>
              <w:rPr>
                <w:b/>
                <w:color w:val="000000"/>
                <w:sz w:val="18"/>
                <w:szCs w:val="18"/>
              </w:rPr>
              <w:t>AVANZATO</w:t>
            </w:r>
          </w:p>
        </w:tc>
      </w:tr>
      <w:tr w:rsidR="00F33A1A" w:rsidRPr="00D2114F" w14:paraId="48A37CB5" w14:textId="77777777" w:rsidTr="00F33A1A">
        <w:trPr>
          <w:trHeight w:val="661"/>
        </w:trPr>
        <w:tc>
          <w:tcPr>
            <w:tcW w:w="1980" w:type="dxa"/>
            <w:vMerge w:val="restart"/>
            <w:shd w:val="clear" w:color="auto" w:fill="F2F2F2" w:themeFill="background1" w:themeFillShade="F2"/>
          </w:tcPr>
          <w:p w14:paraId="68FBAFA6" w14:textId="77777777" w:rsidR="00F33A1A" w:rsidRDefault="00F33A1A" w:rsidP="00E55835">
            <w:pPr>
              <w:pBdr>
                <w:top w:val="nil"/>
                <w:left w:val="nil"/>
                <w:bottom w:val="nil"/>
                <w:right w:val="nil"/>
                <w:between w:val="nil"/>
              </w:pBdr>
              <w:ind w:left="107"/>
              <w:jc w:val="center"/>
              <w:rPr>
                <w:b/>
                <w:color w:val="000000"/>
                <w:sz w:val="20"/>
                <w:szCs w:val="20"/>
              </w:rPr>
            </w:pPr>
          </w:p>
          <w:p w14:paraId="44C6388F" w14:textId="1C14E757" w:rsidR="00F33A1A" w:rsidRDefault="00F33A1A" w:rsidP="00E55835">
            <w:pPr>
              <w:pBdr>
                <w:top w:val="nil"/>
                <w:left w:val="nil"/>
                <w:bottom w:val="nil"/>
                <w:right w:val="nil"/>
                <w:between w:val="nil"/>
              </w:pBdr>
              <w:ind w:left="107"/>
              <w:jc w:val="center"/>
              <w:rPr>
                <w:b/>
                <w:color w:val="000000"/>
                <w:sz w:val="20"/>
                <w:szCs w:val="20"/>
              </w:rPr>
            </w:pPr>
            <w:r>
              <w:rPr>
                <w:b/>
                <w:color w:val="000000"/>
                <w:sz w:val="20"/>
                <w:szCs w:val="20"/>
              </w:rPr>
              <w:t>VEDERE ED</w:t>
            </w:r>
          </w:p>
          <w:p w14:paraId="7C22C504" w14:textId="13CCADCC" w:rsidR="00F33A1A" w:rsidRDefault="00F33A1A" w:rsidP="00E55835">
            <w:pPr>
              <w:pBdr>
                <w:top w:val="nil"/>
                <w:left w:val="nil"/>
                <w:bottom w:val="nil"/>
                <w:right w:val="nil"/>
                <w:between w:val="nil"/>
              </w:pBdr>
              <w:jc w:val="center"/>
              <w:rPr>
                <w:b/>
                <w:color w:val="000000"/>
                <w:sz w:val="20"/>
                <w:szCs w:val="20"/>
              </w:rPr>
            </w:pPr>
            <w:r>
              <w:rPr>
                <w:b/>
                <w:color w:val="000000"/>
                <w:sz w:val="20"/>
                <w:szCs w:val="20"/>
              </w:rPr>
              <w:t>OSSERVARE</w:t>
            </w:r>
          </w:p>
          <w:p w14:paraId="2E343284" w14:textId="2382CFC4" w:rsidR="00F33A1A" w:rsidRDefault="00F33A1A" w:rsidP="00E55835">
            <w:pPr>
              <w:pBdr>
                <w:top w:val="nil"/>
                <w:left w:val="nil"/>
                <w:bottom w:val="nil"/>
                <w:right w:val="nil"/>
                <w:between w:val="nil"/>
              </w:pBdr>
              <w:jc w:val="center"/>
              <w:rPr>
                <w:b/>
                <w:color w:val="000000"/>
                <w:sz w:val="20"/>
                <w:szCs w:val="20"/>
              </w:rPr>
            </w:pPr>
          </w:p>
          <w:p w14:paraId="6C695590" w14:textId="77777777" w:rsidR="00F33A1A" w:rsidRPr="00D2114F" w:rsidRDefault="00F33A1A" w:rsidP="00E55835">
            <w:pPr>
              <w:pBdr>
                <w:top w:val="nil"/>
                <w:left w:val="nil"/>
                <w:bottom w:val="nil"/>
                <w:right w:val="nil"/>
                <w:between w:val="nil"/>
              </w:pBdr>
              <w:jc w:val="center"/>
              <w:rPr>
                <w:rFonts w:ascii="Times New Roman" w:eastAsia="Times New Roman" w:hAnsi="Times New Roman" w:cs="Times New Roman"/>
                <w:color w:val="000000"/>
                <w:sz w:val="18"/>
                <w:szCs w:val="18"/>
              </w:rPr>
            </w:pPr>
          </w:p>
          <w:p w14:paraId="66035945" w14:textId="77777777" w:rsidR="00F33A1A" w:rsidRDefault="00F33A1A" w:rsidP="00E55835">
            <w:pPr>
              <w:pBdr>
                <w:top w:val="single" w:sz="4" w:space="1" w:color="auto"/>
                <w:left w:val="nil"/>
                <w:right w:val="nil"/>
                <w:between w:val="nil"/>
              </w:pBdr>
              <w:jc w:val="center"/>
              <w:rPr>
                <w:rFonts w:eastAsia="Times New Roman"/>
                <w:b/>
                <w:bCs/>
                <w:color w:val="000000"/>
                <w:sz w:val="20"/>
                <w:szCs w:val="20"/>
              </w:rPr>
            </w:pPr>
          </w:p>
          <w:p w14:paraId="5CB2DFB6" w14:textId="77777777" w:rsidR="00F33A1A" w:rsidRDefault="00F33A1A" w:rsidP="00E55835">
            <w:pPr>
              <w:pBdr>
                <w:top w:val="single" w:sz="4" w:space="1" w:color="auto"/>
                <w:left w:val="nil"/>
                <w:right w:val="nil"/>
                <w:between w:val="nil"/>
              </w:pBdr>
              <w:jc w:val="center"/>
              <w:rPr>
                <w:rFonts w:eastAsia="Times New Roman"/>
                <w:b/>
                <w:bCs/>
                <w:color w:val="000000"/>
                <w:sz w:val="20"/>
                <w:szCs w:val="20"/>
              </w:rPr>
            </w:pPr>
          </w:p>
          <w:p w14:paraId="254AA47D" w14:textId="77777777" w:rsidR="00F33A1A" w:rsidRDefault="00F33A1A" w:rsidP="00E55835">
            <w:pPr>
              <w:pBdr>
                <w:top w:val="single" w:sz="4" w:space="1" w:color="auto"/>
                <w:left w:val="nil"/>
                <w:right w:val="nil"/>
                <w:between w:val="nil"/>
              </w:pBdr>
              <w:jc w:val="center"/>
              <w:rPr>
                <w:rFonts w:eastAsia="Times New Roman"/>
                <w:b/>
                <w:bCs/>
                <w:color w:val="000000"/>
                <w:sz w:val="20"/>
                <w:szCs w:val="20"/>
              </w:rPr>
            </w:pPr>
          </w:p>
          <w:p w14:paraId="6170EF8B" w14:textId="77777777" w:rsidR="00F33A1A" w:rsidRDefault="00F33A1A" w:rsidP="00E55835">
            <w:pPr>
              <w:pBdr>
                <w:top w:val="single" w:sz="4" w:space="1" w:color="auto"/>
                <w:left w:val="nil"/>
                <w:right w:val="nil"/>
                <w:between w:val="nil"/>
              </w:pBdr>
              <w:jc w:val="center"/>
              <w:rPr>
                <w:rFonts w:eastAsia="Times New Roman"/>
                <w:b/>
                <w:bCs/>
                <w:color w:val="000000"/>
                <w:sz w:val="20"/>
                <w:szCs w:val="20"/>
              </w:rPr>
            </w:pPr>
          </w:p>
          <w:p w14:paraId="2E8F9522" w14:textId="77777777" w:rsidR="00F33A1A" w:rsidRDefault="00F33A1A" w:rsidP="00E55835">
            <w:pPr>
              <w:pBdr>
                <w:top w:val="single" w:sz="4" w:space="1" w:color="auto"/>
                <w:left w:val="nil"/>
                <w:right w:val="nil"/>
                <w:between w:val="nil"/>
              </w:pBdr>
              <w:jc w:val="center"/>
              <w:rPr>
                <w:rFonts w:eastAsia="Times New Roman"/>
                <w:b/>
                <w:bCs/>
                <w:color w:val="000000"/>
                <w:sz w:val="20"/>
                <w:szCs w:val="20"/>
              </w:rPr>
            </w:pPr>
          </w:p>
          <w:p w14:paraId="52623194" w14:textId="77777777" w:rsidR="00F33A1A" w:rsidRDefault="00F33A1A" w:rsidP="00E55835">
            <w:pPr>
              <w:pBdr>
                <w:top w:val="single" w:sz="4" w:space="1" w:color="auto"/>
                <w:left w:val="nil"/>
                <w:right w:val="nil"/>
                <w:between w:val="nil"/>
              </w:pBdr>
              <w:jc w:val="center"/>
              <w:rPr>
                <w:rFonts w:eastAsia="Times New Roman"/>
                <w:b/>
                <w:bCs/>
                <w:color w:val="000000"/>
                <w:sz w:val="20"/>
                <w:szCs w:val="20"/>
              </w:rPr>
            </w:pPr>
          </w:p>
          <w:p w14:paraId="5CED25DC" w14:textId="55590002" w:rsidR="00F33A1A" w:rsidRDefault="00F33A1A" w:rsidP="00E55835">
            <w:pPr>
              <w:pBdr>
                <w:top w:val="single" w:sz="4" w:space="1" w:color="auto"/>
                <w:left w:val="nil"/>
                <w:right w:val="nil"/>
                <w:between w:val="nil"/>
              </w:pBdr>
              <w:jc w:val="center"/>
              <w:rPr>
                <w:rFonts w:eastAsia="Times New Roman"/>
                <w:b/>
                <w:bCs/>
                <w:color w:val="000000"/>
                <w:sz w:val="20"/>
                <w:szCs w:val="20"/>
              </w:rPr>
            </w:pPr>
            <w:r w:rsidRPr="00F71E47">
              <w:rPr>
                <w:rFonts w:eastAsia="Times New Roman"/>
                <w:b/>
                <w:bCs/>
                <w:color w:val="000000"/>
                <w:sz w:val="20"/>
                <w:szCs w:val="20"/>
              </w:rPr>
              <w:t>PREVEDERE E</w:t>
            </w:r>
          </w:p>
          <w:p w14:paraId="61E4E78F" w14:textId="10D2490F" w:rsidR="00F33A1A" w:rsidRPr="00D2114F" w:rsidRDefault="00F33A1A" w:rsidP="004C3A2D">
            <w:pPr>
              <w:pBdr>
                <w:top w:val="nil"/>
                <w:left w:val="nil"/>
                <w:bottom w:val="nil"/>
                <w:right w:val="nil"/>
                <w:between w:val="nil"/>
              </w:pBdr>
              <w:shd w:val="clear" w:color="auto" w:fill="F2F2F2" w:themeFill="background1" w:themeFillShade="F2"/>
              <w:ind w:left="107"/>
              <w:jc w:val="center"/>
              <w:rPr>
                <w:rFonts w:ascii="Times New Roman" w:eastAsia="Times New Roman" w:hAnsi="Times New Roman" w:cs="Times New Roman"/>
                <w:color w:val="000000"/>
                <w:sz w:val="18"/>
                <w:szCs w:val="18"/>
              </w:rPr>
            </w:pPr>
            <w:r w:rsidRPr="00F71E47">
              <w:rPr>
                <w:rFonts w:eastAsia="Times New Roman"/>
                <w:b/>
                <w:bCs/>
                <w:color w:val="000000"/>
                <w:sz w:val="20"/>
                <w:szCs w:val="20"/>
              </w:rPr>
              <w:t>IMMAGINARE</w:t>
            </w:r>
          </w:p>
        </w:tc>
        <w:tc>
          <w:tcPr>
            <w:tcW w:w="1843" w:type="dxa"/>
          </w:tcPr>
          <w:p w14:paraId="2D6AB86B" w14:textId="78014A33" w:rsidR="00F33A1A" w:rsidRDefault="00F33A1A" w:rsidP="00E55835">
            <w:pPr>
              <w:pBdr>
                <w:top w:val="nil"/>
                <w:left w:val="nil"/>
                <w:bottom w:val="nil"/>
                <w:right w:val="nil"/>
                <w:between w:val="nil"/>
              </w:pBdr>
              <w:spacing w:before="1"/>
              <w:rPr>
                <w:color w:val="000000"/>
                <w:sz w:val="20"/>
                <w:szCs w:val="20"/>
              </w:rPr>
            </w:pPr>
            <w:r>
              <w:rPr>
                <w:color w:val="000000"/>
                <w:sz w:val="20"/>
                <w:szCs w:val="20"/>
              </w:rPr>
              <w:t>Osservazione e</w:t>
            </w:r>
          </w:p>
          <w:p w14:paraId="60F5CD51" w14:textId="77777777" w:rsidR="00F33A1A" w:rsidRDefault="00F33A1A" w:rsidP="00E55835">
            <w:pPr>
              <w:pBdr>
                <w:top w:val="nil"/>
                <w:left w:val="nil"/>
                <w:bottom w:val="nil"/>
                <w:right w:val="nil"/>
                <w:between w:val="nil"/>
              </w:pBdr>
              <w:rPr>
                <w:color w:val="000000"/>
                <w:sz w:val="20"/>
                <w:szCs w:val="20"/>
              </w:rPr>
            </w:pPr>
            <w:r>
              <w:rPr>
                <w:color w:val="000000"/>
                <w:sz w:val="20"/>
                <w:szCs w:val="20"/>
              </w:rPr>
              <w:t>descrizione di elementi del mondo artificiale.</w:t>
            </w:r>
          </w:p>
          <w:p w14:paraId="259441B3" w14:textId="1A8E523E" w:rsidR="00F33A1A" w:rsidRPr="00D2114F" w:rsidRDefault="00F33A1A" w:rsidP="00E55835">
            <w:pPr>
              <w:pBdr>
                <w:top w:val="nil"/>
                <w:left w:val="nil"/>
                <w:bottom w:val="nil"/>
                <w:right w:val="nil"/>
                <w:between w:val="nil"/>
              </w:pBdr>
              <w:rPr>
                <w:rFonts w:ascii="Times New Roman" w:eastAsia="Times New Roman" w:hAnsi="Times New Roman" w:cs="Times New Roman"/>
                <w:color w:val="000000"/>
                <w:sz w:val="18"/>
                <w:szCs w:val="18"/>
              </w:rPr>
            </w:pPr>
          </w:p>
        </w:tc>
        <w:tc>
          <w:tcPr>
            <w:tcW w:w="2409" w:type="dxa"/>
          </w:tcPr>
          <w:p w14:paraId="40BC5FC5" w14:textId="77777777" w:rsidR="00F33A1A" w:rsidRDefault="00F33A1A" w:rsidP="00E55835">
            <w:pPr>
              <w:pBdr>
                <w:top w:val="nil"/>
                <w:left w:val="nil"/>
                <w:bottom w:val="nil"/>
                <w:right w:val="nil"/>
                <w:between w:val="nil"/>
              </w:pBdr>
              <w:spacing w:before="1"/>
              <w:rPr>
                <w:color w:val="000000"/>
                <w:sz w:val="20"/>
                <w:szCs w:val="20"/>
              </w:rPr>
            </w:pPr>
            <w:r>
              <w:rPr>
                <w:color w:val="000000"/>
                <w:sz w:val="20"/>
                <w:szCs w:val="20"/>
              </w:rPr>
              <w:t>Osserva,</w:t>
            </w:r>
          </w:p>
          <w:p w14:paraId="43A94752" w14:textId="5F871628" w:rsidR="00F33A1A" w:rsidRPr="001D05B9" w:rsidRDefault="00F33A1A" w:rsidP="00E55835">
            <w:pPr>
              <w:pBdr>
                <w:top w:val="nil"/>
                <w:left w:val="nil"/>
                <w:bottom w:val="nil"/>
                <w:right w:val="nil"/>
                <w:between w:val="nil"/>
              </w:pBdr>
              <w:rPr>
                <w:color w:val="000000"/>
                <w:sz w:val="20"/>
                <w:szCs w:val="20"/>
              </w:rPr>
            </w:pPr>
            <w:r>
              <w:rPr>
                <w:color w:val="000000"/>
                <w:sz w:val="20"/>
                <w:szCs w:val="20"/>
              </w:rPr>
              <w:t>rappresenta e descrive elementi del mondo artificiale.</w:t>
            </w:r>
          </w:p>
        </w:tc>
        <w:tc>
          <w:tcPr>
            <w:tcW w:w="1985" w:type="dxa"/>
            <w:tcBorders>
              <w:bottom w:val="single" w:sz="4" w:space="0" w:color="auto"/>
            </w:tcBorders>
          </w:tcPr>
          <w:p w14:paraId="7B0C0998" w14:textId="025F9350" w:rsidR="00F33A1A" w:rsidRDefault="00F33A1A" w:rsidP="00E55835">
            <w:pPr>
              <w:pBdr>
                <w:top w:val="nil"/>
                <w:left w:val="nil"/>
                <w:bottom w:val="nil"/>
                <w:right w:val="nil"/>
                <w:between w:val="nil"/>
              </w:pBdr>
              <w:spacing w:before="1"/>
              <w:rPr>
                <w:color w:val="000000"/>
                <w:sz w:val="20"/>
                <w:szCs w:val="20"/>
              </w:rPr>
            </w:pPr>
            <w:r>
              <w:rPr>
                <w:color w:val="000000"/>
                <w:sz w:val="20"/>
                <w:szCs w:val="20"/>
              </w:rPr>
              <w:t>Osserva, rappresenta e descrive elementi</w:t>
            </w:r>
          </w:p>
          <w:p w14:paraId="17D91916" w14:textId="77777777" w:rsidR="00F33A1A" w:rsidRDefault="00F33A1A" w:rsidP="00E55835">
            <w:pPr>
              <w:pBdr>
                <w:top w:val="nil"/>
                <w:left w:val="nil"/>
                <w:bottom w:val="nil"/>
                <w:right w:val="nil"/>
                <w:between w:val="nil"/>
              </w:pBdr>
              <w:rPr>
                <w:color w:val="000000"/>
                <w:sz w:val="20"/>
                <w:szCs w:val="20"/>
              </w:rPr>
            </w:pPr>
            <w:r>
              <w:rPr>
                <w:color w:val="000000"/>
                <w:sz w:val="20"/>
                <w:szCs w:val="20"/>
              </w:rPr>
              <w:t>del mondo artificiale</w:t>
            </w:r>
          </w:p>
          <w:p w14:paraId="5021DFB7" w14:textId="7EA4270C" w:rsidR="00F33A1A" w:rsidRPr="00D2114F" w:rsidRDefault="00F33A1A" w:rsidP="00E55835">
            <w:pPr>
              <w:pBdr>
                <w:top w:val="nil"/>
                <w:left w:val="nil"/>
                <w:bottom w:val="nil"/>
                <w:right w:val="nil"/>
                <w:between w:val="nil"/>
              </w:pBdr>
              <w:rPr>
                <w:rFonts w:ascii="Times New Roman" w:eastAsia="Times New Roman" w:hAnsi="Times New Roman" w:cs="Times New Roman"/>
                <w:color w:val="000000"/>
                <w:sz w:val="18"/>
                <w:szCs w:val="18"/>
              </w:rPr>
            </w:pPr>
            <w:r>
              <w:rPr>
                <w:color w:val="000000"/>
                <w:sz w:val="20"/>
                <w:szCs w:val="20"/>
              </w:rPr>
              <w:t>in modo confuso.</w:t>
            </w:r>
          </w:p>
        </w:tc>
        <w:tc>
          <w:tcPr>
            <w:tcW w:w="1984" w:type="dxa"/>
          </w:tcPr>
          <w:p w14:paraId="5BE5A3D4" w14:textId="1BFF0B46" w:rsidR="00F33A1A" w:rsidRDefault="00F33A1A" w:rsidP="00E55835">
            <w:pPr>
              <w:pBdr>
                <w:top w:val="nil"/>
                <w:left w:val="nil"/>
                <w:bottom w:val="nil"/>
                <w:right w:val="nil"/>
                <w:between w:val="nil"/>
              </w:pBdr>
              <w:spacing w:before="1"/>
              <w:rPr>
                <w:color w:val="000000"/>
                <w:sz w:val="20"/>
                <w:szCs w:val="20"/>
              </w:rPr>
            </w:pPr>
            <w:r>
              <w:rPr>
                <w:color w:val="000000"/>
                <w:sz w:val="20"/>
                <w:szCs w:val="20"/>
              </w:rPr>
              <w:t>Osserva, rappresenta e descrive elementi</w:t>
            </w:r>
          </w:p>
          <w:p w14:paraId="13CAE332" w14:textId="77777777" w:rsidR="00F33A1A" w:rsidRDefault="00F33A1A" w:rsidP="00E55835">
            <w:pPr>
              <w:pBdr>
                <w:top w:val="nil"/>
                <w:left w:val="nil"/>
                <w:bottom w:val="nil"/>
                <w:right w:val="nil"/>
                <w:between w:val="nil"/>
              </w:pBdr>
              <w:rPr>
                <w:color w:val="000000"/>
                <w:sz w:val="20"/>
                <w:szCs w:val="20"/>
              </w:rPr>
            </w:pPr>
            <w:r>
              <w:rPr>
                <w:color w:val="000000"/>
                <w:sz w:val="20"/>
                <w:szCs w:val="20"/>
              </w:rPr>
              <w:t>del mondo artificiale</w:t>
            </w:r>
          </w:p>
          <w:p w14:paraId="3E9061E5" w14:textId="697AAD35" w:rsidR="00F33A1A" w:rsidRPr="00D2114F" w:rsidRDefault="00F33A1A" w:rsidP="00E55835">
            <w:pPr>
              <w:pBdr>
                <w:top w:val="nil"/>
                <w:left w:val="nil"/>
                <w:bottom w:val="nil"/>
                <w:right w:val="nil"/>
                <w:between w:val="nil"/>
              </w:pBdr>
              <w:rPr>
                <w:rFonts w:ascii="Times New Roman" w:eastAsia="Times New Roman" w:hAnsi="Times New Roman" w:cs="Times New Roman"/>
                <w:color w:val="000000"/>
                <w:sz w:val="18"/>
                <w:szCs w:val="18"/>
              </w:rPr>
            </w:pPr>
            <w:r>
              <w:rPr>
                <w:color w:val="000000"/>
                <w:sz w:val="20"/>
                <w:szCs w:val="20"/>
              </w:rPr>
              <w:t>in modo essenziale</w:t>
            </w:r>
          </w:p>
        </w:tc>
        <w:tc>
          <w:tcPr>
            <w:tcW w:w="2552" w:type="dxa"/>
          </w:tcPr>
          <w:p w14:paraId="31ADC32C" w14:textId="342BF659" w:rsidR="00F33A1A" w:rsidRDefault="00F33A1A" w:rsidP="00E55835">
            <w:pPr>
              <w:pBdr>
                <w:top w:val="nil"/>
                <w:left w:val="nil"/>
                <w:bottom w:val="nil"/>
                <w:right w:val="nil"/>
                <w:between w:val="nil"/>
              </w:pBdr>
              <w:spacing w:before="1"/>
              <w:rPr>
                <w:color w:val="000000"/>
                <w:sz w:val="20"/>
                <w:szCs w:val="20"/>
              </w:rPr>
            </w:pPr>
            <w:r>
              <w:rPr>
                <w:color w:val="000000"/>
                <w:sz w:val="20"/>
                <w:szCs w:val="20"/>
              </w:rPr>
              <w:t>Osserva, rappresenta e</w:t>
            </w:r>
          </w:p>
          <w:p w14:paraId="72254A19" w14:textId="77777777" w:rsidR="00F33A1A" w:rsidRDefault="00F33A1A" w:rsidP="00E55835">
            <w:pPr>
              <w:pBdr>
                <w:top w:val="nil"/>
                <w:left w:val="nil"/>
                <w:bottom w:val="nil"/>
                <w:right w:val="nil"/>
                <w:between w:val="nil"/>
              </w:pBdr>
              <w:rPr>
                <w:color w:val="000000"/>
                <w:sz w:val="20"/>
                <w:szCs w:val="20"/>
              </w:rPr>
            </w:pPr>
            <w:r>
              <w:rPr>
                <w:color w:val="000000"/>
                <w:sz w:val="20"/>
                <w:szCs w:val="20"/>
              </w:rPr>
              <w:t>descrive elementi</w:t>
            </w:r>
          </w:p>
          <w:p w14:paraId="1B988D22" w14:textId="77777777" w:rsidR="00F33A1A" w:rsidRDefault="00F33A1A" w:rsidP="00E55835">
            <w:pPr>
              <w:pBdr>
                <w:top w:val="nil"/>
                <w:left w:val="nil"/>
                <w:bottom w:val="nil"/>
                <w:right w:val="nil"/>
                <w:between w:val="nil"/>
              </w:pBdr>
              <w:rPr>
                <w:color w:val="000000"/>
                <w:sz w:val="20"/>
                <w:szCs w:val="20"/>
              </w:rPr>
            </w:pPr>
            <w:r>
              <w:rPr>
                <w:color w:val="000000"/>
                <w:sz w:val="20"/>
                <w:szCs w:val="20"/>
              </w:rPr>
              <w:t>del mondo artificiale</w:t>
            </w:r>
          </w:p>
          <w:p w14:paraId="4408760B" w14:textId="466B0221" w:rsidR="00F33A1A" w:rsidRPr="00D2114F" w:rsidRDefault="00F33A1A" w:rsidP="00E55835">
            <w:pPr>
              <w:pBdr>
                <w:top w:val="nil"/>
                <w:left w:val="nil"/>
                <w:bottom w:val="nil"/>
                <w:right w:val="nil"/>
                <w:between w:val="nil"/>
              </w:pBdr>
              <w:rPr>
                <w:rFonts w:ascii="Times New Roman" w:eastAsia="Times New Roman" w:hAnsi="Times New Roman" w:cs="Times New Roman"/>
                <w:color w:val="000000"/>
                <w:sz w:val="18"/>
                <w:szCs w:val="18"/>
              </w:rPr>
            </w:pPr>
            <w:r>
              <w:rPr>
                <w:color w:val="000000"/>
                <w:sz w:val="20"/>
                <w:szCs w:val="20"/>
              </w:rPr>
              <w:t>in modo corretto.</w:t>
            </w:r>
          </w:p>
        </w:tc>
        <w:tc>
          <w:tcPr>
            <w:tcW w:w="2410" w:type="dxa"/>
          </w:tcPr>
          <w:p w14:paraId="460AAC71" w14:textId="4C8E1782" w:rsidR="00F33A1A" w:rsidRDefault="00F33A1A" w:rsidP="00E55835">
            <w:pPr>
              <w:pBdr>
                <w:top w:val="nil"/>
                <w:left w:val="nil"/>
                <w:bottom w:val="nil"/>
                <w:right w:val="nil"/>
                <w:between w:val="nil"/>
              </w:pBdr>
              <w:spacing w:before="1"/>
              <w:rPr>
                <w:color w:val="000000"/>
                <w:sz w:val="20"/>
                <w:szCs w:val="20"/>
              </w:rPr>
            </w:pPr>
            <w:r>
              <w:rPr>
                <w:color w:val="000000"/>
                <w:sz w:val="20"/>
                <w:szCs w:val="20"/>
              </w:rPr>
              <w:t>Osserva, rappresenta e</w:t>
            </w:r>
          </w:p>
          <w:p w14:paraId="2286427F" w14:textId="77777777" w:rsidR="00F33A1A" w:rsidRDefault="00F33A1A" w:rsidP="00E55835">
            <w:pPr>
              <w:pBdr>
                <w:top w:val="nil"/>
                <w:left w:val="nil"/>
                <w:bottom w:val="nil"/>
                <w:right w:val="nil"/>
                <w:between w:val="nil"/>
              </w:pBdr>
              <w:rPr>
                <w:color w:val="000000"/>
                <w:sz w:val="20"/>
                <w:szCs w:val="20"/>
              </w:rPr>
            </w:pPr>
            <w:r>
              <w:rPr>
                <w:color w:val="000000"/>
                <w:sz w:val="20"/>
                <w:szCs w:val="20"/>
              </w:rPr>
              <w:t>descrive elementi</w:t>
            </w:r>
          </w:p>
          <w:p w14:paraId="13B1B4A4" w14:textId="77777777" w:rsidR="00F33A1A" w:rsidRDefault="00F33A1A" w:rsidP="00E55835">
            <w:pPr>
              <w:pBdr>
                <w:top w:val="nil"/>
                <w:left w:val="nil"/>
                <w:bottom w:val="nil"/>
                <w:right w:val="nil"/>
                <w:between w:val="nil"/>
              </w:pBdr>
              <w:rPr>
                <w:color w:val="000000"/>
                <w:sz w:val="20"/>
                <w:szCs w:val="20"/>
              </w:rPr>
            </w:pPr>
            <w:r>
              <w:rPr>
                <w:color w:val="000000"/>
                <w:sz w:val="20"/>
                <w:szCs w:val="20"/>
              </w:rPr>
              <w:t>del mondo artificiale</w:t>
            </w:r>
          </w:p>
          <w:p w14:paraId="13A55466" w14:textId="70E86D64" w:rsidR="00F33A1A" w:rsidRPr="003E58FB" w:rsidRDefault="00F33A1A" w:rsidP="00E55835">
            <w:pPr>
              <w:pBdr>
                <w:top w:val="nil"/>
                <w:left w:val="nil"/>
                <w:bottom w:val="nil"/>
                <w:right w:val="nil"/>
                <w:between w:val="nil"/>
              </w:pBdr>
              <w:rPr>
                <w:color w:val="000000"/>
                <w:sz w:val="20"/>
                <w:szCs w:val="20"/>
              </w:rPr>
            </w:pPr>
            <w:r>
              <w:rPr>
                <w:color w:val="000000"/>
                <w:sz w:val="20"/>
                <w:szCs w:val="20"/>
              </w:rPr>
              <w:t>in modo corretto e preciso.</w:t>
            </w:r>
          </w:p>
        </w:tc>
      </w:tr>
      <w:tr w:rsidR="00F33A1A" w:rsidRPr="00D2114F" w14:paraId="2098B020" w14:textId="77777777" w:rsidTr="003B7B19">
        <w:trPr>
          <w:trHeight w:val="3805"/>
        </w:trPr>
        <w:tc>
          <w:tcPr>
            <w:tcW w:w="1980" w:type="dxa"/>
            <w:vMerge/>
            <w:shd w:val="clear" w:color="auto" w:fill="F2F2F2" w:themeFill="background1" w:themeFillShade="F2"/>
            <w:vAlign w:val="center"/>
          </w:tcPr>
          <w:p w14:paraId="48813294" w14:textId="7EA43218" w:rsidR="00F33A1A" w:rsidRDefault="00F33A1A" w:rsidP="00E55835">
            <w:pPr>
              <w:pBdr>
                <w:top w:val="nil"/>
                <w:left w:val="nil"/>
                <w:bottom w:val="nil"/>
                <w:right w:val="nil"/>
                <w:between w:val="nil"/>
              </w:pBdr>
              <w:shd w:val="clear" w:color="auto" w:fill="F2F2F2" w:themeFill="background1" w:themeFillShade="F2"/>
              <w:ind w:left="107"/>
              <w:jc w:val="center"/>
              <w:rPr>
                <w:b/>
                <w:color w:val="000000"/>
                <w:sz w:val="20"/>
                <w:szCs w:val="20"/>
              </w:rPr>
            </w:pPr>
          </w:p>
        </w:tc>
        <w:tc>
          <w:tcPr>
            <w:tcW w:w="1843" w:type="dxa"/>
          </w:tcPr>
          <w:p w14:paraId="794CC468" w14:textId="77777777"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Pianificazione e </w:t>
            </w:r>
          </w:p>
          <w:p w14:paraId="1117CC76" w14:textId="77777777"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progettualità</w:t>
            </w:r>
          </w:p>
          <w:p w14:paraId="590B75F3" w14:textId="77777777" w:rsidR="00F33A1A" w:rsidRDefault="00F33A1A" w:rsidP="00E55835">
            <w:pPr>
              <w:pBdr>
                <w:top w:val="nil"/>
                <w:left w:val="nil"/>
                <w:bottom w:val="nil"/>
                <w:right w:val="nil"/>
                <w:between w:val="nil"/>
              </w:pBdr>
              <w:rPr>
                <w:rFonts w:eastAsia="Times New Roman"/>
                <w:color w:val="000000"/>
                <w:sz w:val="20"/>
                <w:szCs w:val="20"/>
              </w:rPr>
            </w:pPr>
          </w:p>
          <w:p w14:paraId="27B8D620" w14:textId="77777777" w:rsidR="00F33A1A" w:rsidRDefault="00F33A1A" w:rsidP="00E55835">
            <w:pPr>
              <w:pBdr>
                <w:top w:val="nil"/>
                <w:left w:val="nil"/>
                <w:bottom w:val="nil"/>
                <w:right w:val="nil"/>
                <w:between w:val="nil"/>
              </w:pBdr>
              <w:rPr>
                <w:rFonts w:eastAsia="Times New Roman"/>
                <w:color w:val="000000"/>
                <w:sz w:val="20"/>
                <w:szCs w:val="20"/>
              </w:rPr>
            </w:pPr>
          </w:p>
          <w:p w14:paraId="5F405C9C" w14:textId="1E81C83B"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Conoscenza di alcuni processi di</w:t>
            </w:r>
          </w:p>
          <w:p w14:paraId="432DA337" w14:textId="2251B7B4"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trasformazione di</w:t>
            </w:r>
          </w:p>
          <w:p w14:paraId="48DB46F4" w14:textId="6E019044"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risorse e di consumo </w:t>
            </w:r>
          </w:p>
          <w:p w14:paraId="1F3DCD8B" w14:textId="234B0B58"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di energia e del</w:t>
            </w:r>
          </w:p>
          <w:p w14:paraId="21030B3D" w14:textId="4D087717"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relativo impatto</w:t>
            </w:r>
          </w:p>
          <w:p w14:paraId="0CD2F06A" w14:textId="58CD86E5"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ambientale</w:t>
            </w:r>
          </w:p>
          <w:p w14:paraId="135DD067" w14:textId="77777777" w:rsidR="00F33A1A" w:rsidRDefault="00F33A1A" w:rsidP="00E55835">
            <w:pPr>
              <w:pBdr>
                <w:top w:val="nil"/>
                <w:left w:val="nil"/>
                <w:bottom w:val="nil"/>
                <w:right w:val="nil"/>
                <w:between w:val="nil"/>
              </w:pBdr>
              <w:rPr>
                <w:rFonts w:eastAsia="Times New Roman"/>
                <w:color w:val="000000"/>
                <w:sz w:val="20"/>
                <w:szCs w:val="20"/>
              </w:rPr>
            </w:pPr>
          </w:p>
          <w:p w14:paraId="1110B43F" w14:textId="77777777" w:rsidR="00F33A1A" w:rsidRDefault="00F33A1A" w:rsidP="00E55835">
            <w:pPr>
              <w:pBdr>
                <w:top w:val="nil"/>
                <w:left w:val="nil"/>
                <w:bottom w:val="nil"/>
                <w:right w:val="nil"/>
                <w:between w:val="nil"/>
              </w:pBdr>
              <w:rPr>
                <w:rFonts w:eastAsia="Times New Roman"/>
                <w:color w:val="000000"/>
                <w:sz w:val="20"/>
                <w:szCs w:val="20"/>
              </w:rPr>
            </w:pPr>
          </w:p>
          <w:p w14:paraId="48DF8A89" w14:textId="77777777" w:rsidR="00F33A1A" w:rsidRDefault="00F33A1A" w:rsidP="00E55835">
            <w:pPr>
              <w:pBdr>
                <w:top w:val="nil"/>
                <w:left w:val="nil"/>
                <w:bottom w:val="nil"/>
                <w:right w:val="nil"/>
                <w:between w:val="nil"/>
              </w:pBdr>
              <w:rPr>
                <w:rFonts w:eastAsia="Times New Roman"/>
                <w:color w:val="000000"/>
                <w:sz w:val="20"/>
                <w:szCs w:val="20"/>
              </w:rPr>
            </w:pPr>
          </w:p>
          <w:p w14:paraId="42D285B5" w14:textId="77777777" w:rsidR="00F33A1A" w:rsidRDefault="00F33A1A" w:rsidP="00E55835">
            <w:pPr>
              <w:pBdr>
                <w:top w:val="nil"/>
                <w:left w:val="nil"/>
                <w:bottom w:val="nil"/>
                <w:right w:val="nil"/>
                <w:between w:val="nil"/>
              </w:pBdr>
              <w:rPr>
                <w:rFonts w:eastAsia="Times New Roman"/>
                <w:color w:val="000000"/>
                <w:sz w:val="20"/>
                <w:szCs w:val="20"/>
              </w:rPr>
            </w:pPr>
          </w:p>
          <w:p w14:paraId="216045BA" w14:textId="77777777" w:rsidR="00F33A1A" w:rsidRDefault="00F33A1A" w:rsidP="00E55835">
            <w:pPr>
              <w:pBdr>
                <w:top w:val="nil"/>
                <w:left w:val="nil"/>
                <w:bottom w:val="nil"/>
                <w:right w:val="nil"/>
                <w:between w:val="nil"/>
              </w:pBdr>
              <w:rPr>
                <w:rFonts w:eastAsia="Times New Roman"/>
                <w:color w:val="000000"/>
                <w:sz w:val="20"/>
                <w:szCs w:val="20"/>
              </w:rPr>
            </w:pPr>
          </w:p>
          <w:p w14:paraId="1F7E40F8" w14:textId="21C008E5" w:rsidR="00F33A1A" w:rsidRPr="003B7B19" w:rsidRDefault="00F33A1A" w:rsidP="003B7B19">
            <w:pPr>
              <w:pBdr>
                <w:top w:val="nil"/>
                <w:left w:val="nil"/>
                <w:bottom w:val="nil"/>
                <w:right w:val="nil"/>
                <w:between w:val="nil"/>
              </w:pBdr>
              <w:rPr>
                <w:rFonts w:eastAsia="Times New Roman"/>
                <w:color w:val="000000"/>
                <w:sz w:val="20"/>
                <w:szCs w:val="20"/>
              </w:rPr>
            </w:pPr>
          </w:p>
        </w:tc>
        <w:tc>
          <w:tcPr>
            <w:tcW w:w="2409" w:type="dxa"/>
            <w:tcBorders>
              <w:right w:val="single" w:sz="4" w:space="0" w:color="auto"/>
            </w:tcBorders>
          </w:tcPr>
          <w:p w14:paraId="5DC2325C" w14:textId="77777777"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Pianifica la realizzazione di un manufatto secondo una metodologia</w:t>
            </w:r>
          </w:p>
          <w:p w14:paraId="7E12CF81" w14:textId="77777777"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progettuale.</w:t>
            </w:r>
          </w:p>
          <w:p w14:paraId="32AF9122" w14:textId="77777777" w:rsidR="00F33A1A" w:rsidRDefault="00F33A1A" w:rsidP="00E55835">
            <w:pPr>
              <w:pBdr>
                <w:top w:val="nil"/>
                <w:left w:val="nil"/>
                <w:bottom w:val="nil"/>
                <w:right w:val="nil"/>
                <w:between w:val="nil"/>
              </w:pBdr>
              <w:rPr>
                <w:rFonts w:eastAsia="Times New Roman"/>
                <w:color w:val="000000"/>
                <w:sz w:val="20"/>
                <w:szCs w:val="20"/>
              </w:rPr>
            </w:pPr>
          </w:p>
          <w:p w14:paraId="145F9634" w14:textId="43E04B1F"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Conosce alcuni</w:t>
            </w:r>
          </w:p>
          <w:p w14:paraId="3211FBFE" w14:textId="708556DE"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processi di</w:t>
            </w:r>
          </w:p>
          <w:p w14:paraId="76FD1477" w14:textId="46626734"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trasformazione di</w:t>
            </w:r>
          </w:p>
          <w:p w14:paraId="66070739" w14:textId="70E87C5A"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risorse e di consumo </w:t>
            </w:r>
          </w:p>
          <w:p w14:paraId="36AD086C" w14:textId="42F55A20"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di energia e assume</w:t>
            </w:r>
          </w:p>
          <w:p w14:paraId="2728F499" w14:textId="21F76EF9"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comportamenti</w:t>
            </w:r>
          </w:p>
          <w:p w14:paraId="693C517E" w14:textId="2C691E0D"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adeguati </w:t>
            </w:r>
            <w:proofErr w:type="gramStart"/>
            <w:r>
              <w:rPr>
                <w:rFonts w:eastAsia="Times New Roman"/>
                <w:color w:val="000000"/>
                <w:sz w:val="20"/>
                <w:szCs w:val="20"/>
              </w:rPr>
              <w:t>per la</w:t>
            </w:r>
            <w:proofErr w:type="gramEnd"/>
          </w:p>
          <w:p w14:paraId="4A0F4CA7" w14:textId="57B29929"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salvaguardia</w:t>
            </w:r>
          </w:p>
          <w:p w14:paraId="3D274E8E" w14:textId="79AA9BD3"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dell’ambiente</w:t>
            </w:r>
          </w:p>
          <w:p w14:paraId="6E0F605E" w14:textId="77777777" w:rsidR="00F33A1A" w:rsidRDefault="00F33A1A" w:rsidP="00E55835">
            <w:pPr>
              <w:pBdr>
                <w:top w:val="nil"/>
                <w:left w:val="nil"/>
                <w:bottom w:val="nil"/>
                <w:right w:val="nil"/>
                <w:between w:val="nil"/>
              </w:pBdr>
              <w:rPr>
                <w:rFonts w:eastAsia="Times New Roman"/>
                <w:color w:val="000000"/>
                <w:sz w:val="20"/>
                <w:szCs w:val="20"/>
              </w:rPr>
            </w:pPr>
          </w:p>
          <w:p w14:paraId="498F1E78" w14:textId="016B5A32" w:rsidR="00F33A1A" w:rsidRDefault="00F33A1A" w:rsidP="00E55835">
            <w:pPr>
              <w:pBdr>
                <w:top w:val="nil"/>
                <w:left w:val="nil"/>
                <w:bottom w:val="nil"/>
                <w:right w:val="nil"/>
                <w:between w:val="nil"/>
              </w:pBdr>
              <w:rPr>
                <w:color w:val="000000"/>
                <w:sz w:val="20"/>
                <w:szCs w:val="20"/>
              </w:rPr>
            </w:pPr>
            <w:r>
              <w:rPr>
                <w:color w:val="000000"/>
                <w:sz w:val="20"/>
                <w:szCs w:val="20"/>
              </w:rPr>
              <w:t>.</w:t>
            </w:r>
          </w:p>
        </w:tc>
        <w:tc>
          <w:tcPr>
            <w:tcW w:w="1985" w:type="dxa"/>
            <w:tcBorders>
              <w:top w:val="single" w:sz="4" w:space="0" w:color="auto"/>
              <w:left w:val="single" w:sz="4" w:space="0" w:color="auto"/>
              <w:bottom w:val="single" w:sz="4" w:space="0" w:color="auto"/>
              <w:right w:val="single" w:sz="4" w:space="0" w:color="auto"/>
            </w:tcBorders>
          </w:tcPr>
          <w:p w14:paraId="33F88BEB" w14:textId="77777777"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Pianifica la realizzazione di un</w:t>
            </w:r>
          </w:p>
          <w:p w14:paraId="611C9202" w14:textId="77777777"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manufatto in modo</w:t>
            </w:r>
          </w:p>
          <w:p w14:paraId="201A3630" w14:textId="77777777"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confuso.</w:t>
            </w:r>
          </w:p>
          <w:p w14:paraId="289D92A6" w14:textId="77777777" w:rsidR="00F33A1A" w:rsidRDefault="00F33A1A" w:rsidP="00E55835">
            <w:pPr>
              <w:pBdr>
                <w:top w:val="nil"/>
                <w:left w:val="nil"/>
                <w:bottom w:val="nil"/>
                <w:right w:val="nil"/>
                <w:between w:val="nil"/>
              </w:pBdr>
              <w:rPr>
                <w:rFonts w:eastAsia="Times New Roman"/>
                <w:color w:val="000000"/>
                <w:sz w:val="20"/>
                <w:szCs w:val="20"/>
              </w:rPr>
            </w:pPr>
          </w:p>
          <w:p w14:paraId="400FC186" w14:textId="77777777"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Conosce alcuni</w:t>
            </w:r>
          </w:p>
          <w:p w14:paraId="377FF5A4" w14:textId="77777777"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processi di</w:t>
            </w:r>
          </w:p>
          <w:p w14:paraId="42FF64C0" w14:textId="77777777"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trasformazione di</w:t>
            </w:r>
          </w:p>
          <w:p w14:paraId="5AC9013A" w14:textId="77777777"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risorse e di consumo </w:t>
            </w:r>
          </w:p>
          <w:p w14:paraId="6C40E1FD" w14:textId="77777777"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di energia in modo</w:t>
            </w:r>
          </w:p>
          <w:p w14:paraId="34DD6E4E" w14:textId="5EF0DD19"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confuso </w:t>
            </w:r>
          </w:p>
          <w:p w14:paraId="595EF819" w14:textId="2B60C621" w:rsidR="00F33A1A" w:rsidRDefault="00F33A1A" w:rsidP="00E55835">
            <w:pPr>
              <w:pBdr>
                <w:top w:val="nil"/>
                <w:left w:val="nil"/>
                <w:bottom w:val="nil"/>
                <w:right w:val="nil"/>
                <w:between w:val="nil"/>
              </w:pBdr>
              <w:rPr>
                <w:rFonts w:eastAsia="Times New Roman"/>
                <w:color w:val="000000"/>
                <w:sz w:val="20"/>
                <w:szCs w:val="20"/>
              </w:rPr>
            </w:pPr>
          </w:p>
          <w:p w14:paraId="3A9D9ACF" w14:textId="4B48C13A" w:rsidR="00F33A1A" w:rsidRDefault="00F33A1A" w:rsidP="00E55835">
            <w:pPr>
              <w:pBdr>
                <w:top w:val="nil"/>
                <w:left w:val="nil"/>
                <w:bottom w:val="nil"/>
                <w:right w:val="nil"/>
                <w:between w:val="nil"/>
              </w:pBdr>
              <w:rPr>
                <w:rFonts w:eastAsia="Times New Roman"/>
                <w:color w:val="000000"/>
                <w:sz w:val="20"/>
                <w:szCs w:val="20"/>
              </w:rPr>
            </w:pPr>
          </w:p>
          <w:p w14:paraId="4129B998" w14:textId="78C1C8CB" w:rsidR="00F33A1A" w:rsidRDefault="00F33A1A" w:rsidP="00E55835">
            <w:pPr>
              <w:pBdr>
                <w:top w:val="nil"/>
                <w:left w:val="nil"/>
                <w:bottom w:val="nil"/>
                <w:right w:val="nil"/>
                <w:between w:val="nil"/>
              </w:pBdr>
              <w:rPr>
                <w:rFonts w:eastAsia="Times New Roman"/>
                <w:color w:val="000000"/>
                <w:sz w:val="20"/>
                <w:szCs w:val="20"/>
              </w:rPr>
            </w:pPr>
          </w:p>
          <w:p w14:paraId="3D410603" w14:textId="77777777" w:rsidR="00F33A1A" w:rsidRDefault="00F33A1A" w:rsidP="00E55835">
            <w:pPr>
              <w:pBdr>
                <w:top w:val="nil"/>
                <w:left w:val="nil"/>
                <w:bottom w:val="nil"/>
                <w:right w:val="nil"/>
                <w:between w:val="nil"/>
              </w:pBdr>
              <w:rPr>
                <w:rFonts w:eastAsia="Times New Roman"/>
                <w:color w:val="000000"/>
                <w:sz w:val="20"/>
                <w:szCs w:val="20"/>
              </w:rPr>
            </w:pPr>
          </w:p>
          <w:p w14:paraId="1290BA29" w14:textId="0E6FE777" w:rsidR="00F33A1A" w:rsidRPr="003E58FB" w:rsidRDefault="00F33A1A" w:rsidP="00E55835">
            <w:pPr>
              <w:pBdr>
                <w:top w:val="nil"/>
                <w:left w:val="nil"/>
                <w:bottom w:val="nil"/>
                <w:right w:val="nil"/>
                <w:between w:val="nil"/>
              </w:pBdr>
              <w:rPr>
                <w:rFonts w:eastAsia="Times New Roman"/>
                <w:color w:val="000000"/>
                <w:sz w:val="20"/>
                <w:szCs w:val="20"/>
              </w:rPr>
            </w:pPr>
          </w:p>
        </w:tc>
        <w:tc>
          <w:tcPr>
            <w:tcW w:w="1984" w:type="dxa"/>
            <w:tcBorders>
              <w:left w:val="single" w:sz="4" w:space="0" w:color="auto"/>
            </w:tcBorders>
          </w:tcPr>
          <w:p w14:paraId="43B42F2D" w14:textId="7384943E"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Pianifica la realizzazione di un manufatto in modo</w:t>
            </w:r>
          </w:p>
          <w:p w14:paraId="7282A2F1" w14:textId="77777777"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essenziale</w:t>
            </w:r>
          </w:p>
          <w:p w14:paraId="18B1F057" w14:textId="77777777" w:rsidR="00F33A1A" w:rsidRDefault="00F33A1A" w:rsidP="00E55835">
            <w:pPr>
              <w:pBdr>
                <w:top w:val="nil"/>
                <w:left w:val="nil"/>
                <w:bottom w:val="nil"/>
                <w:right w:val="nil"/>
                <w:between w:val="nil"/>
              </w:pBdr>
              <w:ind w:left="105"/>
              <w:rPr>
                <w:rFonts w:eastAsia="Times New Roman"/>
                <w:color w:val="000000"/>
                <w:sz w:val="20"/>
                <w:szCs w:val="20"/>
              </w:rPr>
            </w:pPr>
          </w:p>
          <w:p w14:paraId="7D5DE596" w14:textId="77777777"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Conosce alcuni</w:t>
            </w:r>
          </w:p>
          <w:p w14:paraId="163D9D3C" w14:textId="77777777"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processi di</w:t>
            </w:r>
          </w:p>
          <w:p w14:paraId="54C5D672" w14:textId="77777777"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trasformazione di</w:t>
            </w:r>
          </w:p>
          <w:p w14:paraId="44C0B07A" w14:textId="77777777"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risorse e di consumo </w:t>
            </w:r>
          </w:p>
          <w:p w14:paraId="2F3F02BA" w14:textId="77777777" w:rsidR="00F33A1A" w:rsidRDefault="00F33A1A" w:rsidP="00E55835">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di energia in modo</w:t>
            </w:r>
          </w:p>
          <w:p w14:paraId="1F585B36" w14:textId="77777777" w:rsidR="00F33A1A" w:rsidRDefault="00F33A1A" w:rsidP="00E55835">
            <w:pPr>
              <w:pBdr>
                <w:top w:val="nil"/>
                <w:left w:val="nil"/>
                <w:bottom w:val="nil"/>
                <w:right w:val="nil"/>
                <w:between w:val="nil"/>
              </w:pBdr>
              <w:ind w:left="105"/>
              <w:rPr>
                <w:rFonts w:eastAsia="Times New Roman"/>
                <w:color w:val="000000"/>
                <w:sz w:val="20"/>
                <w:szCs w:val="20"/>
              </w:rPr>
            </w:pPr>
            <w:r>
              <w:rPr>
                <w:rFonts w:eastAsia="Times New Roman"/>
                <w:color w:val="000000"/>
                <w:sz w:val="20"/>
                <w:szCs w:val="20"/>
              </w:rPr>
              <w:t xml:space="preserve"> essenziale</w:t>
            </w:r>
          </w:p>
          <w:p w14:paraId="6AAA0A3C" w14:textId="02907B15" w:rsidR="00F33A1A" w:rsidRDefault="00F33A1A" w:rsidP="00E55835">
            <w:pPr>
              <w:pBdr>
                <w:top w:val="nil"/>
                <w:left w:val="nil"/>
                <w:bottom w:val="nil"/>
                <w:right w:val="nil"/>
                <w:between w:val="nil"/>
              </w:pBdr>
              <w:spacing w:before="1"/>
              <w:rPr>
                <w:rFonts w:eastAsia="Times New Roman"/>
                <w:color w:val="000000"/>
                <w:sz w:val="20"/>
                <w:szCs w:val="20"/>
              </w:rPr>
            </w:pPr>
          </w:p>
          <w:p w14:paraId="7BCE8DDF" w14:textId="3E259B86" w:rsidR="00F33A1A" w:rsidRDefault="00F33A1A" w:rsidP="00E55835">
            <w:pPr>
              <w:pBdr>
                <w:top w:val="nil"/>
                <w:left w:val="nil"/>
                <w:bottom w:val="nil"/>
                <w:right w:val="nil"/>
                <w:between w:val="nil"/>
              </w:pBdr>
              <w:spacing w:before="1"/>
              <w:rPr>
                <w:rFonts w:eastAsia="Times New Roman"/>
                <w:color w:val="000000"/>
                <w:sz w:val="20"/>
                <w:szCs w:val="20"/>
              </w:rPr>
            </w:pPr>
          </w:p>
          <w:p w14:paraId="43CC49A8" w14:textId="0F32940A" w:rsidR="00F33A1A" w:rsidRDefault="00F33A1A" w:rsidP="00E55835">
            <w:pPr>
              <w:pBdr>
                <w:top w:val="nil"/>
                <w:left w:val="nil"/>
                <w:bottom w:val="nil"/>
                <w:right w:val="nil"/>
                <w:between w:val="nil"/>
              </w:pBdr>
              <w:spacing w:before="1"/>
              <w:rPr>
                <w:rFonts w:eastAsia="Times New Roman"/>
                <w:color w:val="000000"/>
                <w:sz w:val="20"/>
                <w:szCs w:val="20"/>
              </w:rPr>
            </w:pPr>
          </w:p>
          <w:p w14:paraId="22660D97" w14:textId="77777777" w:rsidR="00F33A1A" w:rsidRDefault="00F33A1A" w:rsidP="00E55835">
            <w:pPr>
              <w:pBdr>
                <w:top w:val="nil"/>
                <w:left w:val="nil"/>
                <w:bottom w:val="nil"/>
                <w:right w:val="nil"/>
                <w:between w:val="nil"/>
              </w:pBdr>
              <w:spacing w:before="1"/>
              <w:rPr>
                <w:rFonts w:eastAsia="Times New Roman"/>
                <w:color w:val="000000"/>
                <w:sz w:val="20"/>
                <w:szCs w:val="20"/>
              </w:rPr>
            </w:pPr>
          </w:p>
          <w:p w14:paraId="55428532" w14:textId="760F75A7" w:rsidR="00F33A1A" w:rsidRDefault="00F33A1A" w:rsidP="00E55835">
            <w:pPr>
              <w:pBdr>
                <w:top w:val="nil"/>
                <w:left w:val="nil"/>
                <w:bottom w:val="nil"/>
                <w:right w:val="nil"/>
                <w:between w:val="nil"/>
              </w:pBdr>
              <w:spacing w:before="1"/>
              <w:rPr>
                <w:color w:val="000000"/>
                <w:sz w:val="20"/>
                <w:szCs w:val="20"/>
              </w:rPr>
            </w:pPr>
          </w:p>
        </w:tc>
        <w:tc>
          <w:tcPr>
            <w:tcW w:w="2552" w:type="dxa"/>
          </w:tcPr>
          <w:p w14:paraId="66BDC13F" w14:textId="6E064146" w:rsidR="00F33A1A" w:rsidRPr="005B074B" w:rsidRDefault="00F33A1A" w:rsidP="00E55835">
            <w:pPr>
              <w:pBdr>
                <w:top w:val="nil"/>
                <w:left w:val="nil"/>
                <w:bottom w:val="nil"/>
                <w:right w:val="nil"/>
                <w:between w:val="nil"/>
              </w:pBdr>
              <w:spacing w:before="1"/>
              <w:rPr>
                <w:color w:val="000000"/>
                <w:sz w:val="20"/>
                <w:szCs w:val="20"/>
              </w:rPr>
            </w:pPr>
            <w:r w:rsidRPr="005B074B">
              <w:rPr>
                <w:color w:val="000000"/>
                <w:sz w:val="20"/>
                <w:szCs w:val="20"/>
              </w:rPr>
              <w:t>Pianifica la</w:t>
            </w:r>
          </w:p>
          <w:p w14:paraId="4C3B4035" w14:textId="4768FD27" w:rsidR="00F33A1A" w:rsidRPr="005B074B" w:rsidRDefault="00F33A1A" w:rsidP="00E55835">
            <w:pPr>
              <w:pBdr>
                <w:top w:val="nil"/>
                <w:left w:val="nil"/>
                <w:bottom w:val="nil"/>
                <w:right w:val="nil"/>
                <w:between w:val="nil"/>
              </w:pBdr>
              <w:spacing w:before="1"/>
              <w:rPr>
                <w:color w:val="000000"/>
                <w:sz w:val="20"/>
                <w:szCs w:val="20"/>
              </w:rPr>
            </w:pPr>
            <w:r w:rsidRPr="005B074B">
              <w:rPr>
                <w:color w:val="000000"/>
                <w:sz w:val="20"/>
                <w:szCs w:val="20"/>
              </w:rPr>
              <w:t xml:space="preserve"> realizzazione di un</w:t>
            </w:r>
          </w:p>
          <w:p w14:paraId="181B1E5A" w14:textId="77777777" w:rsidR="00F33A1A" w:rsidRPr="005B074B" w:rsidRDefault="00F33A1A" w:rsidP="00E55835">
            <w:pPr>
              <w:pBdr>
                <w:top w:val="nil"/>
                <w:left w:val="nil"/>
                <w:bottom w:val="nil"/>
                <w:right w:val="nil"/>
                <w:between w:val="nil"/>
              </w:pBdr>
              <w:spacing w:before="1"/>
              <w:rPr>
                <w:color w:val="000000"/>
                <w:sz w:val="20"/>
                <w:szCs w:val="20"/>
              </w:rPr>
            </w:pPr>
            <w:r w:rsidRPr="005B074B">
              <w:rPr>
                <w:color w:val="000000"/>
                <w:sz w:val="20"/>
                <w:szCs w:val="20"/>
              </w:rPr>
              <w:t xml:space="preserve"> manufatto in modo</w:t>
            </w:r>
          </w:p>
          <w:p w14:paraId="63682827" w14:textId="2128D701" w:rsidR="00F33A1A" w:rsidRPr="005B074B" w:rsidRDefault="00F33A1A" w:rsidP="00E55835">
            <w:pPr>
              <w:pBdr>
                <w:top w:val="nil"/>
                <w:left w:val="nil"/>
                <w:bottom w:val="nil"/>
                <w:right w:val="nil"/>
                <w:between w:val="nil"/>
              </w:pBdr>
              <w:spacing w:before="1"/>
              <w:rPr>
                <w:color w:val="000000"/>
                <w:sz w:val="20"/>
                <w:szCs w:val="20"/>
              </w:rPr>
            </w:pPr>
            <w:r w:rsidRPr="005B074B">
              <w:rPr>
                <w:color w:val="000000"/>
                <w:sz w:val="20"/>
                <w:szCs w:val="20"/>
              </w:rPr>
              <w:t xml:space="preserve"> completo</w:t>
            </w:r>
          </w:p>
          <w:p w14:paraId="2DD9489F" w14:textId="77777777" w:rsidR="00F33A1A" w:rsidRPr="005B074B" w:rsidRDefault="00F33A1A" w:rsidP="00E55835">
            <w:pPr>
              <w:pBdr>
                <w:top w:val="nil"/>
                <w:left w:val="nil"/>
                <w:bottom w:val="nil"/>
                <w:right w:val="nil"/>
                <w:between w:val="nil"/>
              </w:pBdr>
              <w:spacing w:before="1"/>
              <w:rPr>
                <w:color w:val="000000"/>
                <w:sz w:val="20"/>
                <w:szCs w:val="20"/>
              </w:rPr>
            </w:pPr>
          </w:p>
          <w:p w14:paraId="03C3B72F" w14:textId="77777777" w:rsidR="00F33A1A" w:rsidRPr="005B074B" w:rsidRDefault="00F33A1A" w:rsidP="00E55835">
            <w:pPr>
              <w:pBdr>
                <w:top w:val="nil"/>
                <w:left w:val="nil"/>
                <w:bottom w:val="nil"/>
                <w:right w:val="nil"/>
                <w:between w:val="nil"/>
              </w:pBdr>
              <w:spacing w:before="1"/>
              <w:rPr>
                <w:color w:val="000000"/>
                <w:sz w:val="20"/>
                <w:szCs w:val="20"/>
              </w:rPr>
            </w:pPr>
            <w:r w:rsidRPr="005B074B">
              <w:rPr>
                <w:color w:val="000000"/>
                <w:sz w:val="20"/>
                <w:szCs w:val="20"/>
              </w:rPr>
              <w:t xml:space="preserve"> Conosce alcuni</w:t>
            </w:r>
          </w:p>
          <w:p w14:paraId="06573B21" w14:textId="77777777" w:rsidR="00F33A1A" w:rsidRPr="005B074B" w:rsidRDefault="00F33A1A" w:rsidP="00E55835">
            <w:pPr>
              <w:pBdr>
                <w:top w:val="nil"/>
                <w:left w:val="nil"/>
                <w:bottom w:val="nil"/>
                <w:right w:val="nil"/>
                <w:between w:val="nil"/>
              </w:pBdr>
              <w:spacing w:before="1"/>
              <w:rPr>
                <w:color w:val="000000"/>
                <w:sz w:val="20"/>
                <w:szCs w:val="20"/>
              </w:rPr>
            </w:pPr>
            <w:r w:rsidRPr="005B074B">
              <w:rPr>
                <w:color w:val="000000"/>
                <w:sz w:val="20"/>
                <w:szCs w:val="20"/>
              </w:rPr>
              <w:t xml:space="preserve"> processi di</w:t>
            </w:r>
          </w:p>
          <w:p w14:paraId="5B84052D" w14:textId="77777777" w:rsidR="00F33A1A" w:rsidRPr="005B074B" w:rsidRDefault="00F33A1A" w:rsidP="00E55835">
            <w:pPr>
              <w:pBdr>
                <w:top w:val="nil"/>
                <w:left w:val="nil"/>
                <w:bottom w:val="nil"/>
                <w:right w:val="nil"/>
                <w:between w:val="nil"/>
              </w:pBdr>
              <w:spacing w:before="1"/>
              <w:rPr>
                <w:color w:val="000000"/>
                <w:sz w:val="20"/>
                <w:szCs w:val="20"/>
              </w:rPr>
            </w:pPr>
            <w:r w:rsidRPr="005B074B">
              <w:rPr>
                <w:color w:val="000000"/>
                <w:sz w:val="20"/>
                <w:szCs w:val="20"/>
              </w:rPr>
              <w:t xml:space="preserve"> trasformazione di</w:t>
            </w:r>
          </w:p>
          <w:p w14:paraId="72C78548" w14:textId="77777777" w:rsidR="00F33A1A" w:rsidRPr="005B074B" w:rsidRDefault="00F33A1A" w:rsidP="00E55835">
            <w:pPr>
              <w:pBdr>
                <w:top w:val="nil"/>
                <w:left w:val="nil"/>
                <w:bottom w:val="nil"/>
                <w:right w:val="nil"/>
                <w:between w:val="nil"/>
              </w:pBdr>
              <w:spacing w:before="1"/>
              <w:rPr>
                <w:color w:val="000000"/>
                <w:sz w:val="20"/>
                <w:szCs w:val="20"/>
              </w:rPr>
            </w:pPr>
            <w:r w:rsidRPr="005B074B">
              <w:rPr>
                <w:color w:val="000000"/>
                <w:sz w:val="20"/>
                <w:szCs w:val="20"/>
              </w:rPr>
              <w:t xml:space="preserve"> risorse e di consumo </w:t>
            </w:r>
          </w:p>
          <w:p w14:paraId="6B51179C" w14:textId="77777777" w:rsidR="00F33A1A" w:rsidRPr="005B074B" w:rsidRDefault="00F33A1A" w:rsidP="00E55835">
            <w:pPr>
              <w:pBdr>
                <w:top w:val="nil"/>
                <w:left w:val="nil"/>
                <w:bottom w:val="nil"/>
                <w:right w:val="nil"/>
                <w:between w:val="nil"/>
              </w:pBdr>
              <w:spacing w:before="1"/>
              <w:rPr>
                <w:color w:val="000000"/>
                <w:sz w:val="20"/>
                <w:szCs w:val="20"/>
              </w:rPr>
            </w:pPr>
            <w:r w:rsidRPr="005B074B">
              <w:rPr>
                <w:color w:val="000000"/>
                <w:sz w:val="20"/>
                <w:szCs w:val="20"/>
              </w:rPr>
              <w:t xml:space="preserve"> di energia in modo</w:t>
            </w:r>
          </w:p>
          <w:p w14:paraId="2103B0A3" w14:textId="77777777" w:rsidR="00F33A1A" w:rsidRPr="005B074B" w:rsidRDefault="00F33A1A" w:rsidP="00E55835">
            <w:pPr>
              <w:pBdr>
                <w:top w:val="nil"/>
                <w:left w:val="nil"/>
                <w:bottom w:val="nil"/>
                <w:right w:val="nil"/>
                <w:between w:val="nil"/>
              </w:pBdr>
              <w:spacing w:before="1"/>
              <w:rPr>
                <w:color w:val="000000"/>
                <w:sz w:val="20"/>
                <w:szCs w:val="20"/>
              </w:rPr>
            </w:pPr>
            <w:r w:rsidRPr="005B074B">
              <w:rPr>
                <w:color w:val="000000"/>
                <w:sz w:val="20"/>
                <w:szCs w:val="20"/>
              </w:rPr>
              <w:t xml:space="preserve"> completo e comprende </w:t>
            </w:r>
          </w:p>
          <w:p w14:paraId="21A0E58F" w14:textId="59BF8403" w:rsidR="00F33A1A" w:rsidRPr="005B074B" w:rsidRDefault="00F33A1A" w:rsidP="00E55835">
            <w:pPr>
              <w:pBdr>
                <w:top w:val="nil"/>
                <w:left w:val="nil"/>
                <w:bottom w:val="nil"/>
                <w:right w:val="nil"/>
                <w:between w:val="nil"/>
              </w:pBdr>
              <w:spacing w:before="1"/>
              <w:rPr>
                <w:color w:val="000000"/>
                <w:sz w:val="20"/>
                <w:szCs w:val="20"/>
              </w:rPr>
            </w:pPr>
            <w:r w:rsidRPr="005B074B">
              <w:rPr>
                <w:color w:val="000000"/>
                <w:sz w:val="20"/>
                <w:szCs w:val="20"/>
              </w:rPr>
              <w:t xml:space="preserve"> </w:t>
            </w:r>
            <w:proofErr w:type="gramStart"/>
            <w:r w:rsidRPr="005B074B">
              <w:rPr>
                <w:color w:val="000000"/>
                <w:sz w:val="20"/>
                <w:szCs w:val="20"/>
              </w:rPr>
              <w:t>l’ importanza</w:t>
            </w:r>
            <w:proofErr w:type="gramEnd"/>
            <w:r w:rsidRPr="005B074B">
              <w:rPr>
                <w:color w:val="000000"/>
                <w:sz w:val="20"/>
                <w:szCs w:val="20"/>
              </w:rPr>
              <w:t xml:space="preserve"> del</w:t>
            </w:r>
            <w:r>
              <w:t xml:space="preserve"> </w:t>
            </w:r>
          </w:p>
          <w:p w14:paraId="73FCA1E2" w14:textId="60DAFAC1" w:rsidR="00F33A1A" w:rsidRDefault="00F33A1A" w:rsidP="00E55835">
            <w:pPr>
              <w:pBdr>
                <w:top w:val="nil"/>
                <w:left w:val="nil"/>
                <w:bottom w:val="nil"/>
                <w:right w:val="nil"/>
                <w:between w:val="nil"/>
              </w:pBdr>
              <w:spacing w:before="1"/>
              <w:rPr>
                <w:color w:val="000000"/>
                <w:sz w:val="20"/>
                <w:szCs w:val="20"/>
              </w:rPr>
            </w:pPr>
            <w:r w:rsidRPr="005B074B">
              <w:rPr>
                <w:color w:val="000000"/>
                <w:sz w:val="20"/>
                <w:szCs w:val="20"/>
              </w:rPr>
              <w:t xml:space="preserve"> riciclaggio e del</w:t>
            </w:r>
            <w:r>
              <w:t xml:space="preserve"> </w:t>
            </w:r>
            <w:r w:rsidRPr="005B074B">
              <w:rPr>
                <w:color w:val="000000"/>
                <w:sz w:val="20"/>
                <w:szCs w:val="20"/>
              </w:rPr>
              <w:t>risparmio energetico</w:t>
            </w:r>
          </w:p>
        </w:tc>
        <w:tc>
          <w:tcPr>
            <w:tcW w:w="2410" w:type="dxa"/>
          </w:tcPr>
          <w:p w14:paraId="2A40427C" w14:textId="77777777" w:rsidR="00F33A1A" w:rsidRPr="005B074B" w:rsidRDefault="00F33A1A" w:rsidP="00E55835">
            <w:pPr>
              <w:pBdr>
                <w:top w:val="nil"/>
                <w:left w:val="nil"/>
                <w:bottom w:val="nil"/>
                <w:right w:val="nil"/>
                <w:between w:val="nil"/>
              </w:pBdr>
              <w:spacing w:before="1"/>
              <w:rPr>
                <w:color w:val="000000"/>
                <w:sz w:val="20"/>
                <w:szCs w:val="20"/>
              </w:rPr>
            </w:pPr>
            <w:r w:rsidRPr="005B074B">
              <w:rPr>
                <w:color w:val="000000"/>
                <w:sz w:val="20"/>
                <w:szCs w:val="20"/>
              </w:rPr>
              <w:t>Pianifica la</w:t>
            </w:r>
          </w:p>
          <w:p w14:paraId="7E434571" w14:textId="5FBCDB5A" w:rsidR="00F33A1A" w:rsidRPr="005B074B" w:rsidRDefault="00F33A1A" w:rsidP="00E55835">
            <w:pPr>
              <w:pBdr>
                <w:top w:val="nil"/>
                <w:left w:val="nil"/>
                <w:bottom w:val="nil"/>
                <w:right w:val="nil"/>
                <w:between w:val="nil"/>
              </w:pBdr>
              <w:spacing w:before="1"/>
              <w:rPr>
                <w:color w:val="000000"/>
                <w:sz w:val="20"/>
                <w:szCs w:val="20"/>
              </w:rPr>
            </w:pPr>
            <w:r w:rsidRPr="005B074B">
              <w:rPr>
                <w:color w:val="000000"/>
                <w:sz w:val="20"/>
                <w:szCs w:val="20"/>
              </w:rPr>
              <w:t xml:space="preserve"> realizzazione di un</w:t>
            </w:r>
          </w:p>
          <w:p w14:paraId="75CBFB4E" w14:textId="77777777" w:rsidR="00F33A1A" w:rsidRPr="005B074B" w:rsidRDefault="00F33A1A" w:rsidP="00E55835">
            <w:pPr>
              <w:pBdr>
                <w:top w:val="nil"/>
                <w:left w:val="nil"/>
                <w:bottom w:val="nil"/>
                <w:right w:val="nil"/>
                <w:between w:val="nil"/>
              </w:pBdr>
              <w:spacing w:before="1"/>
              <w:rPr>
                <w:color w:val="000000"/>
                <w:sz w:val="20"/>
                <w:szCs w:val="20"/>
              </w:rPr>
            </w:pPr>
            <w:r w:rsidRPr="005B074B">
              <w:rPr>
                <w:color w:val="000000"/>
                <w:sz w:val="20"/>
                <w:szCs w:val="20"/>
              </w:rPr>
              <w:t xml:space="preserve"> manufatto in modo</w:t>
            </w:r>
          </w:p>
          <w:p w14:paraId="2D74D7E6" w14:textId="77777777" w:rsidR="00F33A1A" w:rsidRPr="005B074B" w:rsidRDefault="00F33A1A" w:rsidP="00E55835">
            <w:pPr>
              <w:pBdr>
                <w:top w:val="nil"/>
                <w:left w:val="nil"/>
                <w:bottom w:val="nil"/>
                <w:right w:val="nil"/>
                <w:between w:val="nil"/>
              </w:pBdr>
              <w:spacing w:before="1"/>
              <w:rPr>
                <w:color w:val="000000"/>
                <w:sz w:val="20"/>
                <w:szCs w:val="20"/>
              </w:rPr>
            </w:pPr>
            <w:r w:rsidRPr="005B074B">
              <w:rPr>
                <w:color w:val="000000"/>
                <w:sz w:val="20"/>
                <w:szCs w:val="20"/>
              </w:rPr>
              <w:t>appropriato e creativo.</w:t>
            </w:r>
          </w:p>
          <w:p w14:paraId="768B5011" w14:textId="77777777" w:rsidR="00F33A1A" w:rsidRPr="005B074B" w:rsidRDefault="00F33A1A" w:rsidP="00E55835">
            <w:pPr>
              <w:pBdr>
                <w:top w:val="nil"/>
                <w:left w:val="nil"/>
                <w:bottom w:val="nil"/>
                <w:right w:val="nil"/>
                <w:between w:val="nil"/>
              </w:pBdr>
              <w:spacing w:before="1"/>
              <w:rPr>
                <w:color w:val="000000"/>
                <w:sz w:val="20"/>
                <w:szCs w:val="20"/>
              </w:rPr>
            </w:pPr>
          </w:p>
          <w:p w14:paraId="5CB5DE81" w14:textId="5DC3FB11" w:rsidR="00F33A1A" w:rsidRPr="005B074B" w:rsidRDefault="00F33A1A" w:rsidP="00E55835">
            <w:pPr>
              <w:pBdr>
                <w:top w:val="nil"/>
                <w:left w:val="nil"/>
                <w:bottom w:val="nil"/>
                <w:right w:val="nil"/>
                <w:between w:val="nil"/>
              </w:pBdr>
              <w:spacing w:before="1"/>
              <w:rPr>
                <w:color w:val="000000"/>
                <w:sz w:val="20"/>
                <w:szCs w:val="20"/>
              </w:rPr>
            </w:pPr>
            <w:r w:rsidRPr="005B074B">
              <w:rPr>
                <w:color w:val="000000"/>
                <w:sz w:val="20"/>
                <w:szCs w:val="20"/>
              </w:rPr>
              <w:t>Conosce alcuni processi di</w:t>
            </w:r>
            <w:r>
              <w:rPr>
                <w:color w:val="000000"/>
                <w:sz w:val="20"/>
                <w:szCs w:val="20"/>
              </w:rPr>
              <w:t xml:space="preserve"> </w:t>
            </w:r>
            <w:r w:rsidRPr="005B074B">
              <w:rPr>
                <w:color w:val="000000"/>
                <w:sz w:val="20"/>
                <w:szCs w:val="20"/>
              </w:rPr>
              <w:t>trasformazione di</w:t>
            </w:r>
          </w:p>
          <w:p w14:paraId="4825D4ED" w14:textId="428397DD" w:rsidR="00F33A1A" w:rsidRPr="005B074B" w:rsidRDefault="00F33A1A" w:rsidP="00E55835">
            <w:pPr>
              <w:pBdr>
                <w:top w:val="nil"/>
                <w:left w:val="nil"/>
                <w:bottom w:val="nil"/>
                <w:right w:val="nil"/>
                <w:between w:val="nil"/>
              </w:pBdr>
              <w:spacing w:before="1"/>
              <w:rPr>
                <w:color w:val="000000"/>
                <w:sz w:val="20"/>
                <w:szCs w:val="20"/>
              </w:rPr>
            </w:pPr>
            <w:r w:rsidRPr="005B074B">
              <w:rPr>
                <w:color w:val="000000"/>
                <w:sz w:val="20"/>
                <w:szCs w:val="20"/>
              </w:rPr>
              <w:t xml:space="preserve"> risorse e di consumo </w:t>
            </w:r>
          </w:p>
          <w:p w14:paraId="6E666EAC" w14:textId="4D65C736" w:rsidR="00F33A1A" w:rsidRPr="005B074B" w:rsidRDefault="00F33A1A" w:rsidP="00E55835">
            <w:pPr>
              <w:pBdr>
                <w:top w:val="nil"/>
                <w:left w:val="nil"/>
                <w:bottom w:val="nil"/>
                <w:right w:val="nil"/>
                <w:between w:val="nil"/>
              </w:pBdr>
              <w:spacing w:before="1"/>
              <w:rPr>
                <w:color w:val="000000"/>
                <w:sz w:val="20"/>
                <w:szCs w:val="20"/>
              </w:rPr>
            </w:pPr>
            <w:r w:rsidRPr="005B074B">
              <w:rPr>
                <w:color w:val="000000"/>
                <w:sz w:val="20"/>
                <w:szCs w:val="20"/>
              </w:rPr>
              <w:t xml:space="preserve"> di energia in modo</w:t>
            </w:r>
          </w:p>
          <w:p w14:paraId="6AB0AFDF" w14:textId="77777777" w:rsidR="00F33A1A" w:rsidRPr="005B074B" w:rsidRDefault="00F33A1A" w:rsidP="00E55835">
            <w:pPr>
              <w:pBdr>
                <w:top w:val="nil"/>
                <w:left w:val="nil"/>
                <w:bottom w:val="nil"/>
                <w:right w:val="nil"/>
                <w:between w:val="nil"/>
              </w:pBdr>
              <w:spacing w:before="1"/>
              <w:rPr>
                <w:color w:val="000000"/>
                <w:sz w:val="20"/>
                <w:szCs w:val="20"/>
              </w:rPr>
            </w:pPr>
            <w:r w:rsidRPr="005B074B">
              <w:rPr>
                <w:color w:val="000000"/>
                <w:sz w:val="20"/>
                <w:szCs w:val="20"/>
              </w:rPr>
              <w:t xml:space="preserve"> completo e attiva comportamenti corretti e </w:t>
            </w:r>
          </w:p>
          <w:p w14:paraId="1020D85E" w14:textId="4024180C" w:rsidR="00F33A1A" w:rsidRDefault="00F33A1A" w:rsidP="00E55835">
            <w:pPr>
              <w:pBdr>
                <w:top w:val="nil"/>
                <w:left w:val="nil"/>
                <w:bottom w:val="nil"/>
                <w:right w:val="nil"/>
                <w:between w:val="nil"/>
              </w:pBdr>
              <w:spacing w:before="1"/>
              <w:rPr>
                <w:color w:val="000000"/>
                <w:sz w:val="20"/>
                <w:szCs w:val="20"/>
              </w:rPr>
            </w:pPr>
            <w:r w:rsidRPr="005B074B">
              <w:rPr>
                <w:color w:val="000000"/>
                <w:sz w:val="20"/>
                <w:szCs w:val="20"/>
              </w:rPr>
              <w:t>consapevoli per la salvaguardia dell’ambiente.</w:t>
            </w:r>
          </w:p>
          <w:p w14:paraId="11FBB342" w14:textId="77777777" w:rsidR="00F33A1A" w:rsidRPr="005B074B" w:rsidRDefault="00F33A1A" w:rsidP="00E55835">
            <w:pPr>
              <w:pBdr>
                <w:top w:val="nil"/>
                <w:left w:val="nil"/>
                <w:bottom w:val="nil"/>
                <w:right w:val="nil"/>
                <w:between w:val="nil"/>
              </w:pBdr>
              <w:spacing w:before="1"/>
              <w:rPr>
                <w:color w:val="000000"/>
                <w:sz w:val="20"/>
                <w:szCs w:val="20"/>
              </w:rPr>
            </w:pPr>
          </w:p>
          <w:p w14:paraId="3DDB4952" w14:textId="4A218091" w:rsidR="00F33A1A" w:rsidRDefault="00F33A1A" w:rsidP="00E55835">
            <w:pPr>
              <w:pBdr>
                <w:top w:val="nil"/>
                <w:left w:val="nil"/>
                <w:bottom w:val="nil"/>
                <w:right w:val="nil"/>
                <w:between w:val="nil"/>
              </w:pBdr>
              <w:spacing w:before="1"/>
              <w:rPr>
                <w:color w:val="000000"/>
                <w:sz w:val="20"/>
                <w:szCs w:val="20"/>
              </w:rPr>
            </w:pPr>
          </w:p>
        </w:tc>
      </w:tr>
      <w:tr w:rsidR="00D76D23" w:rsidRPr="00D2114F" w14:paraId="57A4CE09" w14:textId="77777777" w:rsidTr="001E2FFB">
        <w:trPr>
          <w:trHeight w:val="132"/>
        </w:trPr>
        <w:tc>
          <w:tcPr>
            <w:tcW w:w="1980" w:type="dxa"/>
            <w:tcBorders>
              <w:top w:val="nil"/>
            </w:tcBorders>
            <w:shd w:val="clear" w:color="auto" w:fill="F2F2F2" w:themeFill="background1" w:themeFillShade="F2"/>
            <w:vAlign w:val="center"/>
          </w:tcPr>
          <w:p w14:paraId="7D8D4A0F" w14:textId="64D0955C" w:rsidR="00D76D23" w:rsidRPr="00F71E47" w:rsidRDefault="003E58FB" w:rsidP="00E55835">
            <w:pPr>
              <w:pBdr>
                <w:left w:val="nil"/>
                <w:right w:val="nil"/>
                <w:between w:val="nil"/>
              </w:pBdr>
              <w:jc w:val="center"/>
              <w:rPr>
                <w:rFonts w:eastAsia="Times New Roman"/>
                <w:b/>
                <w:bCs/>
                <w:color w:val="000000"/>
                <w:sz w:val="20"/>
                <w:szCs w:val="20"/>
              </w:rPr>
            </w:pPr>
            <w:r>
              <w:rPr>
                <w:rFonts w:eastAsia="Times New Roman"/>
                <w:b/>
                <w:bCs/>
                <w:color w:val="000000"/>
                <w:sz w:val="20"/>
                <w:szCs w:val="20"/>
              </w:rPr>
              <w:t>INTERVENIRE E TRASFORMARE</w:t>
            </w:r>
          </w:p>
        </w:tc>
        <w:tc>
          <w:tcPr>
            <w:tcW w:w="1843" w:type="dxa"/>
          </w:tcPr>
          <w:p w14:paraId="33CE99DA" w14:textId="77777777" w:rsidR="003E58FB" w:rsidRDefault="00D76D23" w:rsidP="00E55835">
            <w:pPr>
              <w:pBdr>
                <w:top w:val="nil"/>
                <w:left w:val="nil"/>
                <w:bottom w:val="nil"/>
                <w:right w:val="nil"/>
                <w:between w:val="nil"/>
              </w:pBdr>
              <w:rPr>
                <w:rFonts w:eastAsia="Times New Roman"/>
                <w:color w:val="000000"/>
                <w:sz w:val="20"/>
                <w:szCs w:val="20"/>
              </w:rPr>
            </w:pPr>
            <w:r w:rsidRPr="00C813DE">
              <w:rPr>
                <w:rFonts w:eastAsia="Times New Roman"/>
                <w:color w:val="000000"/>
                <w:sz w:val="20"/>
                <w:szCs w:val="20"/>
              </w:rPr>
              <w:t xml:space="preserve">   </w:t>
            </w:r>
          </w:p>
          <w:p w14:paraId="17F397C5" w14:textId="77777777" w:rsidR="003E58FB" w:rsidRDefault="003E58FB" w:rsidP="00E55835">
            <w:pPr>
              <w:pBdr>
                <w:top w:val="nil"/>
                <w:left w:val="nil"/>
                <w:bottom w:val="nil"/>
                <w:right w:val="nil"/>
                <w:between w:val="nil"/>
              </w:pBdr>
              <w:rPr>
                <w:rFonts w:eastAsia="Times New Roman"/>
                <w:color w:val="000000"/>
                <w:sz w:val="20"/>
                <w:szCs w:val="20"/>
              </w:rPr>
            </w:pPr>
          </w:p>
          <w:p w14:paraId="305F264C" w14:textId="1006234A" w:rsidR="00D76D23" w:rsidRDefault="00D76D23" w:rsidP="00E55835">
            <w:pPr>
              <w:pBdr>
                <w:top w:val="nil"/>
                <w:left w:val="nil"/>
                <w:bottom w:val="nil"/>
                <w:right w:val="nil"/>
                <w:between w:val="nil"/>
              </w:pBdr>
              <w:rPr>
                <w:rFonts w:eastAsia="Times New Roman"/>
                <w:color w:val="000000"/>
                <w:sz w:val="20"/>
                <w:szCs w:val="20"/>
              </w:rPr>
            </w:pPr>
            <w:r w:rsidRPr="00C813DE">
              <w:rPr>
                <w:rFonts w:eastAsia="Times New Roman"/>
                <w:color w:val="000000"/>
                <w:sz w:val="20"/>
                <w:szCs w:val="20"/>
              </w:rPr>
              <w:t>Esecuzione</w:t>
            </w:r>
            <w:r w:rsidR="00A00591">
              <w:rPr>
                <w:rFonts w:eastAsia="Times New Roman"/>
                <w:color w:val="000000"/>
                <w:sz w:val="20"/>
                <w:szCs w:val="20"/>
              </w:rPr>
              <w:t xml:space="preserve"> di istruzioni</w:t>
            </w:r>
          </w:p>
        </w:tc>
        <w:tc>
          <w:tcPr>
            <w:tcW w:w="2409" w:type="dxa"/>
            <w:tcBorders>
              <w:right w:val="single" w:sz="4" w:space="0" w:color="auto"/>
            </w:tcBorders>
          </w:tcPr>
          <w:p w14:paraId="4C5A3170" w14:textId="77777777" w:rsidR="00D76D23" w:rsidRPr="00C813DE" w:rsidRDefault="00D76D23" w:rsidP="00E55835">
            <w:pPr>
              <w:pBdr>
                <w:top w:val="nil"/>
                <w:left w:val="nil"/>
                <w:bottom w:val="nil"/>
                <w:right w:val="nil"/>
                <w:between w:val="nil"/>
              </w:pBdr>
              <w:rPr>
                <w:rFonts w:eastAsia="Times New Roman"/>
                <w:color w:val="000000"/>
                <w:sz w:val="20"/>
                <w:szCs w:val="20"/>
              </w:rPr>
            </w:pPr>
            <w:r w:rsidRPr="00C813DE">
              <w:rPr>
                <w:rFonts w:eastAsia="Times New Roman"/>
                <w:color w:val="000000"/>
                <w:sz w:val="20"/>
                <w:szCs w:val="20"/>
              </w:rPr>
              <w:t>Segue istruzioni</w:t>
            </w:r>
          </w:p>
          <w:p w14:paraId="4D4D0D65" w14:textId="7D5CB66A" w:rsidR="003E58FB" w:rsidRDefault="00D76D23" w:rsidP="00E55835">
            <w:pPr>
              <w:pBdr>
                <w:top w:val="nil"/>
                <w:left w:val="nil"/>
                <w:bottom w:val="nil"/>
                <w:right w:val="nil"/>
                <w:between w:val="nil"/>
              </w:pBdr>
              <w:rPr>
                <w:rFonts w:eastAsia="Times New Roman"/>
                <w:color w:val="000000"/>
                <w:sz w:val="20"/>
                <w:szCs w:val="20"/>
              </w:rPr>
            </w:pPr>
            <w:r w:rsidRPr="00C813DE">
              <w:rPr>
                <w:rFonts w:eastAsia="Times New Roman"/>
                <w:color w:val="000000"/>
                <w:sz w:val="20"/>
                <w:szCs w:val="20"/>
              </w:rPr>
              <w:t>d’uso per smontare e realizzare oggetti ed utilizza</w:t>
            </w:r>
            <w:r>
              <w:rPr>
                <w:rFonts w:eastAsia="Times New Roman"/>
                <w:color w:val="000000"/>
                <w:sz w:val="20"/>
                <w:szCs w:val="20"/>
              </w:rPr>
              <w:t xml:space="preserve"> </w:t>
            </w:r>
            <w:r w:rsidRPr="00C813DE">
              <w:rPr>
                <w:rFonts w:eastAsia="Times New Roman"/>
                <w:color w:val="000000"/>
                <w:sz w:val="20"/>
                <w:szCs w:val="20"/>
              </w:rPr>
              <w:t>semplici strumenti</w:t>
            </w:r>
            <w:r>
              <w:rPr>
                <w:rFonts w:eastAsia="Times New Roman"/>
                <w:color w:val="000000"/>
                <w:sz w:val="20"/>
                <w:szCs w:val="20"/>
              </w:rPr>
              <w:t xml:space="preserve"> </w:t>
            </w:r>
            <w:r w:rsidRPr="00C813DE">
              <w:rPr>
                <w:rFonts w:eastAsia="Times New Roman"/>
                <w:color w:val="000000"/>
                <w:sz w:val="20"/>
                <w:szCs w:val="20"/>
              </w:rPr>
              <w:t>anche digitali per</w:t>
            </w:r>
            <w:r>
              <w:rPr>
                <w:rFonts w:eastAsia="Times New Roman"/>
                <w:color w:val="000000"/>
                <w:sz w:val="20"/>
                <w:szCs w:val="20"/>
              </w:rPr>
              <w:t xml:space="preserve"> </w:t>
            </w:r>
            <w:r w:rsidRPr="00C813DE">
              <w:rPr>
                <w:rFonts w:eastAsia="Times New Roman"/>
                <w:color w:val="000000"/>
                <w:sz w:val="20"/>
                <w:szCs w:val="20"/>
              </w:rPr>
              <w:t>l’apprendimento</w:t>
            </w:r>
          </w:p>
        </w:tc>
        <w:tc>
          <w:tcPr>
            <w:tcW w:w="1985" w:type="dxa"/>
            <w:tcBorders>
              <w:top w:val="single" w:sz="4" w:space="0" w:color="auto"/>
              <w:left w:val="single" w:sz="4" w:space="0" w:color="auto"/>
              <w:bottom w:val="single" w:sz="4" w:space="0" w:color="auto"/>
              <w:right w:val="single" w:sz="4" w:space="0" w:color="auto"/>
            </w:tcBorders>
          </w:tcPr>
          <w:p w14:paraId="74B1AB68" w14:textId="77777777" w:rsidR="00D76D23" w:rsidRPr="00C813DE" w:rsidRDefault="00D76D23" w:rsidP="00E55835">
            <w:pPr>
              <w:pBdr>
                <w:top w:val="nil"/>
                <w:left w:val="nil"/>
                <w:bottom w:val="nil"/>
                <w:right w:val="nil"/>
                <w:between w:val="nil"/>
              </w:pBdr>
              <w:rPr>
                <w:rFonts w:eastAsia="Times New Roman"/>
                <w:color w:val="000000"/>
                <w:sz w:val="20"/>
                <w:szCs w:val="20"/>
              </w:rPr>
            </w:pPr>
            <w:r w:rsidRPr="00C813DE">
              <w:rPr>
                <w:rFonts w:eastAsia="Times New Roman"/>
                <w:color w:val="000000"/>
                <w:sz w:val="20"/>
                <w:szCs w:val="20"/>
              </w:rPr>
              <w:t>Segue istruzioni e</w:t>
            </w:r>
          </w:p>
          <w:p w14:paraId="5F09B9B4" w14:textId="77777777" w:rsidR="00D76D23" w:rsidRPr="00C813DE" w:rsidRDefault="00D76D23" w:rsidP="00E55835">
            <w:pPr>
              <w:pBdr>
                <w:top w:val="nil"/>
                <w:left w:val="nil"/>
                <w:bottom w:val="nil"/>
                <w:right w:val="nil"/>
                <w:between w:val="nil"/>
              </w:pBdr>
              <w:rPr>
                <w:rFonts w:eastAsia="Times New Roman"/>
                <w:color w:val="000000"/>
                <w:sz w:val="20"/>
                <w:szCs w:val="20"/>
              </w:rPr>
            </w:pPr>
            <w:r w:rsidRPr="00C813DE">
              <w:rPr>
                <w:rFonts w:eastAsia="Times New Roman"/>
                <w:color w:val="000000"/>
                <w:sz w:val="20"/>
                <w:szCs w:val="20"/>
              </w:rPr>
              <w:t>utilizza semplici</w:t>
            </w:r>
          </w:p>
          <w:p w14:paraId="13261139" w14:textId="77777777" w:rsidR="00D76D23" w:rsidRPr="00C813DE" w:rsidRDefault="00D76D23" w:rsidP="00E55835">
            <w:pPr>
              <w:pBdr>
                <w:top w:val="nil"/>
                <w:left w:val="nil"/>
                <w:bottom w:val="nil"/>
                <w:right w:val="nil"/>
                <w:between w:val="nil"/>
              </w:pBdr>
              <w:rPr>
                <w:rFonts w:eastAsia="Times New Roman"/>
                <w:color w:val="000000"/>
                <w:sz w:val="20"/>
                <w:szCs w:val="20"/>
              </w:rPr>
            </w:pPr>
            <w:r w:rsidRPr="00C813DE">
              <w:rPr>
                <w:rFonts w:eastAsia="Times New Roman"/>
                <w:color w:val="000000"/>
                <w:sz w:val="20"/>
                <w:szCs w:val="20"/>
              </w:rPr>
              <w:t>strumenti anche</w:t>
            </w:r>
          </w:p>
          <w:p w14:paraId="2007C917" w14:textId="366F8196" w:rsidR="00D76D23" w:rsidRDefault="00D76D23" w:rsidP="00E55835">
            <w:pPr>
              <w:pBdr>
                <w:top w:val="nil"/>
                <w:left w:val="nil"/>
                <w:bottom w:val="nil"/>
                <w:right w:val="nil"/>
                <w:between w:val="nil"/>
              </w:pBdr>
              <w:rPr>
                <w:rFonts w:eastAsia="Times New Roman"/>
                <w:color w:val="000000"/>
                <w:sz w:val="20"/>
                <w:szCs w:val="20"/>
              </w:rPr>
            </w:pPr>
            <w:r w:rsidRPr="00C813DE">
              <w:rPr>
                <w:rFonts w:eastAsia="Times New Roman"/>
                <w:color w:val="000000"/>
                <w:sz w:val="20"/>
                <w:szCs w:val="20"/>
              </w:rPr>
              <w:t xml:space="preserve"> digitali con difficoltà</w:t>
            </w:r>
          </w:p>
        </w:tc>
        <w:tc>
          <w:tcPr>
            <w:tcW w:w="1984" w:type="dxa"/>
            <w:tcBorders>
              <w:left w:val="single" w:sz="4" w:space="0" w:color="auto"/>
            </w:tcBorders>
          </w:tcPr>
          <w:p w14:paraId="6ECB3513" w14:textId="77777777" w:rsidR="00D76D23" w:rsidRPr="00C813DE" w:rsidRDefault="00D76D23" w:rsidP="00E55835">
            <w:pPr>
              <w:pBdr>
                <w:top w:val="nil"/>
                <w:left w:val="nil"/>
                <w:bottom w:val="nil"/>
                <w:right w:val="nil"/>
                <w:between w:val="nil"/>
              </w:pBdr>
              <w:rPr>
                <w:rFonts w:eastAsia="Times New Roman"/>
                <w:color w:val="000000"/>
                <w:sz w:val="20"/>
                <w:szCs w:val="20"/>
              </w:rPr>
            </w:pPr>
            <w:r w:rsidRPr="00C813DE">
              <w:rPr>
                <w:rFonts w:eastAsia="Times New Roman"/>
                <w:color w:val="000000"/>
                <w:sz w:val="20"/>
                <w:szCs w:val="20"/>
              </w:rPr>
              <w:t>Segue istruzioni e</w:t>
            </w:r>
          </w:p>
          <w:p w14:paraId="65BA3252" w14:textId="04C01517" w:rsidR="00D76D23" w:rsidRDefault="00D76D23" w:rsidP="00E55835">
            <w:pPr>
              <w:pBdr>
                <w:top w:val="nil"/>
                <w:left w:val="nil"/>
                <w:bottom w:val="nil"/>
                <w:right w:val="nil"/>
                <w:between w:val="nil"/>
              </w:pBdr>
              <w:rPr>
                <w:rFonts w:eastAsia="Times New Roman"/>
                <w:color w:val="000000"/>
                <w:sz w:val="20"/>
                <w:szCs w:val="20"/>
              </w:rPr>
            </w:pPr>
            <w:r w:rsidRPr="00C813DE">
              <w:rPr>
                <w:rFonts w:eastAsia="Times New Roman"/>
                <w:color w:val="000000"/>
                <w:sz w:val="20"/>
                <w:szCs w:val="20"/>
              </w:rPr>
              <w:t>utilizza semplici strumenti anche digitali con qualche incertezza</w:t>
            </w:r>
          </w:p>
        </w:tc>
        <w:tc>
          <w:tcPr>
            <w:tcW w:w="2552" w:type="dxa"/>
          </w:tcPr>
          <w:p w14:paraId="57F5B825" w14:textId="77777777" w:rsidR="00D76D23" w:rsidRDefault="00D76D23" w:rsidP="00E55835">
            <w:pPr>
              <w:ind w:left="105"/>
              <w:rPr>
                <w:color w:val="000000"/>
                <w:sz w:val="20"/>
                <w:szCs w:val="20"/>
              </w:rPr>
            </w:pPr>
            <w:r>
              <w:rPr>
                <w:color w:val="000000"/>
                <w:sz w:val="20"/>
                <w:szCs w:val="20"/>
              </w:rPr>
              <w:t>Segue istruzioni e utilizza semplici</w:t>
            </w:r>
          </w:p>
          <w:p w14:paraId="08A64467" w14:textId="77777777" w:rsidR="00D76D23" w:rsidRDefault="00D76D23" w:rsidP="00E55835">
            <w:pPr>
              <w:ind w:left="105"/>
              <w:rPr>
                <w:color w:val="000000"/>
                <w:sz w:val="20"/>
                <w:szCs w:val="20"/>
              </w:rPr>
            </w:pPr>
            <w:r>
              <w:rPr>
                <w:color w:val="000000"/>
                <w:sz w:val="20"/>
                <w:szCs w:val="20"/>
              </w:rPr>
              <w:t>strumenti anche</w:t>
            </w:r>
          </w:p>
          <w:p w14:paraId="6D9AD88A" w14:textId="77777777" w:rsidR="00D76D23" w:rsidRDefault="00D76D23" w:rsidP="00E55835">
            <w:pPr>
              <w:spacing w:before="1"/>
              <w:ind w:left="105"/>
              <w:rPr>
                <w:color w:val="000000"/>
                <w:sz w:val="20"/>
                <w:szCs w:val="20"/>
              </w:rPr>
            </w:pPr>
            <w:r>
              <w:rPr>
                <w:color w:val="000000"/>
                <w:sz w:val="20"/>
                <w:szCs w:val="20"/>
              </w:rPr>
              <w:t>digitali. in modo</w:t>
            </w:r>
          </w:p>
          <w:p w14:paraId="3329721F" w14:textId="68721E04" w:rsidR="00D76D23" w:rsidRPr="005B074B" w:rsidRDefault="00D76D23" w:rsidP="00E55835">
            <w:pPr>
              <w:pBdr>
                <w:top w:val="nil"/>
                <w:left w:val="nil"/>
                <w:bottom w:val="nil"/>
                <w:right w:val="nil"/>
                <w:between w:val="nil"/>
              </w:pBdr>
              <w:spacing w:before="1"/>
              <w:rPr>
                <w:color w:val="000000"/>
                <w:sz w:val="20"/>
                <w:szCs w:val="20"/>
              </w:rPr>
            </w:pPr>
            <w:r>
              <w:rPr>
                <w:color w:val="000000"/>
                <w:sz w:val="20"/>
                <w:szCs w:val="20"/>
              </w:rPr>
              <w:t xml:space="preserve">   corretto</w:t>
            </w:r>
          </w:p>
        </w:tc>
        <w:tc>
          <w:tcPr>
            <w:tcW w:w="2410" w:type="dxa"/>
          </w:tcPr>
          <w:p w14:paraId="580BCC2D" w14:textId="7CF67144" w:rsidR="00D76D23" w:rsidRPr="005B074B" w:rsidRDefault="00D76D23" w:rsidP="00E55835">
            <w:pPr>
              <w:pBdr>
                <w:top w:val="nil"/>
                <w:left w:val="nil"/>
                <w:bottom w:val="nil"/>
                <w:right w:val="nil"/>
                <w:between w:val="nil"/>
              </w:pBdr>
              <w:spacing w:before="1"/>
              <w:rPr>
                <w:color w:val="000000"/>
                <w:sz w:val="20"/>
                <w:szCs w:val="20"/>
              </w:rPr>
            </w:pPr>
            <w:r w:rsidRPr="00C813DE">
              <w:rPr>
                <w:color w:val="000000"/>
                <w:sz w:val="20"/>
                <w:szCs w:val="20"/>
              </w:rPr>
              <w:t>Segue istruzioni e utilizza semplici strumenti anche digitali. in modo appropriato, autonomo e sicuro</w:t>
            </w:r>
          </w:p>
        </w:tc>
      </w:tr>
    </w:tbl>
    <w:p w14:paraId="6959270F" w14:textId="77777777" w:rsidR="000158F8" w:rsidRDefault="000158F8">
      <w:pPr>
        <w:rPr>
          <w:sz w:val="20"/>
          <w:szCs w:val="20"/>
        </w:rPr>
        <w:sectPr w:rsidR="000158F8">
          <w:pgSz w:w="16840" w:h="11910"/>
          <w:pgMar w:top="380" w:right="1260" w:bottom="280" w:left="920" w:header="720" w:footer="720" w:gutter="0"/>
          <w:cols w:space="720" w:equalWidth="0">
            <w:col w:w="9972"/>
          </w:cols>
        </w:sectPr>
      </w:pPr>
    </w:p>
    <w:tbl>
      <w:tblPr>
        <w:tblStyle w:val="ae"/>
        <w:tblpPr w:leftFromText="141" w:rightFromText="141" w:vertAnchor="text" w:horzAnchor="margin" w:tblpY="554"/>
        <w:tblW w:w="150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062"/>
        <w:gridCol w:w="2062"/>
        <w:gridCol w:w="2250"/>
        <w:gridCol w:w="1985"/>
        <w:gridCol w:w="1842"/>
        <w:gridCol w:w="2410"/>
        <w:gridCol w:w="2410"/>
      </w:tblGrid>
      <w:tr w:rsidR="00F17D0C" w14:paraId="51E067D1" w14:textId="77777777" w:rsidTr="000242D6">
        <w:trPr>
          <w:trHeight w:val="417"/>
        </w:trPr>
        <w:tc>
          <w:tcPr>
            <w:tcW w:w="15021" w:type="dxa"/>
            <w:gridSpan w:val="7"/>
          </w:tcPr>
          <w:p w14:paraId="1C3C56F3" w14:textId="0CAB860A" w:rsidR="00F17D0C" w:rsidRPr="00EB6DA8" w:rsidRDefault="00F17D0C" w:rsidP="00C0418F">
            <w:pPr>
              <w:pStyle w:val="Titolo3"/>
              <w:rPr>
                <w:rFonts w:ascii="Times New Roman" w:eastAsia="Times New Roman" w:hAnsi="Times New Roman" w:cs="Times New Roman"/>
                <w:color w:val="000000"/>
                <w:sz w:val="32"/>
                <w:szCs w:val="32"/>
              </w:rPr>
            </w:pPr>
            <w:bookmarkStart w:id="23" w:name="_Toc58525819"/>
            <w:r w:rsidRPr="007D5D96">
              <w:t xml:space="preserve">RUBRICA DI VALUTAZIONE: </w:t>
            </w:r>
            <w:bookmarkStart w:id="24" w:name="STORIA12"/>
            <w:r w:rsidR="004C3A2D">
              <w:rPr>
                <w:color w:val="0070C0"/>
              </w:rPr>
              <w:fldChar w:fldCharType="begin"/>
            </w:r>
            <w:r w:rsidR="004C3A2D">
              <w:rPr>
                <w:color w:val="0070C0"/>
              </w:rPr>
              <w:instrText xml:space="preserve"> HYPERLINK  \l "STORIA12" </w:instrText>
            </w:r>
            <w:r w:rsidR="004C3A2D">
              <w:rPr>
                <w:color w:val="0070C0"/>
              </w:rPr>
            </w:r>
            <w:r w:rsidR="004C3A2D">
              <w:rPr>
                <w:color w:val="0070C0"/>
              </w:rPr>
              <w:fldChar w:fldCharType="separate"/>
            </w:r>
            <w:r w:rsidRPr="004C3A2D">
              <w:rPr>
                <w:rStyle w:val="Collegamentoipertestuale"/>
                <w:rFonts w:ascii="Comic Sans MS" w:eastAsia="Comic Sans MS" w:hAnsi="Comic Sans MS" w:cs="Comic Sans MS"/>
                <w:b w:val="0"/>
                <w:sz w:val="24"/>
                <w:szCs w:val="24"/>
              </w:rPr>
              <w:t>STORIA</w:t>
            </w:r>
            <w:bookmarkEnd w:id="24"/>
            <w:r w:rsidR="004C3A2D">
              <w:rPr>
                <w:color w:val="0070C0"/>
              </w:rPr>
              <w:fldChar w:fldCharType="end"/>
            </w:r>
            <w:r w:rsidRPr="007D5D96">
              <w:t xml:space="preserve"> - Classi 1</w:t>
            </w:r>
            <w:r w:rsidRPr="007D5D96">
              <w:rPr>
                <w:vertAlign w:val="superscript"/>
              </w:rPr>
              <w:t>a</w:t>
            </w:r>
            <w:r w:rsidRPr="007D5D96">
              <w:t xml:space="preserve"> - 2</w:t>
            </w:r>
            <w:r w:rsidRPr="007D5D96">
              <w:rPr>
                <w:vertAlign w:val="superscript"/>
              </w:rPr>
              <w:t>a</w:t>
            </w:r>
            <w:bookmarkEnd w:id="23"/>
          </w:p>
        </w:tc>
      </w:tr>
      <w:tr w:rsidR="00F17D0C" w14:paraId="5701ACCE" w14:textId="77777777" w:rsidTr="000242D6">
        <w:trPr>
          <w:trHeight w:val="665"/>
        </w:trPr>
        <w:tc>
          <w:tcPr>
            <w:tcW w:w="15021" w:type="dxa"/>
            <w:gridSpan w:val="7"/>
          </w:tcPr>
          <w:p w14:paraId="28FB97F7" w14:textId="77777777" w:rsidR="00F17D0C" w:rsidRPr="00EB6DA8" w:rsidRDefault="00F17D0C" w:rsidP="000242D6">
            <w:pPr>
              <w:pBdr>
                <w:top w:val="nil"/>
                <w:left w:val="nil"/>
                <w:bottom w:val="nil"/>
                <w:right w:val="nil"/>
                <w:between w:val="nil"/>
              </w:pBdr>
              <w:shd w:val="clear" w:color="auto" w:fill="FABF8F" w:themeFill="accent6" w:themeFillTint="99"/>
              <w:spacing w:before="6"/>
              <w:rPr>
                <w:rFonts w:ascii="Times New Roman" w:eastAsia="Times New Roman" w:hAnsi="Times New Roman" w:cs="Times New Roman"/>
                <w:color w:val="000000"/>
                <w:sz w:val="32"/>
                <w:szCs w:val="32"/>
              </w:rPr>
            </w:pPr>
            <w:r w:rsidRPr="00EB6DA8">
              <w:rPr>
                <w:b/>
                <w:sz w:val="32"/>
                <w:szCs w:val="32"/>
                <w:vertAlign w:val="superscript"/>
              </w:rPr>
              <w:t xml:space="preserve">COMPETENZE CHIAVE EUROPEE: Competenza in materia di consapevolezza ed espressione culturali </w:t>
            </w:r>
            <w:proofErr w:type="gramStart"/>
            <w:r w:rsidRPr="00EB6DA8">
              <w:rPr>
                <w:b/>
                <w:sz w:val="32"/>
                <w:szCs w:val="32"/>
                <w:vertAlign w:val="superscript"/>
              </w:rPr>
              <w:t xml:space="preserve">– </w:t>
            </w:r>
            <w:r w:rsidR="00E74304" w:rsidRPr="00EB6DA8">
              <w:rPr>
                <w:b/>
                <w:sz w:val="32"/>
                <w:szCs w:val="32"/>
                <w:vertAlign w:val="superscript"/>
              </w:rPr>
              <w:t xml:space="preserve"> Competenza</w:t>
            </w:r>
            <w:proofErr w:type="gramEnd"/>
            <w:r w:rsidR="00E74304" w:rsidRPr="00EB6DA8">
              <w:rPr>
                <w:b/>
                <w:sz w:val="32"/>
                <w:szCs w:val="32"/>
                <w:vertAlign w:val="superscript"/>
              </w:rPr>
              <w:t xml:space="preserve"> alfabetica funzionale- </w:t>
            </w:r>
            <w:r w:rsidRPr="00EB6DA8">
              <w:rPr>
                <w:b/>
                <w:sz w:val="32"/>
                <w:szCs w:val="32"/>
                <w:vertAlign w:val="superscript"/>
              </w:rPr>
              <w:t>Competenza personale, sociale e capacità di imparare ad imparare</w:t>
            </w:r>
            <w:r w:rsidR="00E74304" w:rsidRPr="00EB6DA8">
              <w:rPr>
                <w:b/>
                <w:sz w:val="32"/>
                <w:szCs w:val="32"/>
                <w:vertAlign w:val="superscript"/>
              </w:rPr>
              <w:t>.</w:t>
            </w:r>
          </w:p>
        </w:tc>
      </w:tr>
      <w:tr w:rsidR="000304E9" w14:paraId="26B4A981" w14:textId="77777777" w:rsidTr="009021F7">
        <w:trPr>
          <w:trHeight w:val="477"/>
        </w:trPr>
        <w:tc>
          <w:tcPr>
            <w:tcW w:w="2062" w:type="dxa"/>
            <w:shd w:val="clear" w:color="auto" w:fill="C6D9F1" w:themeFill="text2" w:themeFillTint="33"/>
            <w:vAlign w:val="center"/>
          </w:tcPr>
          <w:p w14:paraId="593150AC" w14:textId="77777777" w:rsidR="000304E9" w:rsidRPr="00EB6DA8" w:rsidRDefault="000304E9" w:rsidP="000304E9">
            <w:pPr>
              <w:pBdr>
                <w:top w:val="nil"/>
                <w:left w:val="nil"/>
                <w:bottom w:val="nil"/>
                <w:right w:val="nil"/>
                <w:between w:val="nil"/>
              </w:pBdr>
              <w:ind w:right="242"/>
              <w:jc w:val="center"/>
              <w:rPr>
                <w:b/>
                <w:color w:val="000000"/>
                <w:sz w:val="18"/>
                <w:szCs w:val="18"/>
              </w:rPr>
            </w:pPr>
            <w:r w:rsidRPr="00EB6DA8">
              <w:rPr>
                <w:b/>
                <w:color w:val="000000"/>
                <w:sz w:val="18"/>
                <w:szCs w:val="18"/>
              </w:rPr>
              <w:t>DIMENSIONE DI COMPETENZA</w:t>
            </w:r>
          </w:p>
        </w:tc>
        <w:tc>
          <w:tcPr>
            <w:tcW w:w="2062" w:type="dxa"/>
            <w:shd w:val="clear" w:color="auto" w:fill="8DB3E2" w:themeFill="text2" w:themeFillTint="66"/>
            <w:vAlign w:val="center"/>
          </w:tcPr>
          <w:p w14:paraId="549AA6F6" w14:textId="4E0F2AF8" w:rsidR="000304E9" w:rsidRPr="00EB6DA8" w:rsidRDefault="000304E9" w:rsidP="000304E9">
            <w:pPr>
              <w:pBdr>
                <w:top w:val="nil"/>
                <w:left w:val="nil"/>
                <w:bottom w:val="nil"/>
                <w:right w:val="nil"/>
                <w:between w:val="nil"/>
              </w:pBdr>
              <w:rPr>
                <w:b/>
                <w:color w:val="000000"/>
                <w:sz w:val="18"/>
                <w:szCs w:val="18"/>
              </w:rPr>
            </w:pPr>
            <w:r>
              <w:rPr>
                <w:rFonts w:ascii="Times New Roman" w:eastAsia="Times New Roman" w:hAnsi="Times New Roman" w:cs="Times New Roman"/>
                <w:color w:val="000000"/>
                <w:sz w:val="18"/>
                <w:szCs w:val="18"/>
              </w:rPr>
              <w:t xml:space="preserve">     </w:t>
            </w:r>
            <w:r w:rsidRPr="00EB6DA8">
              <w:rPr>
                <w:b/>
                <w:color w:val="000000"/>
                <w:sz w:val="18"/>
                <w:szCs w:val="18"/>
              </w:rPr>
              <w:t>CRITERI</w:t>
            </w:r>
          </w:p>
        </w:tc>
        <w:tc>
          <w:tcPr>
            <w:tcW w:w="2250" w:type="dxa"/>
            <w:shd w:val="clear" w:color="auto" w:fill="548DD4" w:themeFill="text2" w:themeFillTint="99"/>
            <w:vAlign w:val="center"/>
          </w:tcPr>
          <w:p w14:paraId="5114D641" w14:textId="21DC4048" w:rsidR="000304E9" w:rsidRPr="00EB6DA8" w:rsidRDefault="000304E9" w:rsidP="000304E9">
            <w:pPr>
              <w:pBdr>
                <w:top w:val="nil"/>
                <w:left w:val="nil"/>
                <w:bottom w:val="nil"/>
                <w:right w:val="nil"/>
                <w:between w:val="nil"/>
              </w:pBdr>
              <w:ind w:right="191"/>
              <w:rPr>
                <w:b/>
                <w:color w:val="000000"/>
                <w:sz w:val="18"/>
                <w:szCs w:val="18"/>
              </w:rPr>
            </w:pPr>
            <w:r>
              <w:rPr>
                <w:rFonts w:ascii="Times New Roman" w:eastAsia="Times New Roman" w:hAnsi="Times New Roman" w:cs="Times New Roman"/>
                <w:color w:val="000000"/>
                <w:sz w:val="18"/>
                <w:szCs w:val="18"/>
              </w:rPr>
              <w:t xml:space="preserve">      </w:t>
            </w:r>
            <w:r w:rsidRPr="00EB6DA8">
              <w:rPr>
                <w:b/>
                <w:color w:val="000000"/>
                <w:sz w:val="18"/>
                <w:szCs w:val="18"/>
              </w:rPr>
              <w:t>INDICATORI</w:t>
            </w:r>
          </w:p>
        </w:tc>
        <w:tc>
          <w:tcPr>
            <w:tcW w:w="1985" w:type="dxa"/>
            <w:tcBorders>
              <w:top w:val="single" w:sz="4" w:space="0" w:color="000000"/>
              <w:left w:val="single" w:sz="4" w:space="0" w:color="000000"/>
              <w:bottom w:val="single" w:sz="4" w:space="0" w:color="000000"/>
              <w:right w:val="single" w:sz="4" w:space="0" w:color="000000"/>
            </w:tcBorders>
            <w:shd w:val="clear" w:color="auto" w:fill="C0504D" w:themeFill="accent2"/>
          </w:tcPr>
          <w:p w14:paraId="0F85BD54" w14:textId="0B641072" w:rsidR="000304E9" w:rsidRPr="00EB6DA8" w:rsidRDefault="000304E9" w:rsidP="000304E9">
            <w:pPr>
              <w:pBdr>
                <w:top w:val="nil"/>
                <w:left w:val="nil"/>
                <w:bottom w:val="nil"/>
                <w:right w:val="nil"/>
                <w:between w:val="nil"/>
              </w:pBdr>
              <w:rPr>
                <w:b/>
                <w:color w:val="000000"/>
                <w:sz w:val="18"/>
                <w:szCs w:val="18"/>
              </w:rPr>
            </w:pPr>
            <w:r w:rsidRPr="00C7385B">
              <w:rPr>
                <w:b/>
                <w:color w:val="000000"/>
                <w:sz w:val="18"/>
                <w:szCs w:val="18"/>
              </w:rPr>
              <w:t>LIVELLO DI APPRENDIMENTO</w:t>
            </w:r>
          </w:p>
        </w:tc>
        <w:tc>
          <w:tcPr>
            <w:tcW w:w="1842" w:type="dxa"/>
            <w:tcBorders>
              <w:top w:val="single" w:sz="4" w:space="0" w:color="000000"/>
              <w:left w:val="single" w:sz="4" w:space="0" w:color="000000"/>
              <w:bottom w:val="single" w:sz="4" w:space="0" w:color="000000"/>
              <w:right w:val="single" w:sz="4" w:space="0" w:color="000000"/>
            </w:tcBorders>
            <w:shd w:val="clear" w:color="auto" w:fill="F79646" w:themeFill="accent6"/>
          </w:tcPr>
          <w:p w14:paraId="25862325" w14:textId="2486B82E" w:rsidR="000304E9" w:rsidRPr="00EB6DA8" w:rsidRDefault="000304E9" w:rsidP="000304E9">
            <w:pPr>
              <w:pBdr>
                <w:top w:val="nil"/>
                <w:left w:val="nil"/>
                <w:bottom w:val="nil"/>
                <w:right w:val="nil"/>
                <w:between w:val="nil"/>
              </w:pBdr>
              <w:rPr>
                <w:b/>
                <w:color w:val="000000"/>
                <w:sz w:val="18"/>
                <w:szCs w:val="18"/>
              </w:rPr>
            </w:pPr>
            <w:r w:rsidRPr="00C7385B">
              <w:rPr>
                <w:b/>
                <w:color w:val="000000"/>
                <w:sz w:val="18"/>
                <w:szCs w:val="18"/>
              </w:rPr>
              <w:t>LIVELLO DI APPRENDIMENTO</w:t>
            </w:r>
          </w:p>
        </w:tc>
        <w:tc>
          <w:tcPr>
            <w:tcW w:w="2410" w:type="dxa"/>
            <w:tcBorders>
              <w:top w:val="single" w:sz="4" w:space="0" w:color="000000"/>
              <w:left w:val="single" w:sz="4" w:space="0" w:color="000000"/>
              <w:bottom w:val="single" w:sz="4" w:space="0" w:color="000000"/>
              <w:right w:val="single" w:sz="4" w:space="0" w:color="000000"/>
            </w:tcBorders>
            <w:shd w:val="clear" w:color="auto" w:fill="9BBB59" w:themeFill="accent3"/>
          </w:tcPr>
          <w:p w14:paraId="4414189D" w14:textId="4809F475" w:rsidR="000304E9" w:rsidRPr="00EB6DA8" w:rsidRDefault="000304E9" w:rsidP="000304E9">
            <w:pPr>
              <w:pBdr>
                <w:top w:val="nil"/>
                <w:left w:val="nil"/>
                <w:bottom w:val="nil"/>
                <w:right w:val="nil"/>
                <w:between w:val="nil"/>
              </w:pBdr>
              <w:ind w:right="376"/>
              <w:rPr>
                <w:b/>
                <w:color w:val="000000"/>
                <w:sz w:val="18"/>
                <w:szCs w:val="18"/>
              </w:rPr>
            </w:pPr>
            <w:r w:rsidRPr="00C7385B">
              <w:rPr>
                <w:b/>
                <w:color w:val="000000"/>
                <w:sz w:val="18"/>
                <w:szCs w:val="18"/>
              </w:rPr>
              <w:t>LIVELLO DI APPRENDIMENTO</w:t>
            </w:r>
          </w:p>
        </w:tc>
        <w:tc>
          <w:tcPr>
            <w:tcW w:w="2410" w:type="dxa"/>
            <w:tcBorders>
              <w:top w:val="single" w:sz="4" w:space="0" w:color="000000"/>
              <w:left w:val="single" w:sz="4" w:space="0" w:color="000000"/>
              <w:bottom w:val="single" w:sz="4" w:space="0" w:color="000000"/>
              <w:right w:val="single" w:sz="4" w:space="0" w:color="000000"/>
            </w:tcBorders>
            <w:shd w:val="clear" w:color="auto" w:fill="00B050"/>
          </w:tcPr>
          <w:p w14:paraId="0D879D92" w14:textId="6FAF2C97" w:rsidR="000304E9" w:rsidRPr="00EB6DA8" w:rsidRDefault="000304E9" w:rsidP="000304E9">
            <w:pPr>
              <w:pBdr>
                <w:top w:val="nil"/>
                <w:left w:val="nil"/>
                <w:bottom w:val="nil"/>
                <w:right w:val="nil"/>
                <w:between w:val="nil"/>
              </w:pBdr>
              <w:ind w:right="191"/>
              <w:rPr>
                <w:b/>
                <w:color w:val="000000"/>
                <w:sz w:val="18"/>
                <w:szCs w:val="18"/>
              </w:rPr>
            </w:pPr>
            <w:r w:rsidRPr="00C7385B">
              <w:rPr>
                <w:b/>
                <w:color w:val="000000"/>
                <w:sz w:val="18"/>
                <w:szCs w:val="18"/>
              </w:rPr>
              <w:t>LIVELLO DI APPRENDIMENTO</w:t>
            </w:r>
          </w:p>
        </w:tc>
      </w:tr>
      <w:tr w:rsidR="00211418" w14:paraId="1C66F559" w14:textId="77777777" w:rsidTr="009021F7">
        <w:trPr>
          <w:trHeight w:val="414"/>
        </w:trPr>
        <w:tc>
          <w:tcPr>
            <w:tcW w:w="2062" w:type="dxa"/>
            <w:tcBorders>
              <w:bottom w:val="single" w:sz="4" w:space="0" w:color="auto"/>
            </w:tcBorders>
            <w:vAlign w:val="center"/>
          </w:tcPr>
          <w:p w14:paraId="176CDC06" w14:textId="0C0BA5E2" w:rsidR="00211418" w:rsidRPr="00EB6DA8" w:rsidRDefault="00211418" w:rsidP="00211418">
            <w:pPr>
              <w:pBdr>
                <w:top w:val="nil"/>
                <w:left w:val="nil"/>
                <w:bottom w:val="nil"/>
                <w:right w:val="nil"/>
                <w:between w:val="nil"/>
              </w:pBdr>
              <w:ind w:right="82"/>
              <w:jc w:val="center"/>
              <w:rPr>
                <w:b/>
                <w:color w:val="000000"/>
                <w:sz w:val="18"/>
                <w:szCs w:val="18"/>
              </w:rPr>
            </w:pPr>
            <w:r w:rsidRPr="00EB6DA8">
              <w:rPr>
                <w:b/>
                <w:color w:val="000000"/>
                <w:sz w:val="18"/>
                <w:szCs w:val="18"/>
              </w:rPr>
              <w:t>Quali aspetti vado ad analizzare</w:t>
            </w:r>
          </w:p>
        </w:tc>
        <w:tc>
          <w:tcPr>
            <w:tcW w:w="2062" w:type="dxa"/>
            <w:vAlign w:val="center"/>
          </w:tcPr>
          <w:p w14:paraId="5C327E5F" w14:textId="77777777" w:rsidR="00211418" w:rsidRPr="00EB6DA8" w:rsidRDefault="00211418" w:rsidP="00211418">
            <w:pPr>
              <w:pBdr>
                <w:top w:val="nil"/>
                <w:left w:val="nil"/>
                <w:bottom w:val="nil"/>
                <w:right w:val="nil"/>
                <w:between w:val="nil"/>
              </w:pBdr>
              <w:ind w:right="346"/>
              <w:jc w:val="center"/>
              <w:rPr>
                <w:b/>
                <w:color w:val="000000"/>
                <w:sz w:val="18"/>
                <w:szCs w:val="18"/>
              </w:rPr>
            </w:pPr>
            <w:r w:rsidRPr="00EB6DA8">
              <w:rPr>
                <w:b/>
                <w:color w:val="000000"/>
                <w:sz w:val="18"/>
                <w:szCs w:val="18"/>
              </w:rPr>
              <w:t>Che cosa vado a valutare</w:t>
            </w:r>
          </w:p>
        </w:tc>
        <w:tc>
          <w:tcPr>
            <w:tcW w:w="2250" w:type="dxa"/>
            <w:vAlign w:val="center"/>
          </w:tcPr>
          <w:p w14:paraId="1826F322" w14:textId="77777777" w:rsidR="00211418" w:rsidRPr="00EB6DA8" w:rsidRDefault="00211418" w:rsidP="00211418">
            <w:pPr>
              <w:pBdr>
                <w:top w:val="nil"/>
                <w:left w:val="nil"/>
                <w:bottom w:val="nil"/>
                <w:right w:val="nil"/>
                <w:between w:val="nil"/>
              </w:pBdr>
              <w:spacing w:before="5"/>
              <w:jc w:val="center"/>
              <w:rPr>
                <w:rFonts w:ascii="Times New Roman" w:eastAsia="Times New Roman" w:hAnsi="Times New Roman" w:cs="Times New Roman"/>
                <w:color w:val="000000"/>
                <w:sz w:val="18"/>
                <w:szCs w:val="18"/>
              </w:rPr>
            </w:pPr>
          </w:p>
          <w:p w14:paraId="19C9C04D" w14:textId="77777777" w:rsidR="00211418" w:rsidRPr="00EB6DA8" w:rsidRDefault="00211418" w:rsidP="00211418">
            <w:pPr>
              <w:ind w:right="346"/>
              <w:jc w:val="center"/>
              <w:rPr>
                <w:rFonts w:ascii="Times New Roman" w:eastAsia="Times New Roman" w:hAnsi="Times New Roman" w:cs="Times New Roman"/>
                <w:sz w:val="18"/>
                <w:szCs w:val="18"/>
              </w:rPr>
            </w:pPr>
            <w:r w:rsidRPr="00EB6DA8">
              <w:rPr>
                <w:b/>
                <w:sz w:val="18"/>
                <w:szCs w:val="18"/>
              </w:rPr>
              <w:t>Abilità/Saper fare</w:t>
            </w:r>
          </w:p>
          <w:p w14:paraId="6BE316FF" w14:textId="77777777" w:rsidR="00211418" w:rsidRPr="00EB6DA8" w:rsidRDefault="00211418" w:rsidP="00211418">
            <w:pPr>
              <w:pBdr>
                <w:top w:val="nil"/>
                <w:left w:val="nil"/>
                <w:bottom w:val="nil"/>
                <w:right w:val="nil"/>
                <w:between w:val="nil"/>
              </w:pBdr>
              <w:ind w:left="864"/>
              <w:jc w:val="center"/>
              <w:rPr>
                <w:rFonts w:ascii="Times New Roman" w:eastAsia="Times New Roman" w:hAnsi="Times New Roman" w:cs="Times New Roman"/>
                <w:color w:val="000000"/>
                <w:sz w:val="18"/>
                <w:szCs w:val="18"/>
              </w:rPr>
            </w:pPr>
          </w:p>
        </w:tc>
        <w:tc>
          <w:tcPr>
            <w:tcW w:w="1985" w:type="dxa"/>
            <w:vAlign w:val="center"/>
          </w:tcPr>
          <w:p w14:paraId="5BC37FF5" w14:textId="6C2B452A" w:rsidR="00211418" w:rsidRPr="00EB6DA8" w:rsidRDefault="00211418" w:rsidP="00211418">
            <w:pPr>
              <w:pBdr>
                <w:top w:val="nil"/>
                <w:left w:val="nil"/>
                <w:bottom w:val="nil"/>
                <w:right w:val="nil"/>
                <w:between w:val="nil"/>
              </w:pBdr>
              <w:ind w:right="242"/>
              <w:jc w:val="center"/>
              <w:rPr>
                <w:b/>
                <w:color w:val="000000"/>
                <w:sz w:val="18"/>
                <w:szCs w:val="18"/>
              </w:rPr>
            </w:pPr>
            <w:r>
              <w:rPr>
                <w:b/>
                <w:color w:val="000000"/>
                <w:sz w:val="18"/>
                <w:szCs w:val="18"/>
              </w:rPr>
              <w:t>IN VIA DI PRIMA ACQUISIZIONE</w:t>
            </w:r>
          </w:p>
        </w:tc>
        <w:tc>
          <w:tcPr>
            <w:tcW w:w="1842" w:type="dxa"/>
            <w:vAlign w:val="center"/>
          </w:tcPr>
          <w:p w14:paraId="7B03E04D" w14:textId="75527998" w:rsidR="00211418" w:rsidRPr="00EB6DA8" w:rsidRDefault="00211418" w:rsidP="00211418">
            <w:pPr>
              <w:pBdr>
                <w:top w:val="nil"/>
                <w:left w:val="nil"/>
                <w:bottom w:val="nil"/>
                <w:right w:val="nil"/>
                <w:between w:val="nil"/>
              </w:pBdr>
              <w:ind w:right="960"/>
              <w:jc w:val="center"/>
              <w:rPr>
                <w:b/>
                <w:color w:val="000000"/>
                <w:sz w:val="18"/>
                <w:szCs w:val="18"/>
              </w:rPr>
            </w:pPr>
            <w:r>
              <w:rPr>
                <w:b/>
                <w:color w:val="000000"/>
                <w:sz w:val="18"/>
                <w:szCs w:val="18"/>
              </w:rPr>
              <w:t>BASE</w:t>
            </w:r>
          </w:p>
        </w:tc>
        <w:tc>
          <w:tcPr>
            <w:tcW w:w="2410" w:type="dxa"/>
            <w:vAlign w:val="center"/>
          </w:tcPr>
          <w:p w14:paraId="2B600106" w14:textId="47940BAD" w:rsidR="00211418" w:rsidRPr="00EB6DA8" w:rsidRDefault="00211418" w:rsidP="00211418">
            <w:pPr>
              <w:pBdr>
                <w:top w:val="nil"/>
                <w:left w:val="nil"/>
                <w:bottom w:val="nil"/>
                <w:right w:val="nil"/>
                <w:between w:val="nil"/>
              </w:pBdr>
              <w:ind w:right="960"/>
              <w:jc w:val="center"/>
              <w:rPr>
                <w:b/>
                <w:color w:val="000000"/>
                <w:sz w:val="18"/>
                <w:szCs w:val="18"/>
              </w:rPr>
            </w:pPr>
            <w:r>
              <w:rPr>
                <w:b/>
                <w:color w:val="000000"/>
                <w:sz w:val="18"/>
                <w:szCs w:val="18"/>
              </w:rPr>
              <w:t>INTERMEDIO</w:t>
            </w:r>
          </w:p>
        </w:tc>
        <w:tc>
          <w:tcPr>
            <w:tcW w:w="2410" w:type="dxa"/>
            <w:vAlign w:val="center"/>
          </w:tcPr>
          <w:p w14:paraId="279BBB23" w14:textId="14E1D12C" w:rsidR="00211418" w:rsidRPr="00EB6DA8" w:rsidRDefault="00211418" w:rsidP="00211418">
            <w:pPr>
              <w:pBdr>
                <w:top w:val="nil"/>
                <w:left w:val="nil"/>
                <w:bottom w:val="nil"/>
                <w:right w:val="nil"/>
                <w:between w:val="nil"/>
              </w:pBdr>
              <w:ind w:right="970"/>
              <w:jc w:val="center"/>
              <w:rPr>
                <w:b/>
                <w:color w:val="000000"/>
                <w:sz w:val="18"/>
                <w:szCs w:val="18"/>
              </w:rPr>
            </w:pPr>
            <w:r>
              <w:rPr>
                <w:b/>
                <w:color w:val="000000"/>
                <w:sz w:val="18"/>
                <w:szCs w:val="18"/>
              </w:rPr>
              <w:t>AVANZATO</w:t>
            </w:r>
          </w:p>
        </w:tc>
      </w:tr>
      <w:tr w:rsidR="00D76D23" w14:paraId="4FA7DAE7" w14:textId="77777777" w:rsidTr="008E65C0">
        <w:trPr>
          <w:trHeight w:val="1047"/>
        </w:trPr>
        <w:tc>
          <w:tcPr>
            <w:tcW w:w="2062" w:type="dxa"/>
            <w:tcBorders>
              <w:top w:val="single" w:sz="4" w:space="0" w:color="auto"/>
              <w:bottom w:val="single" w:sz="4" w:space="0" w:color="auto"/>
            </w:tcBorders>
            <w:shd w:val="clear" w:color="auto" w:fill="DDD9C3" w:themeFill="background2" w:themeFillShade="E6"/>
            <w:vAlign w:val="center"/>
          </w:tcPr>
          <w:p w14:paraId="3B5548CE" w14:textId="384BDBEF" w:rsidR="00D76D23" w:rsidRPr="00EB6DA8" w:rsidRDefault="00D76D23" w:rsidP="000242D6">
            <w:pPr>
              <w:pBdr>
                <w:top w:val="nil"/>
                <w:left w:val="nil"/>
                <w:bottom w:val="nil"/>
                <w:right w:val="nil"/>
                <w:between w:val="nil"/>
              </w:pBdr>
              <w:jc w:val="center"/>
              <w:rPr>
                <w:rFonts w:eastAsia="Times New Roman"/>
                <w:b/>
                <w:bCs/>
                <w:color w:val="000000"/>
                <w:sz w:val="18"/>
                <w:szCs w:val="18"/>
              </w:rPr>
            </w:pPr>
            <w:r w:rsidRPr="00EB6DA8">
              <w:rPr>
                <w:rFonts w:eastAsia="Times New Roman"/>
                <w:b/>
                <w:bCs/>
                <w:color w:val="000000"/>
                <w:sz w:val="18"/>
                <w:szCs w:val="18"/>
              </w:rPr>
              <w:t>USO DELLE FONTI</w:t>
            </w:r>
          </w:p>
        </w:tc>
        <w:tc>
          <w:tcPr>
            <w:tcW w:w="2062" w:type="dxa"/>
            <w:tcBorders>
              <w:left w:val="single" w:sz="4" w:space="0" w:color="auto"/>
              <w:bottom w:val="single" w:sz="4" w:space="0" w:color="000000"/>
            </w:tcBorders>
          </w:tcPr>
          <w:p w14:paraId="730FC593" w14:textId="0EA979E1" w:rsidR="00D76D23" w:rsidRPr="00F3612B" w:rsidRDefault="00D76D23" w:rsidP="000242D6">
            <w:pPr>
              <w:pBdr>
                <w:top w:val="nil"/>
                <w:left w:val="nil"/>
                <w:bottom w:val="nil"/>
                <w:right w:val="nil"/>
                <w:between w:val="nil"/>
              </w:pBdr>
              <w:rPr>
                <w:color w:val="000000"/>
                <w:sz w:val="20"/>
                <w:szCs w:val="20"/>
              </w:rPr>
            </w:pPr>
            <w:r w:rsidRPr="00F3612B">
              <w:rPr>
                <w:rFonts w:ascii="Times New Roman" w:eastAsia="Times New Roman" w:hAnsi="Times New Roman" w:cs="Times New Roman"/>
                <w:color w:val="000000"/>
                <w:sz w:val="20"/>
                <w:szCs w:val="20"/>
              </w:rPr>
              <w:t xml:space="preserve"> </w:t>
            </w:r>
            <w:r w:rsidRPr="00F3612B">
              <w:rPr>
                <w:color w:val="000000"/>
                <w:sz w:val="20"/>
                <w:szCs w:val="20"/>
              </w:rPr>
              <w:t xml:space="preserve">Utilizzo delle fonti </w:t>
            </w:r>
          </w:p>
          <w:p w14:paraId="3F1B9023" w14:textId="35E775FE" w:rsidR="00D76D23" w:rsidRPr="00F3612B" w:rsidRDefault="000242D6" w:rsidP="000242D6">
            <w:pPr>
              <w:pBdr>
                <w:top w:val="nil"/>
                <w:left w:val="nil"/>
                <w:bottom w:val="nil"/>
                <w:right w:val="nil"/>
                <w:between w:val="nil"/>
              </w:pBdr>
              <w:rPr>
                <w:color w:val="000000"/>
                <w:sz w:val="20"/>
                <w:szCs w:val="20"/>
              </w:rPr>
            </w:pPr>
            <w:r>
              <w:rPr>
                <w:color w:val="000000"/>
                <w:sz w:val="20"/>
                <w:szCs w:val="20"/>
              </w:rPr>
              <w:t xml:space="preserve"> </w:t>
            </w:r>
            <w:r w:rsidR="00D76D23" w:rsidRPr="00F3612B">
              <w:rPr>
                <w:color w:val="000000"/>
                <w:sz w:val="20"/>
                <w:szCs w:val="20"/>
              </w:rPr>
              <w:t>per ricavare</w:t>
            </w:r>
          </w:p>
          <w:p w14:paraId="51D6D489" w14:textId="1F7572BF" w:rsidR="00D76D23" w:rsidRPr="00F3612B" w:rsidRDefault="00D76D23" w:rsidP="000242D6">
            <w:pPr>
              <w:pBdr>
                <w:top w:val="nil"/>
                <w:left w:val="nil"/>
                <w:bottom w:val="nil"/>
                <w:right w:val="nil"/>
                <w:between w:val="nil"/>
              </w:pBdr>
              <w:rPr>
                <w:rFonts w:ascii="Times New Roman" w:eastAsia="Times New Roman" w:hAnsi="Times New Roman" w:cs="Times New Roman"/>
                <w:color w:val="000000"/>
                <w:sz w:val="20"/>
                <w:szCs w:val="20"/>
              </w:rPr>
            </w:pPr>
            <w:r w:rsidRPr="00F3612B">
              <w:rPr>
                <w:color w:val="000000"/>
                <w:sz w:val="20"/>
                <w:szCs w:val="20"/>
              </w:rPr>
              <w:t>diverse informazioni</w:t>
            </w:r>
          </w:p>
        </w:tc>
        <w:tc>
          <w:tcPr>
            <w:tcW w:w="2250" w:type="dxa"/>
            <w:tcBorders>
              <w:bottom w:val="single" w:sz="4" w:space="0" w:color="000000"/>
            </w:tcBorders>
          </w:tcPr>
          <w:p w14:paraId="148EBB80" w14:textId="496F362D" w:rsidR="00D76D23" w:rsidRPr="00F3612B" w:rsidRDefault="00D76D23" w:rsidP="000242D6">
            <w:pPr>
              <w:pBdr>
                <w:top w:val="nil"/>
                <w:left w:val="nil"/>
                <w:bottom w:val="nil"/>
                <w:right w:val="nil"/>
                <w:between w:val="nil"/>
              </w:pBdr>
              <w:rPr>
                <w:color w:val="000000"/>
                <w:sz w:val="20"/>
                <w:szCs w:val="20"/>
              </w:rPr>
            </w:pPr>
            <w:r w:rsidRPr="00F3612B">
              <w:rPr>
                <w:color w:val="000000"/>
                <w:sz w:val="20"/>
                <w:szCs w:val="20"/>
              </w:rPr>
              <w:t xml:space="preserve">Individua elementi per </w:t>
            </w:r>
          </w:p>
          <w:p w14:paraId="42BBD206" w14:textId="0BA64F2B" w:rsidR="00D76D23" w:rsidRPr="00F3612B" w:rsidRDefault="00D76D23" w:rsidP="000242D6">
            <w:pPr>
              <w:pBdr>
                <w:top w:val="nil"/>
                <w:left w:val="nil"/>
                <w:bottom w:val="nil"/>
                <w:right w:val="nil"/>
                <w:between w:val="nil"/>
              </w:pBdr>
              <w:rPr>
                <w:color w:val="000000"/>
                <w:sz w:val="20"/>
                <w:szCs w:val="20"/>
              </w:rPr>
            </w:pPr>
            <w:r w:rsidRPr="00F3612B">
              <w:rPr>
                <w:color w:val="000000"/>
                <w:sz w:val="20"/>
                <w:szCs w:val="20"/>
              </w:rPr>
              <w:t xml:space="preserve"> la ricostruzione del </w:t>
            </w:r>
          </w:p>
          <w:p w14:paraId="39A47379" w14:textId="3A7516AF" w:rsidR="00D76D23" w:rsidRPr="00F3612B" w:rsidRDefault="00D76D23" w:rsidP="000242D6">
            <w:pPr>
              <w:pBdr>
                <w:top w:val="nil"/>
                <w:left w:val="nil"/>
                <w:bottom w:val="nil"/>
                <w:right w:val="nil"/>
                <w:between w:val="nil"/>
              </w:pBdr>
              <w:rPr>
                <w:rFonts w:ascii="Times New Roman" w:eastAsia="Times New Roman" w:hAnsi="Times New Roman" w:cs="Times New Roman"/>
                <w:color w:val="000000"/>
                <w:sz w:val="20"/>
                <w:szCs w:val="20"/>
              </w:rPr>
            </w:pPr>
            <w:r w:rsidRPr="00F3612B">
              <w:rPr>
                <w:color w:val="000000"/>
                <w:sz w:val="20"/>
                <w:szCs w:val="20"/>
              </w:rPr>
              <w:t xml:space="preserve">  vissuto personale</w:t>
            </w:r>
          </w:p>
        </w:tc>
        <w:tc>
          <w:tcPr>
            <w:tcW w:w="1985" w:type="dxa"/>
            <w:tcBorders>
              <w:bottom w:val="single" w:sz="4" w:space="0" w:color="000000"/>
            </w:tcBorders>
          </w:tcPr>
          <w:p w14:paraId="15CA47F8" w14:textId="279DC66E" w:rsidR="00D76D23" w:rsidRPr="00F3612B" w:rsidRDefault="00D76D23" w:rsidP="000242D6">
            <w:pPr>
              <w:pBdr>
                <w:top w:val="nil"/>
                <w:left w:val="nil"/>
                <w:bottom w:val="nil"/>
                <w:right w:val="nil"/>
                <w:between w:val="nil"/>
              </w:pBdr>
              <w:rPr>
                <w:color w:val="000000"/>
                <w:sz w:val="20"/>
                <w:szCs w:val="20"/>
              </w:rPr>
            </w:pPr>
            <w:r w:rsidRPr="00F3612B">
              <w:rPr>
                <w:color w:val="000000"/>
                <w:sz w:val="20"/>
                <w:szCs w:val="20"/>
              </w:rPr>
              <w:t xml:space="preserve">Individua </w:t>
            </w:r>
            <w:proofErr w:type="gramStart"/>
            <w:r w:rsidRPr="00F3612B">
              <w:rPr>
                <w:color w:val="000000"/>
                <w:sz w:val="20"/>
                <w:szCs w:val="20"/>
              </w:rPr>
              <w:t>elementi  del</w:t>
            </w:r>
            <w:proofErr w:type="gramEnd"/>
            <w:r w:rsidRPr="00F3612B">
              <w:rPr>
                <w:color w:val="000000"/>
                <w:sz w:val="20"/>
                <w:szCs w:val="20"/>
              </w:rPr>
              <w:t xml:space="preserve"> suo vissuto in </w:t>
            </w:r>
          </w:p>
          <w:p w14:paraId="74EEAB6A" w14:textId="0C37AD25" w:rsidR="00D76D23" w:rsidRPr="00F3612B" w:rsidRDefault="00D76D23" w:rsidP="000242D6">
            <w:pPr>
              <w:pBdr>
                <w:top w:val="nil"/>
                <w:left w:val="nil"/>
                <w:bottom w:val="nil"/>
                <w:right w:val="nil"/>
                <w:between w:val="nil"/>
              </w:pBdr>
              <w:rPr>
                <w:rFonts w:ascii="Times New Roman" w:eastAsia="Times New Roman" w:hAnsi="Times New Roman" w:cs="Times New Roman"/>
                <w:color w:val="000000"/>
                <w:sz w:val="20"/>
                <w:szCs w:val="20"/>
              </w:rPr>
            </w:pPr>
            <w:r w:rsidRPr="00F3612B">
              <w:rPr>
                <w:color w:val="000000"/>
                <w:sz w:val="20"/>
                <w:szCs w:val="20"/>
              </w:rPr>
              <w:t xml:space="preserve"> modo confuso </w:t>
            </w:r>
          </w:p>
        </w:tc>
        <w:tc>
          <w:tcPr>
            <w:tcW w:w="1842" w:type="dxa"/>
            <w:tcBorders>
              <w:top w:val="single" w:sz="4" w:space="0" w:color="auto"/>
              <w:bottom w:val="single" w:sz="4" w:space="0" w:color="000000"/>
            </w:tcBorders>
          </w:tcPr>
          <w:p w14:paraId="03330623" w14:textId="18905131" w:rsidR="00D76D23" w:rsidRPr="00F3612B" w:rsidRDefault="00D76D23" w:rsidP="000242D6">
            <w:pPr>
              <w:pBdr>
                <w:top w:val="nil"/>
                <w:left w:val="nil"/>
                <w:bottom w:val="nil"/>
                <w:right w:val="nil"/>
                <w:between w:val="nil"/>
              </w:pBdr>
              <w:rPr>
                <w:color w:val="000000"/>
                <w:sz w:val="20"/>
                <w:szCs w:val="20"/>
              </w:rPr>
            </w:pPr>
            <w:r w:rsidRPr="00F3612B">
              <w:rPr>
                <w:color w:val="000000"/>
                <w:sz w:val="20"/>
                <w:szCs w:val="20"/>
              </w:rPr>
              <w:t>Individua elementi del     suo vissuto con qualche incertezza</w:t>
            </w:r>
          </w:p>
        </w:tc>
        <w:tc>
          <w:tcPr>
            <w:tcW w:w="2410" w:type="dxa"/>
            <w:tcBorders>
              <w:bottom w:val="single" w:sz="4" w:space="0" w:color="000000"/>
            </w:tcBorders>
          </w:tcPr>
          <w:p w14:paraId="2A3179A8" w14:textId="7367678D" w:rsidR="00D76D23" w:rsidRPr="00F3612B" w:rsidRDefault="00D76D23" w:rsidP="000242D6">
            <w:pPr>
              <w:pBdr>
                <w:top w:val="nil"/>
                <w:left w:val="nil"/>
                <w:bottom w:val="nil"/>
                <w:right w:val="nil"/>
                <w:between w:val="nil"/>
              </w:pBdr>
              <w:rPr>
                <w:color w:val="000000"/>
                <w:sz w:val="20"/>
                <w:szCs w:val="20"/>
              </w:rPr>
            </w:pPr>
            <w:r w:rsidRPr="00F3612B">
              <w:rPr>
                <w:rFonts w:ascii="Times New Roman" w:eastAsia="Times New Roman" w:hAnsi="Times New Roman" w:cs="Times New Roman"/>
                <w:color w:val="000000"/>
                <w:sz w:val="20"/>
                <w:szCs w:val="20"/>
              </w:rPr>
              <w:t xml:space="preserve"> </w:t>
            </w:r>
            <w:r w:rsidRPr="00F3612B">
              <w:rPr>
                <w:color w:val="000000"/>
                <w:sz w:val="20"/>
                <w:szCs w:val="20"/>
              </w:rPr>
              <w:t>Individua con</w:t>
            </w:r>
            <w:r w:rsidR="000242D6">
              <w:rPr>
                <w:color w:val="000000"/>
                <w:sz w:val="20"/>
                <w:szCs w:val="20"/>
              </w:rPr>
              <w:t xml:space="preserve"> </w:t>
            </w:r>
            <w:r w:rsidRPr="00F3612B">
              <w:rPr>
                <w:color w:val="000000"/>
                <w:sz w:val="20"/>
                <w:szCs w:val="20"/>
              </w:rPr>
              <w:t>sicurezza elementi per</w:t>
            </w:r>
            <w:r w:rsidR="000242D6">
              <w:rPr>
                <w:color w:val="000000"/>
                <w:sz w:val="20"/>
                <w:szCs w:val="20"/>
              </w:rPr>
              <w:t xml:space="preserve"> </w:t>
            </w:r>
            <w:r w:rsidRPr="00F3612B">
              <w:rPr>
                <w:color w:val="000000"/>
                <w:sz w:val="20"/>
                <w:szCs w:val="20"/>
              </w:rPr>
              <w:t>la ricostruzione del</w:t>
            </w:r>
          </w:p>
          <w:p w14:paraId="577F0D4F" w14:textId="4714E0BF" w:rsidR="00D76D23" w:rsidRPr="00F3612B" w:rsidRDefault="00D76D23" w:rsidP="000242D6">
            <w:pPr>
              <w:pBdr>
                <w:top w:val="nil"/>
                <w:left w:val="nil"/>
                <w:bottom w:val="nil"/>
                <w:right w:val="nil"/>
                <w:between w:val="nil"/>
              </w:pBdr>
              <w:rPr>
                <w:rFonts w:ascii="Times New Roman" w:eastAsia="Times New Roman" w:hAnsi="Times New Roman" w:cs="Times New Roman"/>
                <w:color w:val="000000"/>
                <w:sz w:val="20"/>
                <w:szCs w:val="20"/>
              </w:rPr>
            </w:pPr>
            <w:r w:rsidRPr="00F3612B">
              <w:rPr>
                <w:color w:val="000000"/>
                <w:sz w:val="20"/>
                <w:szCs w:val="20"/>
              </w:rPr>
              <w:t xml:space="preserve"> vissuto personale.</w:t>
            </w:r>
          </w:p>
        </w:tc>
        <w:tc>
          <w:tcPr>
            <w:tcW w:w="2410" w:type="dxa"/>
            <w:tcBorders>
              <w:bottom w:val="single" w:sz="4" w:space="0" w:color="000000"/>
            </w:tcBorders>
          </w:tcPr>
          <w:p w14:paraId="7A11358A" w14:textId="137D230E" w:rsidR="00D76D23" w:rsidRPr="00F3612B" w:rsidRDefault="00D76D23" w:rsidP="000242D6">
            <w:pPr>
              <w:pBdr>
                <w:top w:val="nil"/>
                <w:left w:val="nil"/>
                <w:bottom w:val="nil"/>
                <w:right w:val="nil"/>
                <w:between w:val="nil"/>
              </w:pBdr>
              <w:rPr>
                <w:color w:val="000000"/>
                <w:sz w:val="20"/>
                <w:szCs w:val="20"/>
              </w:rPr>
            </w:pPr>
            <w:r w:rsidRPr="00F3612B">
              <w:rPr>
                <w:color w:val="000000"/>
                <w:sz w:val="20"/>
                <w:szCs w:val="20"/>
              </w:rPr>
              <w:t xml:space="preserve">Individua con sicurezza   </w:t>
            </w:r>
          </w:p>
          <w:p w14:paraId="013FF58F" w14:textId="77777777" w:rsidR="00D76D23" w:rsidRPr="00F3612B" w:rsidRDefault="00D76D23" w:rsidP="000242D6">
            <w:pPr>
              <w:pBdr>
                <w:top w:val="nil"/>
                <w:left w:val="nil"/>
                <w:bottom w:val="nil"/>
                <w:right w:val="nil"/>
                <w:between w:val="nil"/>
              </w:pBdr>
              <w:rPr>
                <w:color w:val="000000"/>
                <w:sz w:val="20"/>
                <w:szCs w:val="20"/>
              </w:rPr>
            </w:pPr>
            <w:r w:rsidRPr="00F3612B">
              <w:rPr>
                <w:color w:val="000000"/>
                <w:sz w:val="20"/>
                <w:szCs w:val="20"/>
              </w:rPr>
              <w:t xml:space="preserve">  elementi per la </w:t>
            </w:r>
          </w:p>
          <w:p w14:paraId="0DBC1D55" w14:textId="77777777" w:rsidR="00D76D23" w:rsidRPr="00F3612B" w:rsidRDefault="00D76D23" w:rsidP="000242D6">
            <w:pPr>
              <w:pBdr>
                <w:top w:val="nil"/>
                <w:left w:val="nil"/>
                <w:bottom w:val="nil"/>
                <w:right w:val="nil"/>
                <w:between w:val="nil"/>
              </w:pBdr>
              <w:rPr>
                <w:color w:val="000000"/>
                <w:sz w:val="20"/>
                <w:szCs w:val="20"/>
              </w:rPr>
            </w:pPr>
            <w:r w:rsidRPr="00F3612B">
              <w:rPr>
                <w:color w:val="000000"/>
                <w:sz w:val="20"/>
                <w:szCs w:val="20"/>
              </w:rPr>
              <w:t xml:space="preserve">  ricostruzione del vissuto   </w:t>
            </w:r>
          </w:p>
          <w:p w14:paraId="04BE0A12" w14:textId="77777777" w:rsidR="00D76D23" w:rsidRPr="00F3612B" w:rsidRDefault="00D76D23" w:rsidP="000242D6">
            <w:pPr>
              <w:pBdr>
                <w:top w:val="nil"/>
                <w:left w:val="nil"/>
                <w:bottom w:val="nil"/>
                <w:right w:val="nil"/>
                <w:between w:val="nil"/>
              </w:pBdr>
              <w:rPr>
                <w:color w:val="000000"/>
                <w:sz w:val="20"/>
                <w:szCs w:val="20"/>
              </w:rPr>
            </w:pPr>
            <w:r w:rsidRPr="00F3612B">
              <w:rPr>
                <w:color w:val="000000"/>
                <w:sz w:val="20"/>
                <w:szCs w:val="20"/>
              </w:rPr>
              <w:t xml:space="preserve">  personale cogliendone </w:t>
            </w:r>
          </w:p>
          <w:p w14:paraId="402E6A11" w14:textId="0994F865" w:rsidR="00D76D23" w:rsidRPr="00F3612B" w:rsidRDefault="00D76D23" w:rsidP="000242D6">
            <w:pPr>
              <w:pBdr>
                <w:top w:val="nil"/>
                <w:left w:val="nil"/>
                <w:bottom w:val="nil"/>
                <w:right w:val="nil"/>
                <w:between w:val="nil"/>
              </w:pBdr>
              <w:rPr>
                <w:rFonts w:ascii="Times New Roman" w:eastAsia="Times New Roman" w:hAnsi="Times New Roman" w:cs="Times New Roman"/>
                <w:color w:val="000000"/>
                <w:sz w:val="20"/>
                <w:szCs w:val="20"/>
              </w:rPr>
            </w:pPr>
            <w:r w:rsidRPr="00F3612B">
              <w:rPr>
                <w:color w:val="000000"/>
                <w:sz w:val="20"/>
                <w:szCs w:val="20"/>
              </w:rPr>
              <w:t xml:space="preserve">  aspetti peculiari.</w:t>
            </w:r>
          </w:p>
        </w:tc>
      </w:tr>
      <w:tr w:rsidR="00F17D0C" w14:paraId="7BE0CD32" w14:textId="77777777" w:rsidTr="008E65C0">
        <w:trPr>
          <w:trHeight w:val="1060"/>
        </w:trPr>
        <w:tc>
          <w:tcPr>
            <w:tcW w:w="2062" w:type="dxa"/>
            <w:tcBorders>
              <w:top w:val="single" w:sz="4" w:space="0" w:color="auto"/>
              <w:bottom w:val="single" w:sz="4" w:space="0" w:color="auto"/>
            </w:tcBorders>
            <w:shd w:val="clear" w:color="auto" w:fill="DDD9C3" w:themeFill="background2" w:themeFillShade="E6"/>
          </w:tcPr>
          <w:p w14:paraId="64CD771A" w14:textId="77777777" w:rsidR="00F17D0C" w:rsidRPr="00EB6DA8" w:rsidRDefault="00F17D0C" w:rsidP="000242D6">
            <w:pPr>
              <w:pBdr>
                <w:top w:val="nil"/>
                <w:left w:val="nil"/>
                <w:bottom w:val="nil"/>
                <w:right w:val="nil"/>
                <w:between w:val="nil"/>
              </w:pBdr>
              <w:jc w:val="center"/>
              <w:rPr>
                <w:rFonts w:ascii="Times New Roman" w:eastAsia="Times New Roman" w:hAnsi="Times New Roman" w:cs="Times New Roman"/>
                <w:color w:val="000000"/>
                <w:sz w:val="18"/>
                <w:szCs w:val="18"/>
              </w:rPr>
            </w:pPr>
          </w:p>
          <w:p w14:paraId="395F19C1" w14:textId="49F0EBA4" w:rsidR="001226EA" w:rsidRPr="00EB6DA8" w:rsidRDefault="00F17D0C" w:rsidP="000242D6">
            <w:pPr>
              <w:pBdr>
                <w:top w:val="nil"/>
                <w:left w:val="nil"/>
                <w:bottom w:val="nil"/>
                <w:right w:val="nil"/>
                <w:between w:val="nil"/>
              </w:pBdr>
              <w:ind w:right="125"/>
              <w:jc w:val="center"/>
              <w:rPr>
                <w:b/>
                <w:color w:val="000000"/>
                <w:sz w:val="18"/>
                <w:szCs w:val="18"/>
              </w:rPr>
            </w:pPr>
            <w:r w:rsidRPr="00EB6DA8">
              <w:rPr>
                <w:b/>
                <w:color w:val="000000"/>
                <w:sz w:val="18"/>
                <w:szCs w:val="18"/>
              </w:rPr>
              <w:t>ORGANIZZAZION</w:t>
            </w:r>
            <w:r w:rsidR="001226EA" w:rsidRPr="00EB6DA8">
              <w:rPr>
                <w:b/>
                <w:color w:val="000000"/>
                <w:sz w:val="18"/>
                <w:szCs w:val="18"/>
              </w:rPr>
              <w:t>E</w:t>
            </w:r>
          </w:p>
          <w:p w14:paraId="106BDDE1" w14:textId="470F3098" w:rsidR="001226EA" w:rsidRPr="00EB6DA8" w:rsidRDefault="00F17D0C" w:rsidP="000242D6">
            <w:pPr>
              <w:pBdr>
                <w:top w:val="nil"/>
                <w:left w:val="nil"/>
                <w:bottom w:val="nil"/>
                <w:right w:val="nil"/>
                <w:between w:val="nil"/>
              </w:pBdr>
              <w:ind w:right="125"/>
              <w:jc w:val="center"/>
              <w:rPr>
                <w:b/>
                <w:color w:val="000000"/>
                <w:sz w:val="18"/>
                <w:szCs w:val="18"/>
              </w:rPr>
            </w:pPr>
            <w:r w:rsidRPr="00EB6DA8">
              <w:rPr>
                <w:b/>
                <w:color w:val="000000"/>
                <w:sz w:val="18"/>
                <w:szCs w:val="18"/>
              </w:rPr>
              <w:t>DELLE</w:t>
            </w:r>
          </w:p>
          <w:p w14:paraId="152BAF46" w14:textId="2CC812DC" w:rsidR="00F17D0C" w:rsidRPr="00EB6DA8" w:rsidRDefault="00F17D0C" w:rsidP="000242D6">
            <w:pPr>
              <w:pBdr>
                <w:top w:val="nil"/>
                <w:left w:val="nil"/>
                <w:bottom w:val="nil"/>
                <w:right w:val="nil"/>
                <w:between w:val="nil"/>
              </w:pBdr>
              <w:ind w:right="125"/>
              <w:jc w:val="center"/>
              <w:rPr>
                <w:b/>
                <w:color w:val="000000"/>
                <w:sz w:val="18"/>
                <w:szCs w:val="18"/>
              </w:rPr>
            </w:pPr>
            <w:r w:rsidRPr="00EB6DA8">
              <w:rPr>
                <w:b/>
                <w:color w:val="000000"/>
                <w:sz w:val="18"/>
                <w:szCs w:val="18"/>
              </w:rPr>
              <w:t>INFORMAZIONI</w:t>
            </w:r>
          </w:p>
        </w:tc>
        <w:tc>
          <w:tcPr>
            <w:tcW w:w="2062" w:type="dxa"/>
            <w:tcBorders>
              <w:bottom w:val="single" w:sz="4" w:space="0" w:color="auto"/>
            </w:tcBorders>
          </w:tcPr>
          <w:p w14:paraId="53135A46" w14:textId="77777777" w:rsidR="00F17D0C" w:rsidRPr="00F3612B" w:rsidRDefault="001226EA" w:rsidP="000242D6">
            <w:pPr>
              <w:pBdr>
                <w:top w:val="nil"/>
                <w:left w:val="nil"/>
                <w:bottom w:val="nil"/>
                <w:right w:val="nil"/>
                <w:between w:val="nil"/>
              </w:pBdr>
              <w:ind w:right="413"/>
              <w:rPr>
                <w:color w:val="000000"/>
                <w:sz w:val="20"/>
                <w:szCs w:val="20"/>
              </w:rPr>
            </w:pPr>
            <w:r w:rsidRPr="00F3612B">
              <w:rPr>
                <w:color w:val="000000"/>
                <w:sz w:val="20"/>
                <w:szCs w:val="20"/>
              </w:rPr>
              <w:t>Organizzazione</w:t>
            </w:r>
            <w:r w:rsidR="00F17D0C" w:rsidRPr="00F3612B">
              <w:rPr>
                <w:color w:val="000000"/>
                <w:sz w:val="20"/>
                <w:szCs w:val="20"/>
              </w:rPr>
              <w:t xml:space="preserve"> di fatti ed eventi</w:t>
            </w:r>
            <w:r w:rsidRPr="00F3612B">
              <w:rPr>
                <w:color w:val="000000"/>
                <w:sz w:val="20"/>
                <w:szCs w:val="20"/>
              </w:rPr>
              <w:t xml:space="preserve"> secondo </w:t>
            </w:r>
            <w:proofErr w:type="gramStart"/>
            <w:r w:rsidRPr="00F3612B">
              <w:rPr>
                <w:color w:val="000000"/>
                <w:sz w:val="20"/>
                <w:szCs w:val="20"/>
              </w:rPr>
              <w:t>l’ ordine</w:t>
            </w:r>
            <w:proofErr w:type="gramEnd"/>
            <w:r w:rsidRPr="00F3612B">
              <w:rPr>
                <w:color w:val="000000"/>
                <w:sz w:val="20"/>
                <w:szCs w:val="20"/>
              </w:rPr>
              <w:t xml:space="preserve"> cronologico.</w:t>
            </w:r>
          </w:p>
        </w:tc>
        <w:tc>
          <w:tcPr>
            <w:tcW w:w="2250" w:type="dxa"/>
            <w:tcBorders>
              <w:bottom w:val="single" w:sz="4" w:space="0" w:color="auto"/>
            </w:tcBorders>
          </w:tcPr>
          <w:p w14:paraId="136D0A40" w14:textId="77777777" w:rsidR="00F17D0C" w:rsidRPr="00F3612B" w:rsidRDefault="00F17D0C" w:rsidP="000242D6">
            <w:pPr>
              <w:pBdr>
                <w:top w:val="nil"/>
                <w:left w:val="nil"/>
                <w:bottom w:val="nil"/>
                <w:right w:val="nil"/>
                <w:between w:val="nil"/>
              </w:pBdr>
              <w:rPr>
                <w:color w:val="000000"/>
                <w:sz w:val="20"/>
                <w:szCs w:val="20"/>
              </w:rPr>
            </w:pPr>
            <w:r w:rsidRPr="00F3612B">
              <w:rPr>
                <w:color w:val="000000"/>
                <w:sz w:val="20"/>
                <w:szCs w:val="20"/>
              </w:rPr>
              <w:t xml:space="preserve">Ordina e colloca </w:t>
            </w:r>
          </w:p>
          <w:p w14:paraId="592EF019" w14:textId="77777777" w:rsidR="00F17D0C" w:rsidRPr="00F3612B" w:rsidRDefault="00F17D0C" w:rsidP="000242D6">
            <w:pPr>
              <w:pBdr>
                <w:top w:val="nil"/>
                <w:left w:val="nil"/>
                <w:bottom w:val="nil"/>
                <w:right w:val="nil"/>
                <w:between w:val="nil"/>
              </w:pBdr>
              <w:rPr>
                <w:color w:val="000000"/>
                <w:sz w:val="20"/>
                <w:szCs w:val="20"/>
              </w:rPr>
            </w:pPr>
            <w:r w:rsidRPr="00F3612B">
              <w:rPr>
                <w:color w:val="000000"/>
                <w:sz w:val="20"/>
                <w:szCs w:val="20"/>
              </w:rPr>
              <w:t>nel tempo fatti ed eventi.</w:t>
            </w:r>
          </w:p>
        </w:tc>
        <w:tc>
          <w:tcPr>
            <w:tcW w:w="1985" w:type="dxa"/>
            <w:tcBorders>
              <w:bottom w:val="single" w:sz="4" w:space="0" w:color="auto"/>
            </w:tcBorders>
          </w:tcPr>
          <w:p w14:paraId="239859FF" w14:textId="77777777" w:rsidR="00F17D0C" w:rsidRPr="00F3612B" w:rsidRDefault="00F17D0C" w:rsidP="000242D6">
            <w:pPr>
              <w:pBdr>
                <w:top w:val="nil"/>
                <w:left w:val="nil"/>
                <w:bottom w:val="nil"/>
                <w:right w:val="nil"/>
                <w:between w:val="nil"/>
              </w:pBdr>
              <w:ind w:right="145"/>
              <w:rPr>
                <w:color w:val="000000"/>
                <w:sz w:val="20"/>
                <w:szCs w:val="20"/>
              </w:rPr>
            </w:pPr>
            <w:r w:rsidRPr="00F3612B">
              <w:rPr>
                <w:color w:val="000000"/>
                <w:sz w:val="20"/>
                <w:szCs w:val="20"/>
              </w:rPr>
              <w:t>Colloca</w:t>
            </w:r>
            <w:r w:rsidR="001226EA" w:rsidRPr="00F3612B">
              <w:rPr>
                <w:color w:val="000000"/>
                <w:sz w:val="20"/>
                <w:szCs w:val="20"/>
              </w:rPr>
              <w:t xml:space="preserve"> sulla linea del tempo </w:t>
            </w:r>
            <w:r w:rsidRPr="00F3612B">
              <w:rPr>
                <w:color w:val="000000"/>
                <w:sz w:val="20"/>
                <w:szCs w:val="20"/>
              </w:rPr>
              <w:t xml:space="preserve">fatti </w:t>
            </w:r>
            <w:r w:rsidR="001226EA" w:rsidRPr="00F3612B">
              <w:rPr>
                <w:color w:val="000000"/>
                <w:sz w:val="20"/>
                <w:szCs w:val="20"/>
              </w:rPr>
              <w:t xml:space="preserve">ed </w:t>
            </w:r>
            <w:r w:rsidR="002D5F4F" w:rsidRPr="00F3612B">
              <w:rPr>
                <w:color w:val="000000"/>
                <w:sz w:val="20"/>
                <w:szCs w:val="20"/>
              </w:rPr>
              <w:t>e</w:t>
            </w:r>
            <w:r w:rsidR="001226EA" w:rsidRPr="00F3612B">
              <w:rPr>
                <w:color w:val="000000"/>
                <w:sz w:val="20"/>
                <w:szCs w:val="20"/>
              </w:rPr>
              <w:t>venti in modo confuso.</w:t>
            </w:r>
          </w:p>
        </w:tc>
        <w:tc>
          <w:tcPr>
            <w:tcW w:w="1842" w:type="dxa"/>
            <w:tcBorders>
              <w:bottom w:val="single" w:sz="4" w:space="0" w:color="auto"/>
            </w:tcBorders>
          </w:tcPr>
          <w:p w14:paraId="5F6E03E5" w14:textId="77777777" w:rsidR="00F17D0C" w:rsidRPr="00F3612B" w:rsidRDefault="00F17D0C" w:rsidP="000242D6">
            <w:pPr>
              <w:pBdr>
                <w:top w:val="nil"/>
                <w:left w:val="nil"/>
                <w:bottom w:val="nil"/>
                <w:right w:val="nil"/>
                <w:between w:val="nil"/>
              </w:pBdr>
              <w:ind w:right="112"/>
              <w:rPr>
                <w:color w:val="000000"/>
                <w:sz w:val="20"/>
                <w:szCs w:val="20"/>
              </w:rPr>
            </w:pPr>
            <w:r w:rsidRPr="00F3612B">
              <w:rPr>
                <w:color w:val="000000"/>
                <w:sz w:val="20"/>
                <w:szCs w:val="20"/>
              </w:rPr>
              <w:t>Colloca sulla linea del tempo</w:t>
            </w:r>
            <w:r w:rsidR="001226EA" w:rsidRPr="00F3612B">
              <w:rPr>
                <w:color w:val="000000"/>
                <w:sz w:val="20"/>
                <w:szCs w:val="20"/>
              </w:rPr>
              <w:t xml:space="preserve"> fatti ed eventi con qualche incertezza</w:t>
            </w:r>
          </w:p>
        </w:tc>
        <w:tc>
          <w:tcPr>
            <w:tcW w:w="2410" w:type="dxa"/>
            <w:tcBorders>
              <w:bottom w:val="single" w:sz="4" w:space="0" w:color="auto"/>
            </w:tcBorders>
          </w:tcPr>
          <w:p w14:paraId="5F9FADC4" w14:textId="77777777" w:rsidR="00F17D0C" w:rsidRPr="00F3612B" w:rsidRDefault="00F17D0C" w:rsidP="000242D6">
            <w:pPr>
              <w:pBdr>
                <w:top w:val="nil"/>
                <w:left w:val="nil"/>
                <w:bottom w:val="nil"/>
                <w:right w:val="nil"/>
                <w:between w:val="nil"/>
              </w:pBdr>
              <w:ind w:right="137"/>
              <w:rPr>
                <w:color w:val="000000"/>
                <w:sz w:val="20"/>
                <w:szCs w:val="20"/>
              </w:rPr>
            </w:pPr>
            <w:r w:rsidRPr="00F3612B">
              <w:rPr>
                <w:color w:val="000000"/>
                <w:sz w:val="20"/>
                <w:szCs w:val="20"/>
              </w:rPr>
              <w:t>Ordina con sicurezza fatti ed eventi e li sa collocare nel tempo.</w:t>
            </w:r>
          </w:p>
        </w:tc>
        <w:tc>
          <w:tcPr>
            <w:tcW w:w="2410" w:type="dxa"/>
            <w:tcBorders>
              <w:bottom w:val="single" w:sz="4" w:space="0" w:color="auto"/>
            </w:tcBorders>
          </w:tcPr>
          <w:p w14:paraId="4815801E" w14:textId="77777777" w:rsidR="00F17D0C" w:rsidRPr="00F3612B" w:rsidRDefault="00F17D0C" w:rsidP="000242D6">
            <w:pPr>
              <w:pBdr>
                <w:top w:val="nil"/>
                <w:left w:val="nil"/>
                <w:bottom w:val="nil"/>
                <w:right w:val="nil"/>
                <w:between w:val="nil"/>
              </w:pBdr>
              <w:ind w:right="147"/>
              <w:rPr>
                <w:color w:val="000000"/>
                <w:sz w:val="20"/>
                <w:szCs w:val="20"/>
              </w:rPr>
            </w:pPr>
            <w:r w:rsidRPr="00F3612B">
              <w:rPr>
                <w:color w:val="000000"/>
                <w:sz w:val="20"/>
                <w:szCs w:val="20"/>
              </w:rPr>
              <w:t xml:space="preserve">Ordina con sicurezza fatti ed eventi, li colloca nel tempo ricordandone </w:t>
            </w:r>
            <w:r w:rsidR="0056364F" w:rsidRPr="00F3612B">
              <w:rPr>
                <w:color w:val="000000"/>
                <w:sz w:val="20"/>
                <w:szCs w:val="20"/>
              </w:rPr>
              <w:t xml:space="preserve">e descrivendone </w:t>
            </w:r>
            <w:r w:rsidRPr="00F3612B">
              <w:rPr>
                <w:color w:val="000000"/>
                <w:sz w:val="20"/>
                <w:szCs w:val="20"/>
              </w:rPr>
              <w:t>i particolari.</w:t>
            </w:r>
          </w:p>
        </w:tc>
      </w:tr>
      <w:tr w:rsidR="00212A89" w14:paraId="4A750C50" w14:textId="77777777" w:rsidTr="008E65C0">
        <w:trPr>
          <w:trHeight w:val="1600"/>
        </w:trPr>
        <w:tc>
          <w:tcPr>
            <w:tcW w:w="2062" w:type="dxa"/>
            <w:tcBorders>
              <w:bottom w:val="single" w:sz="4" w:space="0" w:color="auto"/>
            </w:tcBorders>
            <w:shd w:val="clear" w:color="auto" w:fill="DDD9C3" w:themeFill="background2" w:themeFillShade="E6"/>
          </w:tcPr>
          <w:p w14:paraId="7A2CF03F" w14:textId="77777777" w:rsidR="00212A89" w:rsidRPr="00EB6DA8" w:rsidRDefault="00212A89" w:rsidP="000242D6">
            <w:pPr>
              <w:pBdr>
                <w:top w:val="nil"/>
                <w:left w:val="nil"/>
                <w:bottom w:val="nil"/>
                <w:right w:val="nil"/>
                <w:between w:val="nil"/>
              </w:pBdr>
              <w:jc w:val="center"/>
              <w:rPr>
                <w:b/>
                <w:color w:val="000000"/>
                <w:sz w:val="18"/>
                <w:szCs w:val="18"/>
              </w:rPr>
            </w:pPr>
          </w:p>
          <w:p w14:paraId="29098F1C" w14:textId="12883B05" w:rsidR="00212A89" w:rsidRPr="00EB6DA8" w:rsidRDefault="00212A89" w:rsidP="000242D6">
            <w:pPr>
              <w:pBdr>
                <w:top w:val="nil"/>
                <w:left w:val="nil"/>
                <w:bottom w:val="nil"/>
                <w:right w:val="nil"/>
                <w:between w:val="nil"/>
              </w:pBdr>
              <w:jc w:val="center"/>
              <w:rPr>
                <w:rFonts w:ascii="Times New Roman" w:eastAsia="Times New Roman" w:hAnsi="Times New Roman" w:cs="Times New Roman"/>
                <w:color w:val="000000"/>
                <w:sz w:val="18"/>
                <w:szCs w:val="18"/>
              </w:rPr>
            </w:pPr>
            <w:r w:rsidRPr="00EB6DA8">
              <w:rPr>
                <w:b/>
                <w:color w:val="000000"/>
                <w:sz w:val="18"/>
                <w:szCs w:val="18"/>
              </w:rPr>
              <w:t>ACQUISIRE STRUMENTI CONCETTUALI E CONOSCENZE</w:t>
            </w:r>
          </w:p>
        </w:tc>
        <w:tc>
          <w:tcPr>
            <w:tcW w:w="2062" w:type="dxa"/>
            <w:tcBorders>
              <w:bottom w:val="single" w:sz="4" w:space="0" w:color="auto"/>
            </w:tcBorders>
          </w:tcPr>
          <w:p w14:paraId="6B7A9D0B" w14:textId="0F4CF208" w:rsidR="00CD591B" w:rsidRPr="00F3612B" w:rsidRDefault="007D5D96" w:rsidP="000242D6">
            <w:pPr>
              <w:pBdr>
                <w:top w:val="nil"/>
                <w:left w:val="nil"/>
                <w:bottom w:val="nil"/>
                <w:right w:val="nil"/>
                <w:between w:val="nil"/>
              </w:pBdr>
              <w:rPr>
                <w:color w:val="000000"/>
                <w:sz w:val="20"/>
                <w:szCs w:val="20"/>
              </w:rPr>
            </w:pPr>
            <w:r>
              <w:rPr>
                <w:color w:val="000000"/>
                <w:sz w:val="20"/>
                <w:szCs w:val="20"/>
              </w:rPr>
              <w:t xml:space="preserve"> </w:t>
            </w:r>
            <w:r w:rsidR="00212A89" w:rsidRPr="00F3612B">
              <w:rPr>
                <w:color w:val="000000"/>
                <w:sz w:val="20"/>
                <w:szCs w:val="20"/>
              </w:rPr>
              <w:t xml:space="preserve">Rielaborazione di </w:t>
            </w:r>
            <w:r w:rsidR="00CD591B" w:rsidRPr="00F3612B">
              <w:rPr>
                <w:color w:val="000000"/>
                <w:sz w:val="20"/>
                <w:szCs w:val="20"/>
              </w:rPr>
              <w:t xml:space="preserve"> </w:t>
            </w:r>
          </w:p>
          <w:p w14:paraId="59E7926D" w14:textId="77777777" w:rsidR="00CD591B" w:rsidRPr="00F3612B" w:rsidRDefault="00CD591B" w:rsidP="000242D6">
            <w:pPr>
              <w:pBdr>
                <w:top w:val="nil"/>
                <w:left w:val="nil"/>
                <w:bottom w:val="nil"/>
                <w:right w:val="nil"/>
                <w:between w:val="nil"/>
              </w:pBdr>
              <w:rPr>
                <w:color w:val="000000"/>
                <w:sz w:val="20"/>
                <w:szCs w:val="20"/>
              </w:rPr>
            </w:pPr>
            <w:r w:rsidRPr="00F3612B">
              <w:rPr>
                <w:color w:val="000000"/>
                <w:sz w:val="20"/>
                <w:szCs w:val="20"/>
              </w:rPr>
              <w:t xml:space="preserve">  </w:t>
            </w:r>
            <w:r w:rsidR="00212A89" w:rsidRPr="00F3612B">
              <w:rPr>
                <w:color w:val="000000"/>
                <w:sz w:val="20"/>
                <w:szCs w:val="20"/>
              </w:rPr>
              <w:t xml:space="preserve">esperienze vissute </w:t>
            </w:r>
          </w:p>
          <w:p w14:paraId="23E93AF0" w14:textId="77777777" w:rsidR="00CD591B" w:rsidRPr="00F3612B" w:rsidRDefault="00CD591B" w:rsidP="000242D6">
            <w:pPr>
              <w:pBdr>
                <w:top w:val="nil"/>
                <w:left w:val="nil"/>
                <w:bottom w:val="nil"/>
                <w:right w:val="nil"/>
                <w:between w:val="nil"/>
              </w:pBdr>
              <w:rPr>
                <w:color w:val="000000"/>
                <w:sz w:val="20"/>
                <w:szCs w:val="20"/>
              </w:rPr>
            </w:pPr>
            <w:r w:rsidRPr="00F3612B">
              <w:rPr>
                <w:color w:val="000000"/>
                <w:sz w:val="20"/>
                <w:szCs w:val="20"/>
              </w:rPr>
              <w:t xml:space="preserve">  </w:t>
            </w:r>
            <w:r w:rsidR="00212A89" w:rsidRPr="00F3612B">
              <w:rPr>
                <w:color w:val="000000"/>
                <w:sz w:val="20"/>
                <w:szCs w:val="20"/>
              </w:rPr>
              <w:t xml:space="preserve">secondo l’ordine </w:t>
            </w:r>
          </w:p>
          <w:p w14:paraId="4586CCC6" w14:textId="77777777" w:rsidR="00CD591B" w:rsidRPr="00F3612B" w:rsidRDefault="00CD591B" w:rsidP="000242D6">
            <w:pPr>
              <w:pBdr>
                <w:top w:val="nil"/>
                <w:left w:val="nil"/>
                <w:bottom w:val="nil"/>
                <w:right w:val="nil"/>
                <w:between w:val="nil"/>
              </w:pBdr>
              <w:rPr>
                <w:color w:val="000000"/>
                <w:sz w:val="20"/>
                <w:szCs w:val="20"/>
              </w:rPr>
            </w:pPr>
            <w:r w:rsidRPr="00F3612B">
              <w:rPr>
                <w:color w:val="000000"/>
                <w:sz w:val="20"/>
                <w:szCs w:val="20"/>
              </w:rPr>
              <w:t xml:space="preserve">  </w:t>
            </w:r>
            <w:r w:rsidR="00212A89" w:rsidRPr="00F3612B">
              <w:rPr>
                <w:color w:val="000000"/>
                <w:sz w:val="20"/>
                <w:szCs w:val="20"/>
              </w:rPr>
              <w:t xml:space="preserve">temporale e </w:t>
            </w:r>
          </w:p>
          <w:p w14:paraId="5F6A9B9F" w14:textId="77777777" w:rsidR="00CD591B" w:rsidRPr="00F3612B" w:rsidRDefault="00CD591B" w:rsidP="000242D6">
            <w:pPr>
              <w:pBdr>
                <w:top w:val="nil"/>
                <w:left w:val="nil"/>
                <w:bottom w:val="nil"/>
                <w:right w:val="nil"/>
                <w:between w:val="nil"/>
              </w:pBdr>
              <w:rPr>
                <w:color w:val="000000"/>
                <w:sz w:val="20"/>
                <w:szCs w:val="20"/>
              </w:rPr>
            </w:pPr>
            <w:r w:rsidRPr="00F3612B">
              <w:rPr>
                <w:color w:val="000000"/>
                <w:sz w:val="20"/>
                <w:szCs w:val="20"/>
              </w:rPr>
              <w:t xml:space="preserve">  </w:t>
            </w:r>
            <w:r w:rsidR="00212A89" w:rsidRPr="00F3612B">
              <w:rPr>
                <w:color w:val="000000"/>
                <w:sz w:val="20"/>
                <w:szCs w:val="20"/>
              </w:rPr>
              <w:t>attraverso la</w:t>
            </w:r>
          </w:p>
          <w:p w14:paraId="17E11ED9" w14:textId="77777777" w:rsidR="00CD591B" w:rsidRPr="00F3612B" w:rsidRDefault="00CD591B" w:rsidP="000242D6">
            <w:pPr>
              <w:pBdr>
                <w:top w:val="nil"/>
                <w:left w:val="nil"/>
                <w:bottom w:val="nil"/>
                <w:right w:val="nil"/>
                <w:between w:val="nil"/>
              </w:pBdr>
              <w:rPr>
                <w:color w:val="000000"/>
                <w:sz w:val="20"/>
                <w:szCs w:val="20"/>
              </w:rPr>
            </w:pPr>
            <w:r w:rsidRPr="00F3612B">
              <w:rPr>
                <w:color w:val="000000"/>
                <w:sz w:val="20"/>
                <w:szCs w:val="20"/>
              </w:rPr>
              <w:t xml:space="preserve">  r</w:t>
            </w:r>
            <w:r w:rsidR="00212A89" w:rsidRPr="00F3612B">
              <w:rPr>
                <w:color w:val="000000"/>
                <w:sz w:val="20"/>
                <w:szCs w:val="20"/>
              </w:rPr>
              <w:t xml:space="preserve">egistrazione sotto </w:t>
            </w:r>
          </w:p>
          <w:p w14:paraId="32691684" w14:textId="77777777" w:rsidR="00212A89" w:rsidRPr="00F3612B" w:rsidRDefault="00CD591B" w:rsidP="000242D6">
            <w:pPr>
              <w:pBdr>
                <w:top w:val="nil"/>
                <w:left w:val="nil"/>
                <w:bottom w:val="nil"/>
                <w:right w:val="nil"/>
                <w:between w:val="nil"/>
              </w:pBdr>
              <w:rPr>
                <w:color w:val="000000"/>
                <w:sz w:val="20"/>
                <w:szCs w:val="20"/>
              </w:rPr>
            </w:pPr>
            <w:r w:rsidRPr="00F3612B">
              <w:rPr>
                <w:color w:val="000000"/>
                <w:sz w:val="20"/>
                <w:szCs w:val="20"/>
              </w:rPr>
              <w:t xml:space="preserve">  </w:t>
            </w:r>
            <w:r w:rsidR="00212A89" w:rsidRPr="00F3612B">
              <w:rPr>
                <w:color w:val="000000"/>
                <w:sz w:val="20"/>
                <w:szCs w:val="20"/>
              </w:rPr>
              <w:t>forma di schemi</w:t>
            </w:r>
          </w:p>
        </w:tc>
        <w:tc>
          <w:tcPr>
            <w:tcW w:w="2250" w:type="dxa"/>
            <w:tcBorders>
              <w:bottom w:val="single" w:sz="4" w:space="0" w:color="auto"/>
            </w:tcBorders>
          </w:tcPr>
          <w:p w14:paraId="6113A745" w14:textId="2FB64FC2" w:rsidR="00CD591B" w:rsidRPr="00F3612B" w:rsidRDefault="00212A89" w:rsidP="000242D6">
            <w:pPr>
              <w:pBdr>
                <w:top w:val="nil"/>
                <w:left w:val="nil"/>
                <w:bottom w:val="nil"/>
                <w:right w:val="nil"/>
                <w:between w:val="nil"/>
              </w:pBdr>
              <w:rPr>
                <w:color w:val="000000"/>
                <w:sz w:val="20"/>
                <w:szCs w:val="20"/>
              </w:rPr>
            </w:pPr>
            <w:r w:rsidRPr="00F3612B">
              <w:rPr>
                <w:color w:val="000000"/>
                <w:sz w:val="20"/>
                <w:szCs w:val="20"/>
              </w:rPr>
              <w:t xml:space="preserve">Rielabora e registra </w:t>
            </w:r>
          </w:p>
          <w:p w14:paraId="4A04F60E" w14:textId="15EDCDC3" w:rsidR="00CD591B" w:rsidRPr="00F3612B" w:rsidRDefault="00CD591B" w:rsidP="000242D6">
            <w:pPr>
              <w:pBdr>
                <w:top w:val="nil"/>
                <w:left w:val="nil"/>
                <w:bottom w:val="nil"/>
                <w:right w:val="nil"/>
                <w:between w:val="nil"/>
              </w:pBdr>
              <w:rPr>
                <w:color w:val="000000"/>
                <w:sz w:val="20"/>
                <w:szCs w:val="20"/>
              </w:rPr>
            </w:pPr>
            <w:r w:rsidRPr="00F3612B">
              <w:rPr>
                <w:color w:val="000000"/>
                <w:sz w:val="20"/>
                <w:szCs w:val="20"/>
              </w:rPr>
              <w:t xml:space="preserve"> </w:t>
            </w:r>
            <w:r w:rsidR="00212A89" w:rsidRPr="00F3612B">
              <w:rPr>
                <w:color w:val="000000"/>
                <w:sz w:val="20"/>
                <w:szCs w:val="20"/>
              </w:rPr>
              <w:t xml:space="preserve">esperienze vissute </w:t>
            </w:r>
          </w:p>
          <w:p w14:paraId="3B6057D2" w14:textId="5EFB75CC" w:rsidR="00CD591B" w:rsidRPr="00F3612B" w:rsidRDefault="00CD591B" w:rsidP="000242D6">
            <w:pPr>
              <w:pBdr>
                <w:top w:val="nil"/>
                <w:left w:val="nil"/>
                <w:bottom w:val="nil"/>
                <w:right w:val="nil"/>
                <w:between w:val="nil"/>
              </w:pBdr>
              <w:rPr>
                <w:color w:val="000000"/>
                <w:sz w:val="20"/>
                <w:szCs w:val="20"/>
              </w:rPr>
            </w:pPr>
            <w:r w:rsidRPr="00F3612B">
              <w:rPr>
                <w:color w:val="000000"/>
                <w:sz w:val="20"/>
                <w:szCs w:val="20"/>
              </w:rPr>
              <w:t xml:space="preserve"> </w:t>
            </w:r>
            <w:r w:rsidR="00212A89" w:rsidRPr="00F3612B">
              <w:rPr>
                <w:color w:val="000000"/>
                <w:sz w:val="20"/>
                <w:szCs w:val="20"/>
              </w:rPr>
              <w:t xml:space="preserve">secondo l’ordine </w:t>
            </w:r>
          </w:p>
          <w:p w14:paraId="7A15D9DE" w14:textId="6FE309A5" w:rsidR="00212A89" w:rsidRPr="00F3612B" w:rsidRDefault="00CD591B" w:rsidP="000242D6">
            <w:pPr>
              <w:pBdr>
                <w:top w:val="nil"/>
                <w:left w:val="nil"/>
                <w:bottom w:val="nil"/>
                <w:right w:val="nil"/>
                <w:between w:val="nil"/>
              </w:pBdr>
              <w:rPr>
                <w:rFonts w:ascii="Times New Roman" w:eastAsia="Times New Roman" w:hAnsi="Times New Roman" w:cs="Times New Roman"/>
                <w:color w:val="000000"/>
                <w:sz w:val="20"/>
                <w:szCs w:val="20"/>
              </w:rPr>
            </w:pPr>
            <w:r w:rsidRPr="00F3612B">
              <w:rPr>
                <w:color w:val="000000"/>
                <w:sz w:val="20"/>
                <w:szCs w:val="20"/>
              </w:rPr>
              <w:t xml:space="preserve"> </w:t>
            </w:r>
            <w:r w:rsidR="00212A89" w:rsidRPr="00F3612B">
              <w:rPr>
                <w:color w:val="000000"/>
                <w:sz w:val="20"/>
                <w:szCs w:val="20"/>
              </w:rPr>
              <w:t>temporale.</w:t>
            </w:r>
          </w:p>
        </w:tc>
        <w:tc>
          <w:tcPr>
            <w:tcW w:w="1985" w:type="dxa"/>
            <w:tcBorders>
              <w:bottom w:val="single" w:sz="4" w:space="0" w:color="auto"/>
            </w:tcBorders>
          </w:tcPr>
          <w:p w14:paraId="3D0BCAF6" w14:textId="35646F5B" w:rsidR="00CD591B" w:rsidRPr="00F3612B" w:rsidRDefault="00212A89" w:rsidP="000242D6">
            <w:pPr>
              <w:pBdr>
                <w:top w:val="nil"/>
                <w:left w:val="nil"/>
                <w:bottom w:val="nil"/>
                <w:right w:val="nil"/>
                <w:between w:val="nil"/>
              </w:pBdr>
              <w:rPr>
                <w:color w:val="000000"/>
                <w:sz w:val="20"/>
                <w:szCs w:val="20"/>
              </w:rPr>
            </w:pPr>
            <w:r w:rsidRPr="00F3612B">
              <w:rPr>
                <w:color w:val="000000"/>
                <w:sz w:val="20"/>
                <w:szCs w:val="20"/>
              </w:rPr>
              <w:t xml:space="preserve">Rielabora e registra </w:t>
            </w:r>
          </w:p>
          <w:p w14:paraId="08760102" w14:textId="46352E85" w:rsidR="00CD591B" w:rsidRPr="00F3612B" w:rsidRDefault="00212A89" w:rsidP="000242D6">
            <w:pPr>
              <w:pBdr>
                <w:top w:val="nil"/>
                <w:left w:val="nil"/>
                <w:bottom w:val="nil"/>
                <w:right w:val="nil"/>
                <w:between w:val="nil"/>
              </w:pBdr>
              <w:rPr>
                <w:color w:val="000000"/>
                <w:sz w:val="20"/>
                <w:szCs w:val="20"/>
              </w:rPr>
            </w:pPr>
            <w:r w:rsidRPr="00F3612B">
              <w:rPr>
                <w:color w:val="000000"/>
                <w:sz w:val="20"/>
                <w:szCs w:val="20"/>
              </w:rPr>
              <w:t xml:space="preserve">esperienze vissute </w:t>
            </w:r>
          </w:p>
          <w:p w14:paraId="321161B3" w14:textId="01466EE0" w:rsidR="00CD591B" w:rsidRPr="00F3612B" w:rsidRDefault="00CD591B" w:rsidP="000242D6">
            <w:pPr>
              <w:pBdr>
                <w:top w:val="nil"/>
                <w:left w:val="nil"/>
                <w:bottom w:val="nil"/>
                <w:right w:val="nil"/>
                <w:between w:val="nil"/>
              </w:pBdr>
              <w:rPr>
                <w:color w:val="000000"/>
                <w:sz w:val="20"/>
                <w:szCs w:val="20"/>
              </w:rPr>
            </w:pPr>
            <w:r w:rsidRPr="00F3612B">
              <w:rPr>
                <w:color w:val="000000"/>
                <w:sz w:val="20"/>
                <w:szCs w:val="20"/>
              </w:rPr>
              <w:t xml:space="preserve"> </w:t>
            </w:r>
            <w:r w:rsidR="00212A89" w:rsidRPr="00F3612B">
              <w:rPr>
                <w:color w:val="000000"/>
                <w:sz w:val="20"/>
                <w:szCs w:val="20"/>
              </w:rPr>
              <w:t xml:space="preserve">secondo l’ordine </w:t>
            </w:r>
          </w:p>
          <w:p w14:paraId="5FDDDDCD" w14:textId="06183097" w:rsidR="00CD591B" w:rsidRPr="00F3612B" w:rsidRDefault="00CD591B" w:rsidP="000242D6">
            <w:pPr>
              <w:pBdr>
                <w:top w:val="nil"/>
                <w:left w:val="nil"/>
                <w:bottom w:val="nil"/>
                <w:right w:val="nil"/>
                <w:between w:val="nil"/>
              </w:pBdr>
              <w:rPr>
                <w:color w:val="000000"/>
                <w:sz w:val="20"/>
                <w:szCs w:val="20"/>
              </w:rPr>
            </w:pPr>
            <w:r w:rsidRPr="00F3612B">
              <w:rPr>
                <w:color w:val="000000"/>
                <w:sz w:val="20"/>
                <w:szCs w:val="20"/>
              </w:rPr>
              <w:t xml:space="preserve"> </w:t>
            </w:r>
            <w:r w:rsidR="00212A89" w:rsidRPr="00F3612B">
              <w:rPr>
                <w:color w:val="000000"/>
                <w:sz w:val="20"/>
                <w:szCs w:val="20"/>
              </w:rPr>
              <w:t xml:space="preserve">temporale in modo </w:t>
            </w:r>
          </w:p>
          <w:p w14:paraId="5D92F024" w14:textId="690CC095" w:rsidR="00212A89" w:rsidRPr="00F3612B" w:rsidRDefault="00CD591B" w:rsidP="000242D6">
            <w:pPr>
              <w:pBdr>
                <w:top w:val="nil"/>
                <w:left w:val="nil"/>
                <w:bottom w:val="nil"/>
                <w:right w:val="nil"/>
                <w:between w:val="nil"/>
              </w:pBdr>
              <w:rPr>
                <w:rFonts w:ascii="Times New Roman" w:eastAsia="Times New Roman" w:hAnsi="Times New Roman" w:cs="Times New Roman"/>
                <w:color w:val="000000"/>
                <w:sz w:val="20"/>
                <w:szCs w:val="20"/>
              </w:rPr>
            </w:pPr>
            <w:r w:rsidRPr="00F3612B">
              <w:rPr>
                <w:color w:val="000000"/>
                <w:sz w:val="20"/>
                <w:szCs w:val="20"/>
              </w:rPr>
              <w:t xml:space="preserve"> </w:t>
            </w:r>
            <w:r w:rsidR="00212A89" w:rsidRPr="00F3612B">
              <w:rPr>
                <w:color w:val="000000"/>
                <w:sz w:val="20"/>
                <w:szCs w:val="20"/>
              </w:rPr>
              <w:t>confuso.</w:t>
            </w:r>
          </w:p>
        </w:tc>
        <w:tc>
          <w:tcPr>
            <w:tcW w:w="1842" w:type="dxa"/>
            <w:tcBorders>
              <w:bottom w:val="single" w:sz="4" w:space="0" w:color="auto"/>
            </w:tcBorders>
          </w:tcPr>
          <w:p w14:paraId="2B33CC4B" w14:textId="5A30D442" w:rsidR="00CD591B" w:rsidRPr="00F3612B" w:rsidRDefault="00212A89" w:rsidP="000242D6">
            <w:pPr>
              <w:pBdr>
                <w:top w:val="nil"/>
                <w:left w:val="nil"/>
                <w:bottom w:val="nil"/>
                <w:right w:val="nil"/>
                <w:between w:val="nil"/>
              </w:pBdr>
              <w:rPr>
                <w:color w:val="000000"/>
                <w:sz w:val="20"/>
                <w:szCs w:val="20"/>
              </w:rPr>
            </w:pPr>
            <w:r w:rsidRPr="00F3612B">
              <w:rPr>
                <w:color w:val="000000"/>
                <w:sz w:val="20"/>
                <w:szCs w:val="20"/>
              </w:rPr>
              <w:t xml:space="preserve">Rielabora e registra </w:t>
            </w:r>
          </w:p>
          <w:p w14:paraId="7D311C87" w14:textId="1F1C5337" w:rsidR="00CD591B" w:rsidRPr="00F3612B" w:rsidRDefault="00CD591B" w:rsidP="000242D6">
            <w:pPr>
              <w:pBdr>
                <w:top w:val="nil"/>
                <w:left w:val="nil"/>
                <w:bottom w:val="nil"/>
                <w:right w:val="nil"/>
                <w:between w:val="nil"/>
              </w:pBdr>
              <w:rPr>
                <w:color w:val="000000"/>
                <w:sz w:val="20"/>
                <w:szCs w:val="20"/>
              </w:rPr>
            </w:pPr>
            <w:r w:rsidRPr="00F3612B">
              <w:rPr>
                <w:color w:val="000000"/>
                <w:sz w:val="20"/>
                <w:szCs w:val="20"/>
              </w:rPr>
              <w:t xml:space="preserve"> </w:t>
            </w:r>
            <w:r w:rsidR="00212A89" w:rsidRPr="00F3612B">
              <w:rPr>
                <w:color w:val="000000"/>
                <w:sz w:val="20"/>
                <w:szCs w:val="20"/>
              </w:rPr>
              <w:t xml:space="preserve">esperienze vissute </w:t>
            </w:r>
          </w:p>
          <w:p w14:paraId="60206B97" w14:textId="54BE673D" w:rsidR="00CD591B" w:rsidRPr="00F3612B" w:rsidRDefault="00212A89" w:rsidP="000242D6">
            <w:pPr>
              <w:pBdr>
                <w:top w:val="nil"/>
                <w:left w:val="nil"/>
                <w:bottom w:val="nil"/>
                <w:right w:val="nil"/>
                <w:between w:val="nil"/>
              </w:pBdr>
              <w:rPr>
                <w:color w:val="000000"/>
                <w:sz w:val="20"/>
                <w:szCs w:val="20"/>
              </w:rPr>
            </w:pPr>
            <w:r w:rsidRPr="00F3612B">
              <w:rPr>
                <w:color w:val="000000"/>
                <w:sz w:val="20"/>
                <w:szCs w:val="20"/>
              </w:rPr>
              <w:t xml:space="preserve">secondo l’ordine </w:t>
            </w:r>
          </w:p>
          <w:p w14:paraId="56CC6622" w14:textId="278B7570" w:rsidR="00CD591B" w:rsidRPr="00F3612B" w:rsidRDefault="00CD591B" w:rsidP="000242D6">
            <w:pPr>
              <w:pBdr>
                <w:top w:val="nil"/>
                <w:left w:val="nil"/>
                <w:bottom w:val="nil"/>
                <w:right w:val="nil"/>
                <w:between w:val="nil"/>
              </w:pBdr>
              <w:rPr>
                <w:color w:val="000000"/>
                <w:sz w:val="20"/>
                <w:szCs w:val="20"/>
              </w:rPr>
            </w:pPr>
            <w:r w:rsidRPr="00F3612B">
              <w:rPr>
                <w:color w:val="000000"/>
                <w:sz w:val="20"/>
                <w:szCs w:val="20"/>
              </w:rPr>
              <w:t xml:space="preserve"> </w:t>
            </w:r>
            <w:r w:rsidR="00212A89" w:rsidRPr="00F3612B">
              <w:rPr>
                <w:color w:val="000000"/>
                <w:sz w:val="20"/>
                <w:szCs w:val="20"/>
              </w:rPr>
              <w:t xml:space="preserve">temporale in modo </w:t>
            </w:r>
          </w:p>
          <w:p w14:paraId="7A76FDDD" w14:textId="77777777" w:rsidR="00212A89" w:rsidRPr="00F3612B" w:rsidRDefault="00CD591B" w:rsidP="000242D6">
            <w:pPr>
              <w:pBdr>
                <w:top w:val="nil"/>
                <w:left w:val="nil"/>
                <w:bottom w:val="nil"/>
                <w:right w:val="nil"/>
                <w:between w:val="nil"/>
              </w:pBdr>
              <w:rPr>
                <w:rFonts w:ascii="Times New Roman" w:eastAsia="Times New Roman" w:hAnsi="Times New Roman" w:cs="Times New Roman"/>
                <w:color w:val="000000"/>
                <w:sz w:val="20"/>
                <w:szCs w:val="20"/>
              </w:rPr>
            </w:pPr>
            <w:r w:rsidRPr="00F3612B">
              <w:rPr>
                <w:color w:val="000000"/>
                <w:sz w:val="20"/>
                <w:szCs w:val="20"/>
              </w:rPr>
              <w:t xml:space="preserve">  </w:t>
            </w:r>
            <w:r w:rsidR="00212A89" w:rsidRPr="00F3612B">
              <w:rPr>
                <w:color w:val="000000"/>
                <w:sz w:val="20"/>
                <w:szCs w:val="20"/>
              </w:rPr>
              <w:t>essenziale</w:t>
            </w:r>
          </w:p>
        </w:tc>
        <w:tc>
          <w:tcPr>
            <w:tcW w:w="2410" w:type="dxa"/>
            <w:tcBorders>
              <w:bottom w:val="single" w:sz="4" w:space="0" w:color="auto"/>
            </w:tcBorders>
          </w:tcPr>
          <w:p w14:paraId="17700DD0" w14:textId="510E6BEA" w:rsidR="00CD591B" w:rsidRPr="00F3612B" w:rsidRDefault="00212A89" w:rsidP="000242D6">
            <w:pPr>
              <w:pBdr>
                <w:top w:val="nil"/>
                <w:left w:val="nil"/>
                <w:bottom w:val="nil"/>
                <w:right w:val="nil"/>
                <w:between w:val="nil"/>
              </w:pBdr>
              <w:rPr>
                <w:color w:val="000000"/>
                <w:sz w:val="20"/>
                <w:szCs w:val="20"/>
              </w:rPr>
            </w:pPr>
            <w:r w:rsidRPr="00F3612B">
              <w:rPr>
                <w:color w:val="000000"/>
                <w:sz w:val="20"/>
                <w:szCs w:val="20"/>
              </w:rPr>
              <w:t xml:space="preserve">Rielabora e registra </w:t>
            </w:r>
          </w:p>
          <w:p w14:paraId="40CEAE24" w14:textId="31E22293" w:rsidR="00CD591B" w:rsidRPr="00F3612B" w:rsidRDefault="00CD591B" w:rsidP="000242D6">
            <w:pPr>
              <w:pBdr>
                <w:top w:val="nil"/>
                <w:left w:val="nil"/>
                <w:bottom w:val="nil"/>
                <w:right w:val="nil"/>
                <w:between w:val="nil"/>
              </w:pBdr>
              <w:rPr>
                <w:color w:val="000000"/>
                <w:sz w:val="20"/>
                <w:szCs w:val="20"/>
              </w:rPr>
            </w:pPr>
            <w:r w:rsidRPr="00F3612B">
              <w:rPr>
                <w:color w:val="000000"/>
                <w:sz w:val="20"/>
                <w:szCs w:val="20"/>
              </w:rPr>
              <w:t xml:space="preserve"> </w:t>
            </w:r>
            <w:r w:rsidR="007D5D96">
              <w:rPr>
                <w:color w:val="000000"/>
                <w:sz w:val="20"/>
                <w:szCs w:val="20"/>
              </w:rPr>
              <w:t>e</w:t>
            </w:r>
            <w:r w:rsidR="00212A89" w:rsidRPr="00F3612B">
              <w:rPr>
                <w:color w:val="000000"/>
                <w:sz w:val="20"/>
                <w:szCs w:val="20"/>
              </w:rPr>
              <w:t xml:space="preserve">sperienze vissute </w:t>
            </w:r>
          </w:p>
          <w:p w14:paraId="53FB8327" w14:textId="0D20C8D4" w:rsidR="00CD591B" w:rsidRPr="00F3612B" w:rsidRDefault="00CD591B" w:rsidP="000242D6">
            <w:pPr>
              <w:pBdr>
                <w:top w:val="nil"/>
                <w:left w:val="nil"/>
                <w:bottom w:val="nil"/>
                <w:right w:val="nil"/>
                <w:between w:val="nil"/>
              </w:pBdr>
              <w:rPr>
                <w:color w:val="000000"/>
                <w:sz w:val="20"/>
                <w:szCs w:val="20"/>
              </w:rPr>
            </w:pPr>
            <w:r w:rsidRPr="00F3612B">
              <w:rPr>
                <w:color w:val="000000"/>
                <w:sz w:val="20"/>
                <w:szCs w:val="20"/>
              </w:rPr>
              <w:t xml:space="preserve"> </w:t>
            </w:r>
            <w:r w:rsidR="00212A89" w:rsidRPr="00F3612B">
              <w:rPr>
                <w:color w:val="000000"/>
                <w:sz w:val="20"/>
                <w:szCs w:val="20"/>
              </w:rPr>
              <w:t xml:space="preserve">secondo l’ordine </w:t>
            </w:r>
          </w:p>
          <w:p w14:paraId="72E35478" w14:textId="2C252135" w:rsidR="00CD591B" w:rsidRPr="00F3612B" w:rsidRDefault="00CD591B" w:rsidP="000242D6">
            <w:pPr>
              <w:pBdr>
                <w:top w:val="nil"/>
                <w:left w:val="nil"/>
                <w:bottom w:val="nil"/>
                <w:right w:val="nil"/>
                <w:between w:val="nil"/>
              </w:pBdr>
              <w:rPr>
                <w:color w:val="000000"/>
                <w:sz w:val="20"/>
                <w:szCs w:val="20"/>
              </w:rPr>
            </w:pPr>
            <w:r w:rsidRPr="00F3612B">
              <w:rPr>
                <w:color w:val="000000"/>
                <w:sz w:val="20"/>
                <w:szCs w:val="20"/>
              </w:rPr>
              <w:t xml:space="preserve"> </w:t>
            </w:r>
            <w:r w:rsidR="00212A89" w:rsidRPr="00F3612B">
              <w:rPr>
                <w:color w:val="000000"/>
                <w:sz w:val="20"/>
                <w:szCs w:val="20"/>
              </w:rPr>
              <w:t xml:space="preserve">temporale in modo </w:t>
            </w:r>
          </w:p>
          <w:p w14:paraId="162C6F9D" w14:textId="4B553698" w:rsidR="00212A89" w:rsidRPr="00F3612B" w:rsidRDefault="00CD591B" w:rsidP="000242D6">
            <w:pPr>
              <w:pBdr>
                <w:top w:val="nil"/>
                <w:left w:val="nil"/>
                <w:bottom w:val="nil"/>
                <w:right w:val="nil"/>
                <w:between w:val="nil"/>
              </w:pBdr>
              <w:rPr>
                <w:rFonts w:ascii="Times New Roman" w:eastAsia="Times New Roman" w:hAnsi="Times New Roman" w:cs="Times New Roman"/>
                <w:color w:val="000000"/>
                <w:sz w:val="20"/>
                <w:szCs w:val="20"/>
              </w:rPr>
            </w:pPr>
            <w:r w:rsidRPr="00F3612B">
              <w:rPr>
                <w:color w:val="000000"/>
                <w:sz w:val="20"/>
                <w:szCs w:val="20"/>
              </w:rPr>
              <w:t xml:space="preserve"> </w:t>
            </w:r>
            <w:r w:rsidR="00212A89" w:rsidRPr="00F3612B">
              <w:rPr>
                <w:color w:val="000000"/>
                <w:sz w:val="20"/>
                <w:szCs w:val="20"/>
              </w:rPr>
              <w:t>abbastanza completo.</w:t>
            </w:r>
          </w:p>
        </w:tc>
        <w:tc>
          <w:tcPr>
            <w:tcW w:w="2410" w:type="dxa"/>
            <w:tcBorders>
              <w:bottom w:val="single" w:sz="4" w:space="0" w:color="auto"/>
            </w:tcBorders>
          </w:tcPr>
          <w:p w14:paraId="62EC0788" w14:textId="346A4A43" w:rsidR="00CD591B" w:rsidRPr="00F3612B" w:rsidRDefault="00212A89" w:rsidP="000242D6">
            <w:pPr>
              <w:pBdr>
                <w:top w:val="nil"/>
                <w:left w:val="nil"/>
                <w:bottom w:val="nil"/>
                <w:right w:val="nil"/>
                <w:between w:val="nil"/>
              </w:pBdr>
              <w:rPr>
                <w:color w:val="000000"/>
                <w:sz w:val="20"/>
                <w:szCs w:val="20"/>
              </w:rPr>
            </w:pPr>
            <w:r w:rsidRPr="00F3612B">
              <w:rPr>
                <w:color w:val="000000"/>
                <w:sz w:val="20"/>
                <w:szCs w:val="20"/>
              </w:rPr>
              <w:t xml:space="preserve">Rielabora e registra </w:t>
            </w:r>
          </w:p>
          <w:p w14:paraId="13E9D8AE" w14:textId="6CAFAEF3" w:rsidR="00441FDA" w:rsidRPr="00F3612B" w:rsidRDefault="00CD591B" w:rsidP="000242D6">
            <w:pPr>
              <w:pBdr>
                <w:top w:val="nil"/>
                <w:left w:val="nil"/>
                <w:bottom w:val="nil"/>
                <w:right w:val="nil"/>
                <w:between w:val="nil"/>
              </w:pBdr>
              <w:rPr>
                <w:color w:val="000000"/>
                <w:sz w:val="20"/>
                <w:szCs w:val="20"/>
              </w:rPr>
            </w:pPr>
            <w:r w:rsidRPr="00F3612B">
              <w:rPr>
                <w:color w:val="000000"/>
                <w:sz w:val="20"/>
                <w:szCs w:val="20"/>
              </w:rPr>
              <w:t xml:space="preserve"> </w:t>
            </w:r>
            <w:r w:rsidR="00212A89" w:rsidRPr="00F3612B">
              <w:rPr>
                <w:color w:val="000000"/>
                <w:sz w:val="20"/>
                <w:szCs w:val="20"/>
              </w:rPr>
              <w:t xml:space="preserve">esperienze vissute </w:t>
            </w:r>
            <w:r w:rsidR="00441FDA" w:rsidRPr="00F3612B">
              <w:rPr>
                <w:color w:val="000000"/>
                <w:sz w:val="20"/>
                <w:szCs w:val="20"/>
              </w:rPr>
              <w:t xml:space="preserve">    </w:t>
            </w:r>
          </w:p>
          <w:p w14:paraId="0D2A50BF" w14:textId="2AD78C7A" w:rsidR="00441FDA" w:rsidRPr="00F3612B" w:rsidRDefault="00441FDA" w:rsidP="000242D6">
            <w:pPr>
              <w:pBdr>
                <w:top w:val="nil"/>
                <w:left w:val="nil"/>
                <w:bottom w:val="nil"/>
                <w:right w:val="nil"/>
                <w:between w:val="nil"/>
              </w:pBdr>
              <w:rPr>
                <w:color w:val="000000"/>
                <w:sz w:val="20"/>
                <w:szCs w:val="20"/>
              </w:rPr>
            </w:pPr>
            <w:r w:rsidRPr="00F3612B">
              <w:rPr>
                <w:color w:val="000000"/>
                <w:sz w:val="20"/>
                <w:szCs w:val="20"/>
              </w:rPr>
              <w:t xml:space="preserve"> </w:t>
            </w:r>
            <w:r w:rsidR="00212A89" w:rsidRPr="00F3612B">
              <w:rPr>
                <w:color w:val="000000"/>
                <w:sz w:val="20"/>
                <w:szCs w:val="20"/>
              </w:rPr>
              <w:t xml:space="preserve">secondo l’ordine </w:t>
            </w:r>
          </w:p>
          <w:p w14:paraId="2B687872" w14:textId="2A34E2E3" w:rsidR="00441FDA" w:rsidRPr="00F3612B" w:rsidRDefault="00441FDA" w:rsidP="000242D6">
            <w:pPr>
              <w:pBdr>
                <w:top w:val="nil"/>
                <w:left w:val="nil"/>
                <w:bottom w:val="nil"/>
                <w:right w:val="nil"/>
                <w:between w:val="nil"/>
              </w:pBdr>
              <w:rPr>
                <w:color w:val="000000"/>
                <w:sz w:val="20"/>
                <w:szCs w:val="20"/>
              </w:rPr>
            </w:pPr>
            <w:r w:rsidRPr="00F3612B">
              <w:rPr>
                <w:color w:val="000000"/>
                <w:sz w:val="20"/>
                <w:szCs w:val="20"/>
              </w:rPr>
              <w:t xml:space="preserve"> </w:t>
            </w:r>
            <w:r w:rsidR="00212A89" w:rsidRPr="00F3612B">
              <w:rPr>
                <w:color w:val="000000"/>
                <w:sz w:val="20"/>
                <w:szCs w:val="20"/>
              </w:rPr>
              <w:t xml:space="preserve">temporale in modo </w:t>
            </w:r>
          </w:p>
          <w:p w14:paraId="61E164B6" w14:textId="77777777" w:rsidR="00441FDA" w:rsidRPr="00F3612B" w:rsidRDefault="00441FDA" w:rsidP="000242D6">
            <w:pPr>
              <w:pBdr>
                <w:top w:val="nil"/>
                <w:left w:val="nil"/>
                <w:bottom w:val="nil"/>
                <w:right w:val="nil"/>
                <w:between w:val="nil"/>
              </w:pBdr>
              <w:rPr>
                <w:color w:val="000000"/>
                <w:sz w:val="20"/>
                <w:szCs w:val="20"/>
              </w:rPr>
            </w:pPr>
            <w:r w:rsidRPr="00F3612B">
              <w:rPr>
                <w:color w:val="000000"/>
                <w:sz w:val="20"/>
                <w:szCs w:val="20"/>
              </w:rPr>
              <w:t xml:space="preserve"> </w:t>
            </w:r>
            <w:r w:rsidR="00212A89" w:rsidRPr="00F3612B">
              <w:rPr>
                <w:color w:val="000000"/>
                <w:sz w:val="20"/>
                <w:szCs w:val="20"/>
              </w:rPr>
              <w:t xml:space="preserve">completo, accurato e </w:t>
            </w:r>
          </w:p>
          <w:p w14:paraId="1EE175E8" w14:textId="77777777" w:rsidR="00212A89" w:rsidRPr="00F3612B" w:rsidRDefault="00441FDA" w:rsidP="000242D6">
            <w:pPr>
              <w:pBdr>
                <w:top w:val="nil"/>
                <w:left w:val="nil"/>
                <w:bottom w:val="nil"/>
                <w:right w:val="nil"/>
                <w:between w:val="nil"/>
              </w:pBdr>
              <w:rPr>
                <w:color w:val="000000"/>
                <w:sz w:val="20"/>
                <w:szCs w:val="20"/>
              </w:rPr>
            </w:pPr>
            <w:r w:rsidRPr="00F3612B">
              <w:rPr>
                <w:color w:val="000000"/>
                <w:sz w:val="20"/>
                <w:szCs w:val="20"/>
              </w:rPr>
              <w:t xml:space="preserve"> </w:t>
            </w:r>
            <w:r w:rsidR="00212A89" w:rsidRPr="00F3612B">
              <w:rPr>
                <w:color w:val="000000"/>
                <w:sz w:val="20"/>
                <w:szCs w:val="20"/>
              </w:rPr>
              <w:t>organico.</w:t>
            </w:r>
          </w:p>
        </w:tc>
      </w:tr>
    </w:tbl>
    <w:p w14:paraId="07663A66" w14:textId="77777777" w:rsidR="000158F8" w:rsidRDefault="000158F8">
      <w:pPr>
        <w:pBdr>
          <w:top w:val="nil"/>
          <w:left w:val="nil"/>
          <w:bottom w:val="nil"/>
          <w:right w:val="nil"/>
          <w:between w:val="nil"/>
        </w:pBdr>
        <w:ind w:left="2027" w:right="2023"/>
        <w:jc w:val="center"/>
        <w:rPr>
          <w:b/>
          <w:sz w:val="20"/>
          <w:szCs w:val="20"/>
        </w:rPr>
      </w:pPr>
    </w:p>
    <w:p w14:paraId="77DB0CA7" w14:textId="6D7DC0E7" w:rsidR="000158F8" w:rsidRDefault="000158F8">
      <w:pPr>
        <w:pBdr>
          <w:top w:val="nil"/>
          <w:left w:val="nil"/>
          <w:bottom w:val="nil"/>
          <w:right w:val="nil"/>
          <w:between w:val="nil"/>
        </w:pBdr>
        <w:rPr>
          <w:rFonts w:ascii="Times New Roman" w:eastAsia="Times New Roman" w:hAnsi="Times New Roman" w:cs="Times New Roman"/>
          <w:color w:val="000000"/>
          <w:sz w:val="20"/>
          <w:szCs w:val="20"/>
        </w:rPr>
      </w:pPr>
    </w:p>
    <w:p w14:paraId="0C5E58CE" w14:textId="1A81861E" w:rsidR="00FC50C6" w:rsidRDefault="00FC50C6">
      <w:pPr>
        <w:pBdr>
          <w:top w:val="nil"/>
          <w:left w:val="nil"/>
          <w:bottom w:val="nil"/>
          <w:right w:val="nil"/>
          <w:between w:val="nil"/>
        </w:pBdr>
        <w:rPr>
          <w:rFonts w:ascii="Times New Roman" w:eastAsia="Times New Roman" w:hAnsi="Times New Roman" w:cs="Times New Roman"/>
          <w:color w:val="000000"/>
          <w:sz w:val="20"/>
          <w:szCs w:val="20"/>
        </w:rPr>
      </w:pPr>
    </w:p>
    <w:p w14:paraId="7602F7F9" w14:textId="6AF00BCF" w:rsidR="00FC50C6" w:rsidRDefault="00FC50C6">
      <w:pPr>
        <w:pBdr>
          <w:top w:val="nil"/>
          <w:left w:val="nil"/>
          <w:bottom w:val="nil"/>
          <w:right w:val="nil"/>
          <w:between w:val="nil"/>
        </w:pBdr>
        <w:rPr>
          <w:rFonts w:ascii="Times New Roman" w:eastAsia="Times New Roman" w:hAnsi="Times New Roman" w:cs="Times New Roman"/>
          <w:color w:val="000000"/>
          <w:sz w:val="20"/>
          <w:szCs w:val="20"/>
        </w:rPr>
      </w:pPr>
    </w:p>
    <w:p w14:paraId="1601E3E3" w14:textId="61902D4A" w:rsidR="00FC50C6" w:rsidRDefault="00FC50C6">
      <w:pPr>
        <w:pBdr>
          <w:top w:val="nil"/>
          <w:left w:val="nil"/>
          <w:bottom w:val="nil"/>
          <w:right w:val="nil"/>
          <w:between w:val="nil"/>
        </w:pBdr>
        <w:rPr>
          <w:rFonts w:ascii="Times New Roman" w:eastAsia="Times New Roman" w:hAnsi="Times New Roman" w:cs="Times New Roman"/>
          <w:color w:val="000000"/>
          <w:sz w:val="20"/>
          <w:szCs w:val="20"/>
        </w:rPr>
      </w:pPr>
    </w:p>
    <w:p w14:paraId="73266811" w14:textId="23733B81" w:rsidR="00FC50C6" w:rsidRDefault="00FC50C6">
      <w:pPr>
        <w:pBdr>
          <w:top w:val="nil"/>
          <w:left w:val="nil"/>
          <w:bottom w:val="nil"/>
          <w:right w:val="nil"/>
          <w:between w:val="nil"/>
        </w:pBdr>
        <w:rPr>
          <w:rFonts w:ascii="Times New Roman" w:eastAsia="Times New Roman" w:hAnsi="Times New Roman" w:cs="Times New Roman"/>
          <w:color w:val="000000"/>
          <w:sz w:val="20"/>
          <w:szCs w:val="20"/>
        </w:rPr>
      </w:pPr>
    </w:p>
    <w:p w14:paraId="16BE89ED" w14:textId="26BDF635" w:rsidR="00FC50C6" w:rsidRDefault="00FC50C6">
      <w:pPr>
        <w:pBdr>
          <w:top w:val="nil"/>
          <w:left w:val="nil"/>
          <w:bottom w:val="nil"/>
          <w:right w:val="nil"/>
          <w:between w:val="nil"/>
        </w:pBdr>
        <w:rPr>
          <w:rFonts w:ascii="Times New Roman" w:eastAsia="Times New Roman" w:hAnsi="Times New Roman" w:cs="Times New Roman"/>
          <w:color w:val="000000"/>
          <w:sz w:val="20"/>
          <w:szCs w:val="20"/>
        </w:rPr>
      </w:pPr>
    </w:p>
    <w:p w14:paraId="609B1011" w14:textId="37C43A96" w:rsidR="00FC50C6" w:rsidRDefault="00FC50C6">
      <w:pPr>
        <w:pBdr>
          <w:top w:val="nil"/>
          <w:left w:val="nil"/>
          <w:bottom w:val="nil"/>
          <w:right w:val="nil"/>
          <w:between w:val="nil"/>
        </w:pBdr>
        <w:rPr>
          <w:rFonts w:ascii="Times New Roman" w:eastAsia="Times New Roman" w:hAnsi="Times New Roman" w:cs="Times New Roman"/>
          <w:color w:val="000000"/>
          <w:sz w:val="20"/>
          <w:szCs w:val="20"/>
        </w:rPr>
      </w:pPr>
    </w:p>
    <w:p w14:paraId="7E08613C" w14:textId="22872559" w:rsidR="00FC50C6" w:rsidRDefault="00FC50C6">
      <w:pPr>
        <w:pBdr>
          <w:top w:val="nil"/>
          <w:left w:val="nil"/>
          <w:bottom w:val="nil"/>
          <w:right w:val="nil"/>
          <w:between w:val="nil"/>
        </w:pBdr>
        <w:rPr>
          <w:rFonts w:ascii="Times New Roman" w:eastAsia="Times New Roman" w:hAnsi="Times New Roman" w:cs="Times New Roman"/>
          <w:color w:val="000000"/>
          <w:sz w:val="20"/>
          <w:szCs w:val="20"/>
        </w:rPr>
      </w:pPr>
    </w:p>
    <w:p w14:paraId="35B08633" w14:textId="50191536" w:rsidR="00FC50C6" w:rsidRDefault="00FC50C6">
      <w:pPr>
        <w:pBdr>
          <w:top w:val="nil"/>
          <w:left w:val="nil"/>
          <w:bottom w:val="nil"/>
          <w:right w:val="nil"/>
          <w:between w:val="nil"/>
        </w:pBdr>
        <w:rPr>
          <w:rFonts w:ascii="Times New Roman" w:eastAsia="Times New Roman" w:hAnsi="Times New Roman" w:cs="Times New Roman"/>
          <w:color w:val="000000"/>
          <w:sz w:val="20"/>
          <w:szCs w:val="20"/>
        </w:rPr>
      </w:pPr>
    </w:p>
    <w:p w14:paraId="6D4FABC8" w14:textId="247DF877" w:rsidR="00FC50C6" w:rsidRDefault="00FC50C6">
      <w:pPr>
        <w:pBdr>
          <w:top w:val="nil"/>
          <w:left w:val="nil"/>
          <w:bottom w:val="nil"/>
          <w:right w:val="nil"/>
          <w:between w:val="nil"/>
        </w:pBdr>
        <w:rPr>
          <w:rFonts w:ascii="Times New Roman" w:eastAsia="Times New Roman" w:hAnsi="Times New Roman" w:cs="Times New Roman"/>
          <w:color w:val="000000"/>
          <w:sz w:val="20"/>
          <w:szCs w:val="20"/>
        </w:rPr>
      </w:pPr>
    </w:p>
    <w:p w14:paraId="0FB1BAC9" w14:textId="3057646C" w:rsidR="00FC50C6" w:rsidRDefault="00FC50C6">
      <w:pPr>
        <w:pBdr>
          <w:top w:val="nil"/>
          <w:left w:val="nil"/>
          <w:bottom w:val="nil"/>
          <w:right w:val="nil"/>
          <w:between w:val="nil"/>
        </w:pBdr>
        <w:rPr>
          <w:rFonts w:ascii="Times New Roman" w:eastAsia="Times New Roman" w:hAnsi="Times New Roman" w:cs="Times New Roman"/>
          <w:color w:val="000000"/>
          <w:sz w:val="20"/>
          <w:szCs w:val="20"/>
        </w:rPr>
      </w:pPr>
    </w:p>
    <w:p w14:paraId="23B44DF1" w14:textId="571ECDB2" w:rsidR="00FC50C6" w:rsidRDefault="00FC50C6">
      <w:pPr>
        <w:pBdr>
          <w:top w:val="nil"/>
          <w:left w:val="nil"/>
          <w:bottom w:val="nil"/>
          <w:right w:val="nil"/>
          <w:between w:val="nil"/>
        </w:pBdr>
        <w:rPr>
          <w:rFonts w:ascii="Times New Roman" w:eastAsia="Times New Roman" w:hAnsi="Times New Roman" w:cs="Times New Roman"/>
          <w:color w:val="000000"/>
          <w:sz w:val="20"/>
          <w:szCs w:val="20"/>
        </w:rPr>
      </w:pPr>
    </w:p>
    <w:p w14:paraId="53C619E1" w14:textId="77777777" w:rsidR="00FC50C6" w:rsidRDefault="00FC50C6">
      <w:pPr>
        <w:pBdr>
          <w:top w:val="nil"/>
          <w:left w:val="nil"/>
          <w:bottom w:val="nil"/>
          <w:right w:val="nil"/>
          <w:between w:val="nil"/>
        </w:pBdr>
        <w:rPr>
          <w:rFonts w:ascii="Times New Roman" w:eastAsia="Times New Roman" w:hAnsi="Times New Roman" w:cs="Times New Roman"/>
          <w:color w:val="000000"/>
          <w:sz w:val="20"/>
          <w:szCs w:val="20"/>
        </w:rPr>
      </w:pPr>
    </w:p>
    <w:tbl>
      <w:tblPr>
        <w:tblStyle w:val="af"/>
        <w:tblpPr w:leftFromText="141" w:rightFromText="141" w:vertAnchor="text" w:horzAnchor="margin" w:tblpY="489"/>
        <w:tblW w:w="150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062"/>
        <w:gridCol w:w="2062"/>
        <w:gridCol w:w="2250"/>
        <w:gridCol w:w="1985"/>
        <w:gridCol w:w="1984"/>
        <w:gridCol w:w="2410"/>
        <w:gridCol w:w="2268"/>
      </w:tblGrid>
      <w:tr w:rsidR="00517DA1" w14:paraId="65250676" w14:textId="77777777" w:rsidTr="000242D6">
        <w:trPr>
          <w:trHeight w:val="270"/>
        </w:trPr>
        <w:tc>
          <w:tcPr>
            <w:tcW w:w="15021" w:type="dxa"/>
            <w:gridSpan w:val="7"/>
          </w:tcPr>
          <w:p w14:paraId="29816C50" w14:textId="05CF2102" w:rsidR="00517DA1" w:rsidRDefault="00517DA1" w:rsidP="00C0418F">
            <w:pPr>
              <w:pStyle w:val="Titolo3"/>
              <w:rPr>
                <w:rFonts w:ascii="Times New Roman" w:eastAsia="Times New Roman" w:hAnsi="Times New Roman" w:cs="Times New Roman"/>
                <w:color w:val="000000"/>
                <w:sz w:val="19"/>
                <w:szCs w:val="19"/>
              </w:rPr>
            </w:pPr>
            <w:bookmarkStart w:id="25" w:name="_Toc58525820"/>
            <w:r w:rsidRPr="007D5D96">
              <w:t xml:space="preserve">RUBRICA DI VALUTAZIONE: </w:t>
            </w:r>
            <w:bookmarkStart w:id="26" w:name="STORIA345"/>
            <w:r w:rsidR="004C3A2D">
              <w:rPr>
                <w:color w:val="0070C0"/>
              </w:rPr>
              <w:fldChar w:fldCharType="begin"/>
            </w:r>
            <w:r w:rsidR="004C3A2D">
              <w:rPr>
                <w:color w:val="0070C0"/>
              </w:rPr>
              <w:instrText xml:space="preserve"> HYPERLINK  \l "STORIA345" </w:instrText>
            </w:r>
            <w:r w:rsidR="004C3A2D">
              <w:rPr>
                <w:color w:val="0070C0"/>
              </w:rPr>
            </w:r>
            <w:r w:rsidR="004C3A2D">
              <w:rPr>
                <w:color w:val="0070C0"/>
              </w:rPr>
              <w:fldChar w:fldCharType="separate"/>
            </w:r>
            <w:r w:rsidRPr="004C3A2D">
              <w:rPr>
                <w:rStyle w:val="Collegamentoipertestuale"/>
                <w:rFonts w:ascii="Comic Sans MS" w:eastAsia="Comic Sans MS" w:hAnsi="Comic Sans MS" w:cs="Comic Sans MS"/>
                <w:b w:val="0"/>
                <w:sz w:val="24"/>
                <w:szCs w:val="24"/>
              </w:rPr>
              <w:t>STORIA</w:t>
            </w:r>
            <w:bookmarkEnd w:id="26"/>
            <w:r w:rsidR="004C3A2D">
              <w:rPr>
                <w:color w:val="0070C0"/>
              </w:rPr>
              <w:fldChar w:fldCharType="end"/>
            </w:r>
            <w:r w:rsidRPr="007D5D96">
              <w:t xml:space="preserve"> - Classi 3</w:t>
            </w:r>
            <w:r w:rsidRPr="007D5D96">
              <w:rPr>
                <w:vertAlign w:val="superscript"/>
              </w:rPr>
              <w:t>a</w:t>
            </w:r>
            <w:r w:rsidRPr="007D5D96">
              <w:t xml:space="preserve"> - 4</w:t>
            </w:r>
            <w:r w:rsidRPr="007D5D96">
              <w:rPr>
                <w:vertAlign w:val="superscript"/>
              </w:rPr>
              <w:t>a</w:t>
            </w:r>
            <w:r w:rsidRPr="007D5D96">
              <w:t>-</w:t>
            </w:r>
            <w:r w:rsidRPr="007D5D96">
              <w:rPr>
                <w:vertAlign w:val="superscript"/>
              </w:rPr>
              <w:t xml:space="preserve"> </w:t>
            </w:r>
            <w:r w:rsidRPr="007D5D96">
              <w:t>5</w:t>
            </w:r>
            <w:r w:rsidRPr="007D5D96">
              <w:rPr>
                <w:vertAlign w:val="superscript"/>
              </w:rPr>
              <w:t>a</w:t>
            </w:r>
            <w:bookmarkEnd w:id="25"/>
          </w:p>
        </w:tc>
      </w:tr>
      <w:tr w:rsidR="00517DA1" w14:paraId="3A954565" w14:textId="77777777" w:rsidTr="000242D6">
        <w:trPr>
          <w:trHeight w:val="920"/>
        </w:trPr>
        <w:tc>
          <w:tcPr>
            <w:tcW w:w="15021" w:type="dxa"/>
            <w:gridSpan w:val="7"/>
          </w:tcPr>
          <w:p w14:paraId="5875CF0F" w14:textId="77777777" w:rsidR="00517DA1" w:rsidRDefault="00517DA1" w:rsidP="000242D6">
            <w:pPr>
              <w:pBdr>
                <w:top w:val="nil"/>
                <w:left w:val="nil"/>
                <w:bottom w:val="nil"/>
                <w:right w:val="nil"/>
                <w:between w:val="nil"/>
              </w:pBdr>
              <w:shd w:val="clear" w:color="auto" w:fill="FABF8F" w:themeFill="accent6" w:themeFillTint="99"/>
              <w:spacing w:before="10"/>
              <w:rPr>
                <w:rFonts w:ascii="Times New Roman" w:eastAsia="Times New Roman" w:hAnsi="Times New Roman" w:cs="Times New Roman"/>
                <w:color w:val="000000"/>
                <w:sz w:val="19"/>
                <w:szCs w:val="19"/>
              </w:rPr>
            </w:pPr>
            <w:r w:rsidRPr="007D5D96">
              <w:rPr>
                <w:b/>
                <w:sz w:val="32"/>
                <w:szCs w:val="32"/>
                <w:vertAlign w:val="superscript"/>
              </w:rPr>
              <w:t xml:space="preserve">COMPETENZE CHIAVE EUROPEE: Competenza in materia di consapevolezza ed espressione culturali </w:t>
            </w:r>
            <w:proofErr w:type="gramStart"/>
            <w:r w:rsidRPr="007D5D96">
              <w:rPr>
                <w:b/>
                <w:sz w:val="32"/>
                <w:szCs w:val="32"/>
                <w:vertAlign w:val="superscript"/>
              </w:rPr>
              <w:t xml:space="preserve">– </w:t>
            </w:r>
            <w:r w:rsidR="00E74304" w:rsidRPr="007D5D96">
              <w:rPr>
                <w:b/>
                <w:sz w:val="32"/>
                <w:szCs w:val="32"/>
                <w:vertAlign w:val="superscript"/>
              </w:rPr>
              <w:t xml:space="preserve"> Competenza</w:t>
            </w:r>
            <w:proofErr w:type="gramEnd"/>
            <w:r w:rsidR="00E74304" w:rsidRPr="007D5D96">
              <w:rPr>
                <w:b/>
                <w:sz w:val="32"/>
                <w:szCs w:val="32"/>
                <w:vertAlign w:val="superscript"/>
              </w:rPr>
              <w:t xml:space="preserve"> alfabetica funzionale - </w:t>
            </w:r>
            <w:r w:rsidRPr="007D5D96">
              <w:rPr>
                <w:b/>
                <w:sz w:val="32"/>
                <w:szCs w:val="32"/>
                <w:vertAlign w:val="superscript"/>
              </w:rPr>
              <w:t>Competenza personale, sociale e capacità di imparare ad imparare</w:t>
            </w:r>
            <w:r w:rsidRPr="002D5F4F">
              <w:rPr>
                <w:b/>
                <w:sz w:val="44"/>
                <w:szCs w:val="44"/>
                <w:vertAlign w:val="superscript"/>
              </w:rPr>
              <w:t>.</w:t>
            </w:r>
          </w:p>
        </w:tc>
      </w:tr>
      <w:tr w:rsidR="000304E9" w14:paraId="73F096D6" w14:textId="77777777" w:rsidTr="009021F7">
        <w:trPr>
          <w:trHeight w:val="190"/>
        </w:trPr>
        <w:tc>
          <w:tcPr>
            <w:tcW w:w="2062" w:type="dxa"/>
            <w:shd w:val="clear" w:color="auto" w:fill="C6D9F1" w:themeFill="text2" w:themeFillTint="33"/>
            <w:vAlign w:val="center"/>
          </w:tcPr>
          <w:p w14:paraId="4A480709" w14:textId="07E288BA" w:rsidR="000304E9" w:rsidRPr="007D5D96" w:rsidRDefault="000304E9" w:rsidP="000304E9">
            <w:pPr>
              <w:pBdr>
                <w:top w:val="nil"/>
                <w:left w:val="nil"/>
                <w:bottom w:val="nil"/>
                <w:right w:val="nil"/>
                <w:between w:val="nil"/>
              </w:pBdr>
              <w:ind w:right="242"/>
              <w:jc w:val="center"/>
              <w:rPr>
                <w:b/>
                <w:color w:val="000000"/>
                <w:sz w:val="18"/>
                <w:szCs w:val="18"/>
              </w:rPr>
            </w:pPr>
            <w:r w:rsidRPr="007D5D96">
              <w:rPr>
                <w:b/>
                <w:color w:val="000000"/>
                <w:sz w:val="18"/>
                <w:szCs w:val="18"/>
              </w:rPr>
              <w:t>DIMENSIONE DI COMPETENZA</w:t>
            </w:r>
          </w:p>
        </w:tc>
        <w:tc>
          <w:tcPr>
            <w:tcW w:w="2062" w:type="dxa"/>
            <w:tcBorders>
              <w:top w:val="single" w:sz="4" w:space="0" w:color="000000"/>
            </w:tcBorders>
            <w:shd w:val="clear" w:color="auto" w:fill="8DB3E2" w:themeFill="text2" w:themeFillTint="66"/>
            <w:vAlign w:val="center"/>
          </w:tcPr>
          <w:p w14:paraId="425BF72A" w14:textId="20311B64" w:rsidR="000304E9" w:rsidRPr="007D5D96" w:rsidRDefault="000304E9" w:rsidP="000304E9">
            <w:pPr>
              <w:pBdr>
                <w:top w:val="nil"/>
                <w:left w:val="nil"/>
                <w:bottom w:val="nil"/>
                <w:right w:val="nil"/>
                <w:between w:val="nil"/>
              </w:pBdr>
              <w:rPr>
                <w:b/>
                <w:color w:val="000000"/>
                <w:sz w:val="18"/>
                <w:szCs w:val="18"/>
              </w:rPr>
            </w:pPr>
            <w:r>
              <w:rPr>
                <w:rFonts w:ascii="Times New Roman" w:eastAsia="Times New Roman" w:hAnsi="Times New Roman" w:cs="Times New Roman"/>
                <w:color w:val="000000"/>
                <w:sz w:val="18"/>
                <w:szCs w:val="18"/>
              </w:rPr>
              <w:t xml:space="preserve">     </w:t>
            </w:r>
            <w:r w:rsidRPr="007D5D96">
              <w:rPr>
                <w:b/>
                <w:color w:val="000000"/>
                <w:sz w:val="18"/>
                <w:szCs w:val="18"/>
              </w:rPr>
              <w:t>CRITERI</w:t>
            </w:r>
          </w:p>
        </w:tc>
        <w:tc>
          <w:tcPr>
            <w:tcW w:w="2250" w:type="dxa"/>
            <w:tcBorders>
              <w:top w:val="single" w:sz="4" w:space="0" w:color="000000"/>
            </w:tcBorders>
            <w:shd w:val="clear" w:color="auto" w:fill="548DD4" w:themeFill="text2" w:themeFillTint="99"/>
            <w:vAlign w:val="center"/>
          </w:tcPr>
          <w:p w14:paraId="11608D44" w14:textId="43A9DA4A" w:rsidR="000304E9" w:rsidRPr="007D5D96" w:rsidRDefault="000304E9" w:rsidP="000304E9">
            <w:pPr>
              <w:pBdr>
                <w:top w:val="nil"/>
                <w:left w:val="nil"/>
                <w:bottom w:val="nil"/>
                <w:right w:val="nil"/>
                <w:between w:val="nil"/>
              </w:pBdr>
              <w:ind w:right="191"/>
              <w:rPr>
                <w:b/>
                <w:color w:val="000000"/>
                <w:sz w:val="18"/>
                <w:szCs w:val="18"/>
              </w:rPr>
            </w:pPr>
            <w:r>
              <w:rPr>
                <w:rFonts w:ascii="Times New Roman" w:eastAsia="Times New Roman" w:hAnsi="Times New Roman" w:cs="Times New Roman"/>
                <w:color w:val="000000"/>
                <w:sz w:val="18"/>
                <w:szCs w:val="18"/>
              </w:rPr>
              <w:t xml:space="preserve">    </w:t>
            </w:r>
            <w:r w:rsidRPr="007D5D96">
              <w:rPr>
                <w:b/>
                <w:color w:val="000000"/>
                <w:sz w:val="18"/>
                <w:szCs w:val="18"/>
              </w:rPr>
              <w:t>INDICATORI</w:t>
            </w:r>
          </w:p>
        </w:tc>
        <w:tc>
          <w:tcPr>
            <w:tcW w:w="1985" w:type="dxa"/>
            <w:tcBorders>
              <w:top w:val="single" w:sz="4" w:space="0" w:color="000000"/>
              <w:left w:val="single" w:sz="4" w:space="0" w:color="000000"/>
              <w:bottom w:val="single" w:sz="4" w:space="0" w:color="000000"/>
              <w:right w:val="single" w:sz="4" w:space="0" w:color="000000"/>
            </w:tcBorders>
            <w:shd w:val="clear" w:color="auto" w:fill="C0504D" w:themeFill="accent2"/>
          </w:tcPr>
          <w:p w14:paraId="04010913" w14:textId="3581E8C9" w:rsidR="000304E9" w:rsidRPr="007D5D96" w:rsidRDefault="000304E9" w:rsidP="000304E9">
            <w:pPr>
              <w:pBdr>
                <w:top w:val="nil"/>
                <w:left w:val="nil"/>
                <w:bottom w:val="nil"/>
                <w:right w:val="nil"/>
                <w:between w:val="nil"/>
              </w:pBdr>
              <w:rPr>
                <w:b/>
                <w:color w:val="000000"/>
                <w:sz w:val="18"/>
                <w:szCs w:val="18"/>
              </w:rPr>
            </w:pPr>
            <w:r w:rsidRPr="00C7385B">
              <w:rPr>
                <w:b/>
                <w:color w:val="000000"/>
                <w:sz w:val="18"/>
                <w:szCs w:val="18"/>
              </w:rPr>
              <w:t>LIVELLO DI APPRENDIMENTO</w:t>
            </w:r>
          </w:p>
        </w:tc>
        <w:tc>
          <w:tcPr>
            <w:tcW w:w="1984" w:type="dxa"/>
            <w:tcBorders>
              <w:top w:val="single" w:sz="4" w:space="0" w:color="000000"/>
              <w:left w:val="single" w:sz="4" w:space="0" w:color="000000"/>
              <w:bottom w:val="single" w:sz="4" w:space="0" w:color="000000"/>
              <w:right w:val="single" w:sz="4" w:space="0" w:color="000000"/>
            </w:tcBorders>
            <w:shd w:val="clear" w:color="auto" w:fill="F79646" w:themeFill="accent6"/>
          </w:tcPr>
          <w:p w14:paraId="5ECD3E99" w14:textId="5E82025A" w:rsidR="000304E9" w:rsidRPr="007D5D96" w:rsidRDefault="000304E9" w:rsidP="000304E9">
            <w:pPr>
              <w:pBdr>
                <w:top w:val="nil"/>
                <w:left w:val="nil"/>
                <w:bottom w:val="nil"/>
                <w:right w:val="nil"/>
                <w:between w:val="nil"/>
              </w:pBdr>
              <w:rPr>
                <w:b/>
                <w:color w:val="000000"/>
                <w:sz w:val="18"/>
                <w:szCs w:val="18"/>
              </w:rPr>
            </w:pPr>
            <w:r w:rsidRPr="00C7385B">
              <w:rPr>
                <w:b/>
                <w:color w:val="000000"/>
                <w:sz w:val="18"/>
                <w:szCs w:val="18"/>
              </w:rPr>
              <w:t>LIVELLO DI APPRENDIMENTO</w:t>
            </w:r>
          </w:p>
        </w:tc>
        <w:tc>
          <w:tcPr>
            <w:tcW w:w="2410" w:type="dxa"/>
            <w:tcBorders>
              <w:top w:val="single" w:sz="4" w:space="0" w:color="000000"/>
              <w:left w:val="single" w:sz="4" w:space="0" w:color="000000"/>
              <w:bottom w:val="single" w:sz="4" w:space="0" w:color="000000"/>
              <w:right w:val="single" w:sz="4" w:space="0" w:color="000000"/>
            </w:tcBorders>
            <w:shd w:val="clear" w:color="auto" w:fill="9BBB59" w:themeFill="accent3"/>
          </w:tcPr>
          <w:p w14:paraId="0007A919" w14:textId="09DBEB41" w:rsidR="000304E9" w:rsidRPr="000242D6" w:rsidRDefault="000304E9" w:rsidP="000304E9">
            <w:pPr>
              <w:pBdr>
                <w:top w:val="nil"/>
                <w:left w:val="nil"/>
                <w:bottom w:val="nil"/>
                <w:right w:val="nil"/>
                <w:between w:val="nil"/>
              </w:pBdr>
              <w:ind w:right="376"/>
              <w:rPr>
                <w:rFonts w:ascii="Times New Roman" w:eastAsia="Times New Roman" w:hAnsi="Times New Roman" w:cs="Times New Roman"/>
                <w:color w:val="000000"/>
                <w:sz w:val="18"/>
                <w:szCs w:val="18"/>
              </w:rPr>
            </w:pPr>
            <w:r w:rsidRPr="00C7385B">
              <w:rPr>
                <w:b/>
                <w:color w:val="000000"/>
                <w:sz w:val="18"/>
                <w:szCs w:val="18"/>
              </w:rPr>
              <w:t>LIVELLO DI APPRENDIMENTO</w:t>
            </w:r>
          </w:p>
        </w:tc>
        <w:tc>
          <w:tcPr>
            <w:tcW w:w="2268" w:type="dxa"/>
            <w:tcBorders>
              <w:top w:val="single" w:sz="4" w:space="0" w:color="000000"/>
              <w:left w:val="single" w:sz="4" w:space="0" w:color="000000"/>
              <w:bottom w:val="single" w:sz="4" w:space="0" w:color="000000"/>
              <w:right w:val="single" w:sz="4" w:space="0" w:color="000000"/>
            </w:tcBorders>
            <w:shd w:val="clear" w:color="auto" w:fill="00B050"/>
          </w:tcPr>
          <w:p w14:paraId="25F2F012" w14:textId="38FC3370" w:rsidR="000304E9" w:rsidRPr="007D5D96" w:rsidRDefault="000304E9" w:rsidP="000304E9">
            <w:pPr>
              <w:pBdr>
                <w:top w:val="nil"/>
                <w:left w:val="nil"/>
                <w:bottom w:val="nil"/>
                <w:right w:val="nil"/>
                <w:between w:val="nil"/>
              </w:pBdr>
              <w:ind w:right="191"/>
              <w:rPr>
                <w:b/>
                <w:color w:val="000000"/>
                <w:sz w:val="18"/>
                <w:szCs w:val="18"/>
              </w:rPr>
            </w:pPr>
            <w:r w:rsidRPr="00C7385B">
              <w:rPr>
                <w:b/>
                <w:color w:val="000000"/>
                <w:sz w:val="18"/>
                <w:szCs w:val="18"/>
              </w:rPr>
              <w:t>LIVELLO DI APPRENDIMENTO</w:t>
            </w:r>
          </w:p>
        </w:tc>
      </w:tr>
      <w:tr w:rsidR="00211418" w14:paraId="33279ED8" w14:textId="77777777" w:rsidTr="000242D6">
        <w:trPr>
          <w:trHeight w:val="540"/>
        </w:trPr>
        <w:tc>
          <w:tcPr>
            <w:tcW w:w="2062" w:type="dxa"/>
            <w:vAlign w:val="center"/>
          </w:tcPr>
          <w:p w14:paraId="3A7DD6E3" w14:textId="77777777" w:rsidR="00211418" w:rsidRPr="007D5D96" w:rsidRDefault="00211418" w:rsidP="00211418">
            <w:pPr>
              <w:pBdr>
                <w:top w:val="nil"/>
                <w:left w:val="nil"/>
                <w:bottom w:val="nil"/>
                <w:right w:val="nil"/>
                <w:between w:val="nil"/>
              </w:pBdr>
              <w:ind w:right="82"/>
              <w:jc w:val="center"/>
              <w:rPr>
                <w:b/>
                <w:color w:val="000000"/>
                <w:sz w:val="18"/>
                <w:szCs w:val="18"/>
              </w:rPr>
            </w:pPr>
            <w:r w:rsidRPr="007D5D96">
              <w:rPr>
                <w:b/>
                <w:color w:val="000000"/>
                <w:sz w:val="18"/>
                <w:szCs w:val="18"/>
              </w:rPr>
              <w:t>Quali aspetti vado ad analizzare</w:t>
            </w:r>
          </w:p>
        </w:tc>
        <w:tc>
          <w:tcPr>
            <w:tcW w:w="2062" w:type="dxa"/>
            <w:vAlign w:val="center"/>
          </w:tcPr>
          <w:p w14:paraId="6DCCEEC8" w14:textId="77777777" w:rsidR="00211418" w:rsidRPr="007D5D96" w:rsidRDefault="00211418" w:rsidP="00211418">
            <w:pPr>
              <w:pBdr>
                <w:top w:val="nil"/>
                <w:left w:val="nil"/>
                <w:bottom w:val="nil"/>
                <w:right w:val="nil"/>
                <w:between w:val="nil"/>
              </w:pBdr>
              <w:ind w:right="346"/>
              <w:jc w:val="center"/>
              <w:rPr>
                <w:b/>
                <w:color w:val="000000"/>
                <w:sz w:val="18"/>
                <w:szCs w:val="18"/>
              </w:rPr>
            </w:pPr>
            <w:r w:rsidRPr="007D5D96">
              <w:rPr>
                <w:b/>
                <w:color w:val="000000"/>
                <w:sz w:val="18"/>
                <w:szCs w:val="18"/>
              </w:rPr>
              <w:t>Che cosa vado a valutare</w:t>
            </w:r>
          </w:p>
        </w:tc>
        <w:tc>
          <w:tcPr>
            <w:tcW w:w="2250" w:type="dxa"/>
            <w:vAlign w:val="center"/>
          </w:tcPr>
          <w:p w14:paraId="3BC67BA0" w14:textId="77777777" w:rsidR="00211418" w:rsidRDefault="00211418" w:rsidP="00211418">
            <w:pPr>
              <w:ind w:right="346"/>
              <w:rPr>
                <w:rFonts w:ascii="Times New Roman" w:eastAsia="Times New Roman" w:hAnsi="Times New Roman" w:cs="Times New Roman"/>
                <w:color w:val="000000"/>
                <w:sz w:val="18"/>
                <w:szCs w:val="18"/>
              </w:rPr>
            </w:pPr>
          </w:p>
          <w:p w14:paraId="49AE2009" w14:textId="27351DD7" w:rsidR="00211418" w:rsidRPr="007D5D96" w:rsidRDefault="00211418" w:rsidP="00211418">
            <w:pPr>
              <w:ind w:right="346"/>
              <w:jc w:val="center"/>
              <w:rPr>
                <w:rFonts w:ascii="Times New Roman" w:eastAsia="Times New Roman" w:hAnsi="Times New Roman" w:cs="Times New Roman"/>
                <w:sz w:val="18"/>
                <w:szCs w:val="18"/>
              </w:rPr>
            </w:pPr>
            <w:r w:rsidRPr="007D5D96">
              <w:rPr>
                <w:b/>
                <w:sz w:val="18"/>
                <w:szCs w:val="18"/>
              </w:rPr>
              <w:t>Abilità/Saper fare</w:t>
            </w:r>
          </w:p>
          <w:p w14:paraId="380FC9D1" w14:textId="77777777" w:rsidR="00211418" w:rsidRPr="007D5D96" w:rsidRDefault="00211418" w:rsidP="00211418">
            <w:pPr>
              <w:pBdr>
                <w:top w:val="nil"/>
                <w:left w:val="nil"/>
                <w:bottom w:val="nil"/>
                <w:right w:val="nil"/>
                <w:between w:val="nil"/>
              </w:pBdr>
              <w:ind w:left="864"/>
              <w:jc w:val="center"/>
              <w:rPr>
                <w:rFonts w:ascii="Times New Roman" w:eastAsia="Times New Roman" w:hAnsi="Times New Roman" w:cs="Times New Roman"/>
                <w:color w:val="000000"/>
                <w:sz w:val="18"/>
                <w:szCs w:val="18"/>
              </w:rPr>
            </w:pPr>
          </w:p>
        </w:tc>
        <w:tc>
          <w:tcPr>
            <w:tcW w:w="1985" w:type="dxa"/>
            <w:vAlign w:val="center"/>
          </w:tcPr>
          <w:p w14:paraId="2CE5AF6B" w14:textId="1E36B715" w:rsidR="00211418" w:rsidRPr="007D5D96" w:rsidRDefault="00211418" w:rsidP="00211418">
            <w:pPr>
              <w:pBdr>
                <w:top w:val="nil"/>
                <w:left w:val="nil"/>
                <w:bottom w:val="nil"/>
                <w:right w:val="nil"/>
                <w:between w:val="nil"/>
              </w:pBdr>
              <w:ind w:right="242"/>
              <w:jc w:val="center"/>
              <w:rPr>
                <w:b/>
                <w:color w:val="000000"/>
                <w:sz w:val="18"/>
                <w:szCs w:val="18"/>
              </w:rPr>
            </w:pPr>
            <w:r>
              <w:rPr>
                <w:b/>
                <w:color w:val="000000"/>
                <w:sz w:val="18"/>
                <w:szCs w:val="18"/>
              </w:rPr>
              <w:t>IN VIA DI PRIMA ACQUISIZIONE</w:t>
            </w:r>
          </w:p>
        </w:tc>
        <w:tc>
          <w:tcPr>
            <w:tcW w:w="1984" w:type="dxa"/>
            <w:vAlign w:val="center"/>
          </w:tcPr>
          <w:p w14:paraId="1EC79ACE" w14:textId="6B4227E5" w:rsidR="00211418" w:rsidRPr="007D5D96" w:rsidRDefault="00211418" w:rsidP="00211418">
            <w:pPr>
              <w:pBdr>
                <w:top w:val="nil"/>
                <w:left w:val="nil"/>
                <w:bottom w:val="nil"/>
                <w:right w:val="nil"/>
                <w:between w:val="nil"/>
              </w:pBdr>
              <w:ind w:right="960"/>
              <w:jc w:val="center"/>
              <w:rPr>
                <w:b/>
                <w:color w:val="000000"/>
                <w:sz w:val="18"/>
                <w:szCs w:val="18"/>
              </w:rPr>
            </w:pPr>
            <w:r>
              <w:rPr>
                <w:b/>
                <w:color w:val="000000"/>
                <w:sz w:val="18"/>
                <w:szCs w:val="18"/>
              </w:rPr>
              <w:t>BASE</w:t>
            </w:r>
          </w:p>
        </w:tc>
        <w:tc>
          <w:tcPr>
            <w:tcW w:w="2410" w:type="dxa"/>
            <w:vAlign w:val="center"/>
          </w:tcPr>
          <w:p w14:paraId="606469D4" w14:textId="0AF3CBF5" w:rsidR="00211418" w:rsidRPr="007D5D96" w:rsidRDefault="00211418" w:rsidP="00211418">
            <w:pPr>
              <w:pBdr>
                <w:top w:val="nil"/>
                <w:left w:val="nil"/>
                <w:bottom w:val="nil"/>
                <w:right w:val="nil"/>
                <w:between w:val="nil"/>
              </w:pBdr>
              <w:ind w:right="960"/>
              <w:jc w:val="center"/>
              <w:rPr>
                <w:b/>
                <w:color w:val="000000"/>
                <w:sz w:val="18"/>
                <w:szCs w:val="18"/>
              </w:rPr>
            </w:pPr>
            <w:r>
              <w:rPr>
                <w:b/>
                <w:color w:val="000000"/>
                <w:sz w:val="18"/>
                <w:szCs w:val="18"/>
              </w:rPr>
              <w:t>INTERMEDIO</w:t>
            </w:r>
          </w:p>
        </w:tc>
        <w:tc>
          <w:tcPr>
            <w:tcW w:w="2268" w:type="dxa"/>
            <w:vAlign w:val="center"/>
          </w:tcPr>
          <w:p w14:paraId="5B4C3A0C" w14:textId="05F94C10" w:rsidR="00211418" w:rsidRPr="00CF38D2" w:rsidRDefault="00211418" w:rsidP="00211418">
            <w:pPr>
              <w:pBdr>
                <w:top w:val="nil"/>
                <w:left w:val="nil"/>
                <w:bottom w:val="nil"/>
                <w:right w:val="nil"/>
                <w:between w:val="nil"/>
              </w:pBdr>
              <w:ind w:right="970"/>
              <w:jc w:val="center"/>
              <w:rPr>
                <w:b/>
                <w:color w:val="000000"/>
                <w:sz w:val="18"/>
                <w:szCs w:val="18"/>
              </w:rPr>
            </w:pPr>
          </w:p>
          <w:p w14:paraId="2C722CA6" w14:textId="165BBEF2" w:rsidR="00211418" w:rsidRPr="007D5D96" w:rsidRDefault="00211418" w:rsidP="00211418">
            <w:pPr>
              <w:pBdr>
                <w:top w:val="nil"/>
                <w:left w:val="nil"/>
                <w:bottom w:val="nil"/>
                <w:right w:val="nil"/>
                <w:between w:val="nil"/>
              </w:pBdr>
              <w:ind w:left="104" w:right="970"/>
              <w:jc w:val="center"/>
              <w:rPr>
                <w:b/>
                <w:color w:val="000000"/>
                <w:sz w:val="18"/>
                <w:szCs w:val="18"/>
              </w:rPr>
            </w:pPr>
            <w:r>
              <w:rPr>
                <w:b/>
                <w:color w:val="000000"/>
                <w:sz w:val="18"/>
                <w:szCs w:val="18"/>
              </w:rPr>
              <w:t>AVANZATO</w:t>
            </w:r>
          </w:p>
        </w:tc>
      </w:tr>
      <w:tr w:rsidR="00C86463" w14:paraId="41B86C0C" w14:textId="77777777" w:rsidTr="008E65C0">
        <w:trPr>
          <w:trHeight w:hRule="exact" w:val="1185"/>
        </w:trPr>
        <w:tc>
          <w:tcPr>
            <w:tcW w:w="2062" w:type="dxa"/>
            <w:shd w:val="clear" w:color="auto" w:fill="F2F2F2" w:themeFill="background1" w:themeFillShade="F2"/>
            <w:vAlign w:val="center"/>
          </w:tcPr>
          <w:p w14:paraId="12058356" w14:textId="77777777" w:rsidR="00C86463" w:rsidRDefault="00C86463" w:rsidP="000242D6">
            <w:pPr>
              <w:pBdr>
                <w:top w:val="nil"/>
                <w:left w:val="nil"/>
                <w:bottom w:val="nil"/>
                <w:right w:val="nil"/>
                <w:between w:val="nil"/>
              </w:pBdr>
              <w:jc w:val="center"/>
              <w:rPr>
                <w:rFonts w:ascii="Times New Roman" w:eastAsia="Times New Roman" w:hAnsi="Times New Roman" w:cs="Times New Roman"/>
                <w:color w:val="000000"/>
                <w:sz w:val="19"/>
                <w:szCs w:val="19"/>
              </w:rPr>
            </w:pPr>
          </w:p>
          <w:p w14:paraId="788C3CED" w14:textId="1822873F" w:rsidR="00C86463" w:rsidRDefault="00C86463" w:rsidP="000242D6">
            <w:pPr>
              <w:pBdr>
                <w:top w:val="nil"/>
                <w:left w:val="nil"/>
                <w:bottom w:val="nil"/>
                <w:right w:val="nil"/>
                <w:between w:val="nil"/>
              </w:pBdr>
              <w:ind w:left="107" w:right="125"/>
              <w:jc w:val="center"/>
              <w:rPr>
                <w:b/>
                <w:color w:val="000000"/>
                <w:sz w:val="20"/>
                <w:szCs w:val="20"/>
              </w:rPr>
            </w:pPr>
            <w:r>
              <w:rPr>
                <w:b/>
                <w:color w:val="000000"/>
                <w:sz w:val="20"/>
                <w:szCs w:val="20"/>
              </w:rPr>
              <w:t>USO DELLE FONTI</w:t>
            </w:r>
          </w:p>
          <w:p w14:paraId="370A4343" w14:textId="77777777" w:rsidR="00C86463" w:rsidRDefault="00C86463" w:rsidP="000242D6">
            <w:pPr>
              <w:pBdr>
                <w:top w:val="nil"/>
                <w:left w:val="nil"/>
                <w:bottom w:val="nil"/>
                <w:right w:val="nil"/>
                <w:between w:val="nil"/>
              </w:pBdr>
              <w:ind w:left="107" w:right="125"/>
              <w:jc w:val="center"/>
              <w:rPr>
                <w:b/>
                <w:color w:val="000000"/>
                <w:sz w:val="20"/>
                <w:szCs w:val="20"/>
              </w:rPr>
            </w:pPr>
          </w:p>
          <w:p w14:paraId="1FC34239" w14:textId="77777777" w:rsidR="00C86463" w:rsidRDefault="00C86463" w:rsidP="000242D6">
            <w:pPr>
              <w:pBdr>
                <w:top w:val="nil"/>
                <w:left w:val="nil"/>
                <w:bottom w:val="nil"/>
                <w:right w:val="nil"/>
                <w:between w:val="nil"/>
              </w:pBdr>
              <w:ind w:left="107" w:right="125"/>
              <w:jc w:val="center"/>
              <w:rPr>
                <w:b/>
                <w:color w:val="000000"/>
                <w:sz w:val="20"/>
                <w:szCs w:val="20"/>
              </w:rPr>
            </w:pPr>
          </w:p>
          <w:p w14:paraId="20D0593A" w14:textId="77777777" w:rsidR="00C86463" w:rsidRDefault="00C86463" w:rsidP="000242D6">
            <w:pPr>
              <w:pBdr>
                <w:top w:val="nil"/>
                <w:left w:val="nil"/>
                <w:bottom w:val="nil"/>
                <w:right w:val="nil"/>
                <w:between w:val="nil"/>
              </w:pBdr>
              <w:ind w:left="107" w:right="125"/>
              <w:jc w:val="center"/>
              <w:rPr>
                <w:b/>
                <w:color w:val="000000"/>
                <w:sz w:val="20"/>
                <w:szCs w:val="20"/>
              </w:rPr>
            </w:pPr>
          </w:p>
          <w:p w14:paraId="73FBDBB6" w14:textId="77777777" w:rsidR="00C86463" w:rsidRDefault="00C86463" w:rsidP="000242D6">
            <w:pPr>
              <w:pBdr>
                <w:top w:val="nil"/>
                <w:left w:val="nil"/>
                <w:bottom w:val="nil"/>
                <w:right w:val="nil"/>
                <w:between w:val="nil"/>
              </w:pBdr>
              <w:ind w:left="107" w:right="125"/>
              <w:jc w:val="center"/>
              <w:rPr>
                <w:b/>
                <w:color w:val="000000"/>
                <w:sz w:val="20"/>
                <w:szCs w:val="20"/>
              </w:rPr>
            </w:pPr>
          </w:p>
          <w:p w14:paraId="2028C690" w14:textId="335411DE" w:rsidR="00C86463" w:rsidRDefault="00C86463" w:rsidP="000242D6">
            <w:pPr>
              <w:pBdr>
                <w:top w:val="nil"/>
                <w:left w:val="nil"/>
                <w:bottom w:val="nil"/>
                <w:right w:val="nil"/>
                <w:between w:val="nil"/>
              </w:pBdr>
              <w:ind w:right="125"/>
              <w:jc w:val="center"/>
              <w:rPr>
                <w:b/>
                <w:color w:val="000000"/>
                <w:sz w:val="20"/>
                <w:szCs w:val="20"/>
              </w:rPr>
            </w:pPr>
          </w:p>
          <w:p w14:paraId="57563616" w14:textId="3AF54799" w:rsidR="00C86463" w:rsidRDefault="00C86463" w:rsidP="000242D6">
            <w:pPr>
              <w:pBdr>
                <w:top w:val="nil"/>
                <w:left w:val="nil"/>
                <w:bottom w:val="nil"/>
                <w:right w:val="nil"/>
                <w:between w:val="nil"/>
              </w:pBdr>
              <w:jc w:val="center"/>
              <w:rPr>
                <w:b/>
                <w:color w:val="000000"/>
                <w:sz w:val="20"/>
                <w:szCs w:val="20"/>
              </w:rPr>
            </w:pPr>
          </w:p>
        </w:tc>
        <w:tc>
          <w:tcPr>
            <w:tcW w:w="2062" w:type="dxa"/>
          </w:tcPr>
          <w:p w14:paraId="24B5393E" w14:textId="77777777" w:rsidR="00C86463" w:rsidRDefault="00C86463" w:rsidP="000242D6">
            <w:pPr>
              <w:pBdr>
                <w:top w:val="nil"/>
                <w:left w:val="nil"/>
                <w:bottom w:val="nil"/>
                <w:right w:val="nil"/>
                <w:between w:val="nil"/>
              </w:pBdr>
              <w:ind w:right="91"/>
              <w:rPr>
                <w:color w:val="000000"/>
                <w:sz w:val="20"/>
                <w:szCs w:val="20"/>
              </w:rPr>
            </w:pPr>
            <w:r>
              <w:rPr>
                <w:color w:val="000000"/>
                <w:sz w:val="20"/>
                <w:szCs w:val="20"/>
              </w:rPr>
              <w:t>Discriminazione di diverse fonti per la ricostruzione storica</w:t>
            </w:r>
          </w:p>
          <w:p w14:paraId="5761D1DE" w14:textId="516E67FE" w:rsidR="00C86463" w:rsidRPr="008D2DDB" w:rsidRDefault="00C86463" w:rsidP="000242D6">
            <w:pPr>
              <w:pBdr>
                <w:top w:val="nil"/>
                <w:left w:val="nil"/>
                <w:bottom w:val="nil"/>
                <w:right w:val="nil"/>
                <w:between w:val="nil"/>
              </w:pBdr>
              <w:rPr>
                <w:rFonts w:eastAsia="Times New Roman"/>
                <w:color w:val="000000"/>
                <w:sz w:val="20"/>
                <w:szCs w:val="20"/>
              </w:rPr>
            </w:pPr>
          </w:p>
          <w:p w14:paraId="5B0A9209" w14:textId="64B498A3" w:rsidR="00C86463" w:rsidRDefault="00C86463" w:rsidP="000242D6">
            <w:pPr>
              <w:pBdr>
                <w:top w:val="nil"/>
                <w:left w:val="nil"/>
                <w:bottom w:val="nil"/>
                <w:right w:val="nil"/>
                <w:between w:val="nil"/>
              </w:pBdr>
              <w:rPr>
                <w:color w:val="000000"/>
                <w:sz w:val="20"/>
                <w:szCs w:val="20"/>
              </w:rPr>
            </w:pPr>
            <w:r w:rsidRPr="008D2DDB">
              <w:rPr>
                <w:rFonts w:eastAsia="Times New Roman"/>
                <w:color w:val="000000"/>
                <w:sz w:val="20"/>
                <w:szCs w:val="20"/>
              </w:rPr>
              <w:t>.</w:t>
            </w:r>
          </w:p>
        </w:tc>
        <w:tc>
          <w:tcPr>
            <w:tcW w:w="2250" w:type="dxa"/>
          </w:tcPr>
          <w:p w14:paraId="6040BC10" w14:textId="77777777" w:rsidR="00C86463" w:rsidRDefault="00C86463" w:rsidP="000242D6">
            <w:pPr>
              <w:pBdr>
                <w:top w:val="nil"/>
                <w:left w:val="nil"/>
                <w:bottom w:val="nil"/>
                <w:right w:val="nil"/>
                <w:between w:val="nil"/>
              </w:pBdr>
              <w:ind w:right="133"/>
              <w:rPr>
                <w:color w:val="000000"/>
                <w:sz w:val="20"/>
                <w:szCs w:val="20"/>
              </w:rPr>
            </w:pPr>
            <w:r>
              <w:rPr>
                <w:color w:val="000000"/>
                <w:sz w:val="20"/>
                <w:szCs w:val="20"/>
              </w:rPr>
              <w:t>Discrimina le diverse fonti e ne ricava informazioni di diverso tipo.</w:t>
            </w:r>
          </w:p>
          <w:p w14:paraId="2E7BABB9" w14:textId="4F3BFD16" w:rsidR="00C86463" w:rsidRDefault="00C86463" w:rsidP="000242D6">
            <w:pPr>
              <w:pBdr>
                <w:top w:val="nil"/>
                <w:left w:val="nil"/>
                <w:bottom w:val="nil"/>
                <w:right w:val="nil"/>
                <w:between w:val="nil"/>
              </w:pBdr>
              <w:ind w:right="188"/>
              <w:rPr>
                <w:color w:val="000000"/>
                <w:sz w:val="20"/>
                <w:szCs w:val="20"/>
              </w:rPr>
            </w:pPr>
            <w:r>
              <w:rPr>
                <w:color w:val="000000"/>
                <w:sz w:val="20"/>
                <w:szCs w:val="20"/>
              </w:rPr>
              <w:t xml:space="preserve">  </w:t>
            </w:r>
          </w:p>
          <w:p w14:paraId="461DDC16" w14:textId="39094510" w:rsidR="00C86463" w:rsidRDefault="00C86463" w:rsidP="000242D6">
            <w:pPr>
              <w:pBdr>
                <w:top w:val="nil"/>
                <w:left w:val="nil"/>
                <w:bottom w:val="nil"/>
                <w:right w:val="nil"/>
                <w:between w:val="nil"/>
              </w:pBdr>
              <w:ind w:right="188"/>
              <w:rPr>
                <w:color w:val="000000"/>
                <w:sz w:val="20"/>
                <w:szCs w:val="20"/>
              </w:rPr>
            </w:pPr>
          </w:p>
        </w:tc>
        <w:tc>
          <w:tcPr>
            <w:tcW w:w="1985" w:type="dxa"/>
          </w:tcPr>
          <w:p w14:paraId="5C34D36B" w14:textId="77777777" w:rsidR="00C86463" w:rsidRDefault="00C86463" w:rsidP="000242D6">
            <w:pPr>
              <w:pBdr>
                <w:top w:val="nil"/>
                <w:left w:val="nil"/>
                <w:bottom w:val="nil"/>
                <w:right w:val="nil"/>
                <w:between w:val="nil"/>
              </w:pBdr>
              <w:ind w:right="111"/>
              <w:rPr>
                <w:color w:val="000000"/>
                <w:sz w:val="20"/>
                <w:szCs w:val="20"/>
              </w:rPr>
            </w:pPr>
            <w:r>
              <w:rPr>
                <w:color w:val="000000"/>
                <w:sz w:val="20"/>
                <w:szCs w:val="20"/>
              </w:rPr>
              <w:t>Riconosce le diverse fonti storiche in modo confuso.</w:t>
            </w:r>
          </w:p>
          <w:p w14:paraId="719F87C2" w14:textId="59A17D2E" w:rsidR="00C86463" w:rsidRDefault="00C86463" w:rsidP="000242D6">
            <w:pPr>
              <w:pBdr>
                <w:top w:val="nil"/>
                <w:left w:val="nil"/>
                <w:bottom w:val="nil"/>
                <w:right w:val="nil"/>
                <w:between w:val="nil"/>
              </w:pBdr>
              <w:ind w:right="167"/>
              <w:rPr>
                <w:color w:val="000000"/>
                <w:sz w:val="20"/>
                <w:szCs w:val="20"/>
              </w:rPr>
            </w:pPr>
          </w:p>
          <w:p w14:paraId="15376998" w14:textId="69D0C419" w:rsidR="00C86463" w:rsidRDefault="00C86463" w:rsidP="000242D6">
            <w:pPr>
              <w:pBdr>
                <w:top w:val="nil"/>
                <w:left w:val="nil"/>
                <w:bottom w:val="nil"/>
                <w:right w:val="nil"/>
                <w:between w:val="nil"/>
              </w:pBdr>
              <w:ind w:right="167"/>
              <w:rPr>
                <w:color w:val="000000"/>
                <w:sz w:val="20"/>
                <w:szCs w:val="20"/>
              </w:rPr>
            </w:pPr>
            <w:r>
              <w:rPr>
                <w:color w:val="000000"/>
                <w:sz w:val="20"/>
                <w:szCs w:val="20"/>
              </w:rPr>
              <w:t>.</w:t>
            </w:r>
          </w:p>
        </w:tc>
        <w:tc>
          <w:tcPr>
            <w:tcW w:w="1984" w:type="dxa"/>
          </w:tcPr>
          <w:p w14:paraId="2352B6A9" w14:textId="77777777" w:rsidR="00C86463" w:rsidRDefault="00C86463" w:rsidP="000242D6">
            <w:pPr>
              <w:pBdr>
                <w:top w:val="nil"/>
                <w:left w:val="nil"/>
                <w:bottom w:val="nil"/>
                <w:right w:val="nil"/>
                <w:between w:val="nil"/>
              </w:pBdr>
              <w:ind w:right="225"/>
              <w:rPr>
                <w:color w:val="000000"/>
                <w:sz w:val="20"/>
                <w:szCs w:val="20"/>
              </w:rPr>
            </w:pPr>
            <w:r>
              <w:rPr>
                <w:color w:val="000000"/>
                <w:sz w:val="20"/>
                <w:szCs w:val="20"/>
              </w:rPr>
              <w:t>Riconosce le diverse fonti storiche con qualche incertezza</w:t>
            </w:r>
          </w:p>
          <w:p w14:paraId="353C7926" w14:textId="03A99D99" w:rsidR="00C86463" w:rsidRDefault="00C86463" w:rsidP="000242D6">
            <w:pPr>
              <w:pBdr>
                <w:top w:val="nil"/>
                <w:left w:val="nil"/>
                <w:bottom w:val="nil"/>
                <w:right w:val="nil"/>
                <w:between w:val="nil"/>
              </w:pBdr>
              <w:ind w:right="148"/>
              <w:rPr>
                <w:color w:val="000000"/>
                <w:sz w:val="20"/>
                <w:szCs w:val="20"/>
              </w:rPr>
            </w:pPr>
          </w:p>
          <w:p w14:paraId="594A4678" w14:textId="77777777" w:rsidR="00C86463" w:rsidRDefault="00C86463" w:rsidP="000242D6">
            <w:pPr>
              <w:pBdr>
                <w:top w:val="nil"/>
                <w:left w:val="nil"/>
                <w:bottom w:val="nil"/>
                <w:right w:val="nil"/>
                <w:between w:val="nil"/>
              </w:pBdr>
              <w:ind w:right="167"/>
              <w:rPr>
                <w:color w:val="000000"/>
                <w:sz w:val="20"/>
                <w:szCs w:val="20"/>
              </w:rPr>
            </w:pPr>
            <w:r>
              <w:rPr>
                <w:color w:val="000000"/>
                <w:sz w:val="20"/>
                <w:szCs w:val="20"/>
              </w:rPr>
              <w:t xml:space="preserve">  </w:t>
            </w:r>
          </w:p>
          <w:p w14:paraId="3474E4EB" w14:textId="77777777" w:rsidR="00C86463" w:rsidRDefault="00C86463" w:rsidP="000242D6">
            <w:pPr>
              <w:pBdr>
                <w:top w:val="nil"/>
                <w:left w:val="nil"/>
                <w:bottom w:val="nil"/>
                <w:right w:val="nil"/>
                <w:between w:val="nil"/>
              </w:pBdr>
              <w:ind w:right="167"/>
              <w:rPr>
                <w:color w:val="000000"/>
                <w:sz w:val="20"/>
                <w:szCs w:val="20"/>
              </w:rPr>
            </w:pPr>
          </w:p>
          <w:p w14:paraId="35D2FE4D" w14:textId="77777777" w:rsidR="00C86463" w:rsidRDefault="00C86463" w:rsidP="000242D6">
            <w:pPr>
              <w:pBdr>
                <w:top w:val="nil"/>
                <w:left w:val="nil"/>
                <w:bottom w:val="nil"/>
                <w:right w:val="nil"/>
                <w:between w:val="nil"/>
              </w:pBdr>
              <w:ind w:right="167"/>
              <w:rPr>
                <w:color w:val="000000"/>
                <w:sz w:val="20"/>
                <w:szCs w:val="20"/>
              </w:rPr>
            </w:pPr>
          </w:p>
          <w:p w14:paraId="26173F11" w14:textId="0C55A78B" w:rsidR="00C86463" w:rsidRDefault="00C86463" w:rsidP="000242D6">
            <w:pPr>
              <w:pBdr>
                <w:top w:val="nil"/>
                <w:left w:val="nil"/>
                <w:bottom w:val="nil"/>
                <w:right w:val="nil"/>
                <w:between w:val="nil"/>
              </w:pBdr>
              <w:ind w:right="167"/>
              <w:rPr>
                <w:color w:val="000000"/>
                <w:sz w:val="20"/>
                <w:szCs w:val="20"/>
              </w:rPr>
            </w:pPr>
          </w:p>
        </w:tc>
        <w:tc>
          <w:tcPr>
            <w:tcW w:w="2410" w:type="dxa"/>
          </w:tcPr>
          <w:p w14:paraId="473A41EA" w14:textId="77777777" w:rsidR="00C86463" w:rsidRDefault="00C86463" w:rsidP="000242D6">
            <w:pPr>
              <w:pBdr>
                <w:top w:val="nil"/>
                <w:left w:val="nil"/>
                <w:bottom w:val="nil"/>
                <w:right w:val="nil"/>
                <w:between w:val="nil"/>
              </w:pBdr>
              <w:ind w:right="115"/>
              <w:rPr>
                <w:color w:val="000000"/>
                <w:sz w:val="20"/>
                <w:szCs w:val="20"/>
              </w:rPr>
            </w:pPr>
            <w:r>
              <w:rPr>
                <w:color w:val="000000"/>
                <w:sz w:val="20"/>
                <w:szCs w:val="20"/>
              </w:rPr>
              <w:t>Seleziona con sicurezza le diverse tipologie di fonti storiche per ricavare informazioni.</w:t>
            </w:r>
          </w:p>
          <w:p w14:paraId="20FF951D" w14:textId="77777777" w:rsidR="00C86463" w:rsidRDefault="00C86463" w:rsidP="000242D6">
            <w:pPr>
              <w:pBdr>
                <w:top w:val="nil"/>
                <w:left w:val="nil"/>
                <w:bottom w:val="nil"/>
                <w:right w:val="nil"/>
                <w:between w:val="nil"/>
              </w:pBdr>
              <w:ind w:right="159"/>
              <w:rPr>
                <w:color w:val="000000"/>
                <w:sz w:val="20"/>
                <w:szCs w:val="20"/>
              </w:rPr>
            </w:pPr>
          </w:p>
          <w:p w14:paraId="08082A9E" w14:textId="77777777" w:rsidR="00C86463" w:rsidRDefault="00C86463" w:rsidP="000242D6">
            <w:pPr>
              <w:pBdr>
                <w:top w:val="nil"/>
                <w:left w:val="nil"/>
                <w:bottom w:val="nil"/>
                <w:right w:val="nil"/>
                <w:between w:val="nil"/>
              </w:pBdr>
              <w:ind w:right="167"/>
              <w:rPr>
                <w:color w:val="000000"/>
                <w:sz w:val="20"/>
                <w:szCs w:val="20"/>
              </w:rPr>
            </w:pPr>
          </w:p>
          <w:p w14:paraId="3C57A1E7" w14:textId="6D3F692F" w:rsidR="00C86463" w:rsidRDefault="00C86463" w:rsidP="000242D6">
            <w:pPr>
              <w:pBdr>
                <w:top w:val="nil"/>
                <w:left w:val="nil"/>
                <w:bottom w:val="nil"/>
                <w:right w:val="nil"/>
                <w:between w:val="nil"/>
              </w:pBdr>
              <w:ind w:right="167"/>
              <w:rPr>
                <w:color w:val="000000"/>
                <w:sz w:val="20"/>
                <w:szCs w:val="20"/>
              </w:rPr>
            </w:pPr>
          </w:p>
          <w:p w14:paraId="0EE25758" w14:textId="36E697E2" w:rsidR="00C86463" w:rsidRDefault="00C86463" w:rsidP="000242D6">
            <w:pPr>
              <w:pBdr>
                <w:top w:val="nil"/>
                <w:left w:val="nil"/>
                <w:bottom w:val="nil"/>
                <w:right w:val="nil"/>
                <w:between w:val="nil"/>
              </w:pBdr>
              <w:ind w:right="167"/>
              <w:rPr>
                <w:color w:val="000000"/>
                <w:sz w:val="20"/>
                <w:szCs w:val="20"/>
              </w:rPr>
            </w:pPr>
            <w:r>
              <w:rPr>
                <w:color w:val="000000"/>
                <w:sz w:val="20"/>
                <w:szCs w:val="20"/>
              </w:rPr>
              <w:t>.</w:t>
            </w:r>
          </w:p>
        </w:tc>
        <w:tc>
          <w:tcPr>
            <w:tcW w:w="2268" w:type="dxa"/>
          </w:tcPr>
          <w:p w14:paraId="7D28D898" w14:textId="723E0948" w:rsidR="00C86463" w:rsidRDefault="00C86463" w:rsidP="000242D6">
            <w:pPr>
              <w:pBdr>
                <w:top w:val="nil"/>
                <w:left w:val="nil"/>
                <w:bottom w:val="nil"/>
                <w:right w:val="nil"/>
                <w:between w:val="nil"/>
              </w:pBdr>
              <w:ind w:right="191"/>
              <w:rPr>
                <w:color w:val="000000"/>
                <w:sz w:val="20"/>
                <w:szCs w:val="20"/>
              </w:rPr>
            </w:pPr>
            <w:r>
              <w:rPr>
                <w:rFonts w:ascii="Times New Roman" w:eastAsia="Times New Roman" w:hAnsi="Times New Roman" w:cs="Times New Roman"/>
                <w:color w:val="000000"/>
                <w:sz w:val="19"/>
                <w:szCs w:val="19"/>
              </w:rPr>
              <w:t>I</w:t>
            </w:r>
            <w:r>
              <w:rPr>
                <w:color w:val="000000"/>
                <w:sz w:val="20"/>
                <w:szCs w:val="20"/>
              </w:rPr>
              <w:t>ndividua e utilizza le diverse tipologie di fonti storiche in modo critico e personale.</w:t>
            </w:r>
          </w:p>
          <w:p w14:paraId="230A2E1D" w14:textId="77777777" w:rsidR="00C86463" w:rsidRDefault="00C86463" w:rsidP="000242D6">
            <w:pPr>
              <w:pBdr>
                <w:top w:val="nil"/>
                <w:left w:val="nil"/>
                <w:bottom w:val="nil"/>
                <w:right w:val="nil"/>
                <w:between w:val="nil"/>
              </w:pBdr>
              <w:rPr>
                <w:rFonts w:ascii="Times New Roman" w:eastAsia="Times New Roman" w:hAnsi="Times New Roman" w:cs="Times New Roman"/>
                <w:color w:val="000000"/>
              </w:rPr>
            </w:pPr>
          </w:p>
          <w:p w14:paraId="5897E1C8" w14:textId="77777777" w:rsidR="00C86463" w:rsidRDefault="00C86463" w:rsidP="000242D6">
            <w:pPr>
              <w:pBdr>
                <w:top w:val="nil"/>
                <w:left w:val="nil"/>
                <w:bottom w:val="nil"/>
                <w:right w:val="nil"/>
                <w:between w:val="nil"/>
              </w:pBdr>
              <w:ind w:right="158"/>
              <w:rPr>
                <w:color w:val="000000"/>
                <w:sz w:val="20"/>
                <w:szCs w:val="20"/>
              </w:rPr>
            </w:pPr>
          </w:p>
          <w:p w14:paraId="55BD87ED" w14:textId="77777777" w:rsidR="00C86463" w:rsidRDefault="00C86463" w:rsidP="000242D6">
            <w:pPr>
              <w:pBdr>
                <w:top w:val="nil"/>
                <w:left w:val="nil"/>
                <w:bottom w:val="nil"/>
                <w:right w:val="nil"/>
                <w:between w:val="nil"/>
              </w:pBdr>
              <w:ind w:right="167"/>
              <w:rPr>
                <w:color w:val="000000"/>
                <w:sz w:val="20"/>
                <w:szCs w:val="20"/>
              </w:rPr>
            </w:pPr>
          </w:p>
          <w:p w14:paraId="631479DE" w14:textId="347D7CA1" w:rsidR="00C86463" w:rsidRDefault="00C86463" w:rsidP="000242D6">
            <w:pPr>
              <w:pBdr>
                <w:top w:val="nil"/>
                <w:left w:val="nil"/>
                <w:bottom w:val="nil"/>
                <w:right w:val="nil"/>
                <w:between w:val="nil"/>
              </w:pBdr>
              <w:ind w:right="167"/>
              <w:rPr>
                <w:color w:val="000000"/>
                <w:sz w:val="20"/>
                <w:szCs w:val="20"/>
              </w:rPr>
            </w:pPr>
          </w:p>
          <w:p w14:paraId="2A34AC08" w14:textId="7E967494" w:rsidR="00C86463" w:rsidRDefault="00C86463" w:rsidP="000242D6">
            <w:pPr>
              <w:pBdr>
                <w:top w:val="nil"/>
                <w:left w:val="nil"/>
                <w:bottom w:val="nil"/>
                <w:right w:val="nil"/>
                <w:between w:val="nil"/>
              </w:pBdr>
              <w:ind w:right="167"/>
              <w:rPr>
                <w:color w:val="000000"/>
                <w:sz w:val="20"/>
                <w:szCs w:val="20"/>
              </w:rPr>
            </w:pPr>
            <w:r>
              <w:rPr>
                <w:color w:val="000000"/>
                <w:sz w:val="20"/>
                <w:szCs w:val="20"/>
              </w:rPr>
              <w:t>.</w:t>
            </w:r>
          </w:p>
        </w:tc>
      </w:tr>
      <w:tr w:rsidR="00C86463" w14:paraId="7FEF2534" w14:textId="77777777" w:rsidTr="008E65C0">
        <w:trPr>
          <w:trHeight w:val="774"/>
        </w:trPr>
        <w:tc>
          <w:tcPr>
            <w:tcW w:w="2062" w:type="dxa"/>
            <w:shd w:val="clear" w:color="auto" w:fill="F2F2F2" w:themeFill="background1" w:themeFillShade="F2"/>
            <w:vAlign w:val="center"/>
          </w:tcPr>
          <w:p w14:paraId="6EC880E3" w14:textId="77777777" w:rsidR="00C86463" w:rsidRDefault="00C86463" w:rsidP="000242D6">
            <w:pPr>
              <w:pBdr>
                <w:top w:val="nil"/>
                <w:left w:val="nil"/>
                <w:bottom w:val="nil"/>
                <w:right w:val="nil"/>
                <w:between w:val="nil"/>
              </w:pBdr>
              <w:jc w:val="center"/>
              <w:rPr>
                <w:b/>
                <w:color w:val="000000"/>
                <w:sz w:val="20"/>
                <w:szCs w:val="20"/>
              </w:rPr>
            </w:pPr>
            <w:r>
              <w:rPr>
                <w:b/>
                <w:color w:val="000000"/>
                <w:sz w:val="20"/>
                <w:szCs w:val="20"/>
              </w:rPr>
              <w:t>ORGANIZZAZIONE</w:t>
            </w:r>
          </w:p>
          <w:p w14:paraId="1D05692C" w14:textId="77777777" w:rsidR="00C86463" w:rsidRDefault="00C86463" w:rsidP="000242D6">
            <w:pPr>
              <w:pBdr>
                <w:top w:val="nil"/>
                <w:left w:val="nil"/>
                <w:bottom w:val="nil"/>
                <w:right w:val="nil"/>
                <w:between w:val="nil"/>
              </w:pBdr>
              <w:jc w:val="center"/>
              <w:rPr>
                <w:b/>
                <w:color w:val="000000"/>
                <w:sz w:val="20"/>
                <w:szCs w:val="20"/>
              </w:rPr>
            </w:pPr>
            <w:r>
              <w:rPr>
                <w:b/>
                <w:color w:val="000000"/>
                <w:sz w:val="20"/>
                <w:szCs w:val="20"/>
              </w:rPr>
              <w:t>DELLE</w:t>
            </w:r>
          </w:p>
          <w:p w14:paraId="03DE21AD" w14:textId="73A07541" w:rsidR="00C86463" w:rsidRDefault="00C86463" w:rsidP="000242D6">
            <w:pPr>
              <w:pBdr>
                <w:top w:val="nil"/>
                <w:left w:val="nil"/>
                <w:bottom w:val="nil"/>
                <w:right w:val="nil"/>
                <w:between w:val="nil"/>
              </w:pBdr>
              <w:jc w:val="center"/>
              <w:rPr>
                <w:rFonts w:ascii="Times New Roman" w:eastAsia="Times New Roman" w:hAnsi="Times New Roman" w:cs="Times New Roman"/>
                <w:color w:val="000000"/>
                <w:sz w:val="20"/>
                <w:szCs w:val="20"/>
              </w:rPr>
            </w:pPr>
            <w:r>
              <w:rPr>
                <w:b/>
                <w:color w:val="000000"/>
                <w:sz w:val="20"/>
                <w:szCs w:val="20"/>
              </w:rPr>
              <w:t>INFORMAZIONI</w:t>
            </w:r>
          </w:p>
        </w:tc>
        <w:tc>
          <w:tcPr>
            <w:tcW w:w="2062" w:type="dxa"/>
            <w:tcBorders>
              <w:bottom w:val="single" w:sz="4" w:space="0" w:color="FFFFFF" w:themeColor="background1"/>
            </w:tcBorders>
          </w:tcPr>
          <w:p w14:paraId="13986D18" w14:textId="77777777" w:rsidR="00C86463" w:rsidRDefault="00C86463" w:rsidP="000242D6">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Individuazione </w:t>
            </w:r>
            <w:r w:rsidRPr="008D2DDB">
              <w:rPr>
                <w:rFonts w:eastAsia="Times New Roman"/>
                <w:color w:val="000000"/>
                <w:sz w:val="20"/>
                <w:szCs w:val="20"/>
              </w:rPr>
              <w:t xml:space="preserve">di </w:t>
            </w:r>
            <w:r>
              <w:rPr>
                <w:rFonts w:eastAsia="Times New Roman"/>
                <w:color w:val="000000"/>
                <w:sz w:val="20"/>
                <w:szCs w:val="20"/>
              </w:rPr>
              <w:t xml:space="preserve"> </w:t>
            </w:r>
          </w:p>
          <w:p w14:paraId="599DE1D2" w14:textId="77777777" w:rsidR="00C86463" w:rsidRDefault="00C86463" w:rsidP="000242D6">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w:t>
            </w:r>
            <w:r w:rsidRPr="008D2DDB">
              <w:rPr>
                <w:rFonts w:eastAsia="Times New Roman"/>
                <w:color w:val="000000"/>
                <w:sz w:val="20"/>
                <w:szCs w:val="20"/>
              </w:rPr>
              <w:t xml:space="preserve">relazioni di </w:t>
            </w:r>
          </w:p>
          <w:p w14:paraId="18ED26A9" w14:textId="77777777" w:rsidR="00C86463" w:rsidRDefault="00C86463" w:rsidP="000242D6">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w:t>
            </w:r>
            <w:r w:rsidRPr="008D2DDB">
              <w:rPr>
                <w:rFonts w:eastAsia="Times New Roman"/>
                <w:color w:val="000000"/>
                <w:sz w:val="20"/>
                <w:szCs w:val="20"/>
              </w:rPr>
              <w:t xml:space="preserve">contemporaneità, </w:t>
            </w:r>
          </w:p>
          <w:p w14:paraId="5CF0CE0D" w14:textId="77777777" w:rsidR="00C86463" w:rsidRDefault="00C86463" w:rsidP="000242D6">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w:t>
            </w:r>
            <w:r w:rsidRPr="008D2DDB">
              <w:rPr>
                <w:rFonts w:eastAsia="Times New Roman"/>
                <w:color w:val="000000"/>
                <w:sz w:val="20"/>
                <w:szCs w:val="20"/>
              </w:rPr>
              <w:t xml:space="preserve">successione e </w:t>
            </w:r>
          </w:p>
          <w:p w14:paraId="3585F759" w14:textId="1D1DAC74" w:rsidR="00C86463" w:rsidRPr="008D2DDB" w:rsidRDefault="00C86463" w:rsidP="000242D6">
            <w:pPr>
              <w:pBdr>
                <w:top w:val="nil"/>
                <w:left w:val="nil"/>
                <w:bottom w:val="nil"/>
                <w:right w:val="nil"/>
                <w:between w:val="nil"/>
              </w:pBdr>
              <w:rPr>
                <w:rFonts w:eastAsia="Times New Roman"/>
                <w:color w:val="000000"/>
                <w:sz w:val="20"/>
                <w:szCs w:val="20"/>
              </w:rPr>
            </w:pPr>
            <w:r>
              <w:rPr>
                <w:rFonts w:eastAsia="Times New Roman"/>
                <w:color w:val="000000"/>
                <w:sz w:val="20"/>
                <w:szCs w:val="20"/>
              </w:rPr>
              <w:t xml:space="preserve"> </w:t>
            </w:r>
            <w:r w:rsidRPr="008D2DDB">
              <w:rPr>
                <w:rFonts w:eastAsia="Times New Roman"/>
                <w:color w:val="000000"/>
                <w:sz w:val="20"/>
                <w:szCs w:val="20"/>
              </w:rPr>
              <w:t>periodizzazioni</w:t>
            </w:r>
          </w:p>
        </w:tc>
        <w:tc>
          <w:tcPr>
            <w:tcW w:w="2250" w:type="dxa"/>
          </w:tcPr>
          <w:p w14:paraId="4B69277B" w14:textId="77777777" w:rsidR="00C86463" w:rsidRDefault="00C86463" w:rsidP="000242D6">
            <w:pPr>
              <w:pBdr>
                <w:top w:val="nil"/>
                <w:left w:val="nil"/>
                <w:bottom w:val="nil"/>
                <w:right w:val="nil"/>
                <w:between w:val="nil"/>
              </w:pBdr>
              <w:ind w:right="188"/>
              <w:rPr>
                <w:color w:val="000000"/>
                <w:sz w:val="20"/>
                <w:szCs w:val="20"/>
              </w:rPr>
            </w:pPr>
            <w:r>
              <w:rPr>
                <w:color w:val="000000"/>
                <w:sz w:val="20"/>
                <w:szCs w:val="20"/>
              </w:rPr>
              <w:t xml:space="preserve">Individua relazioni </w:t>
            </w:r>
          </w:p>
          <w:p w14:paraId="1C1C8881" w14:textId="37E5E5FE" w:rsidR="00C86463" w:rsidRDefault="00C86463" w:rsidP="000242D6">
            <w:pPr>
              <w:pBdr>
                <w:top w:val="nil"/>
                <w:left w:val="nil"/>
                <w:bottom w:val="nil"/>
                <w:right w:val="nil"/>
                <w:between w:val="nil"/>
              </w:pBdr>
              <w:ind w:right="188"/>
              <w:rPr>
                <w:color w:val="000000"/>
                <w:sz w:val="20"/>
                <w:szCs w:val="20"/>
              </w:rPr>
            </w:pPr>
            <w:r>
              <w:rPr>
                <w:color w:val="000000"/>
                <w:sz w:val="20"/>
                <w:szCs w:val="20"/>
              </w:rPr>
              <w:t xml:space="preserve"> di successione e </w:t>
            </w:r>
          </w:p>
          <w:p w14:paraId="0DAD8925" w14:textId="09B5186B" w:rsidR="00C86463" w:rsidRDefault="00C86463" w:rsidP="000242D6">
            <w:pPr>
              <w:pBdr>
                <w:top w:val="nil"/>
                <w:left w:val="nil"/>
                <w:bottom w:val="nil"/>
                <w:right w:val="nil"/>
                <w:between w:val="nil"/>
              </w:pBdr>
              <w:ind w:right="188"/>
              <w:rPr>
                <w:color w:val="000000"/>
                <w:sz w:val="20"/>
                <w:szCs w:val="20"/>
              </w:rPr>
            </w:pPr>
            <w:r>
              <w:rPr>
                <w:color w:val="000000"/>
                <w:sz w:val="20"/>
                <w:szCs w:val="20"/>
              </w:rPr>
              <w:t xml:space="preserve"> contemporaneità e </w:t>
            </w:r>
          </w:p>
          <w:p w14:paraId="3E1076ED" w14:textId="03767DDE" w:rsidR="00C86463" w:rsidRDefault="00C86463" w:rsidP="000242D6">
            <w:pPr>
              <w:pBdr>
                <w:top w:val="nil"/>
                <w:left w:val="nil"/>
                <w:bottom w:val="nil"/>
                <w:right w:val="nil"/>
                <w:between w:val="nil"/>
              </w:pBdr>
              <w:ind w:right="188"/>
              <w:rPr>
                <w:color w:val="000000"/>
                <w:sz w:val="20"/>
                <w:szCs w:val="20"/>
              </w:rPr>
            </w:pPr>
            <w:r>
              <w:rPr>
                <w:color w:val="000000"/>
                <w:sz w:val="20"/>
                <w:szCs w:val="20"/>
              </w:rPr>
              <w:t xml:space="preserve"> periodizzazioni.</w:t>
            </w:r>
          </w:p>
        </w:tc>
        <w:tc>
          <w:tcPr>
            <w:tcW w:w="1985" w:type="dxa"/>
          </w:tcPr>
          <w:p w14:paraId="234C2E25" w14:textId="77777777" w:rsidR="00C86463" w:rsidRDefault="00C86463" w:rsidP="000242D6">
            <w:pPr>
              <w:pBdr>
                <w:top w:val="nil"/>
                <w:left w:val="nil"/>
                <w:bottom w:val="nil"/>
                <w:right w:val="nil"/>
                <w:between w:val="nil"/>
              </w:pBdr>
              <w:ind w:right="167"/>
              <w:rPr>
                <w:color w:val="000000"/>
                <w:sz w:val="20"/>
                <w:szCs w:val="20"/>
              </w:rPr>
            </w:pPr>
            <w:r>
              <w:rPr>
                <w:color w:val="000000"/>
                <w:sz w:val="20"/>
                <w:szCs w:val="20"/>
              </w:rPr>
              <w:t xml:space="preserve">Mette in relazione </w:t>
            </w:r>
          </w:p>
          <w:p w14:paraId="3C931284" w14:textId="77777777" w:rsidR="00C86463" w:rsidRDefault="00C86463" w:rsidP="000242D6">
            <w:pPr>
              <w:pBdr>
                <w:top w:val="nil"/>
                <w:left w:val="nil"/>
                <w:bottom w:val="nil"/>
                <w:right w:val="nil"/>
                <w:between w:val="nil"/>
              </w:pBdr>
              <w:ind w:right="167"/>
              <w:rPr>
                <w:color w:val="000000"/>
                <w:sz w:val="20"/>
                <w:szCs w:val="20"/>
              </w:rPr>
            </w:pPr>
            <w:r>
              <w:rPr>
                <w:color w:val="000000"/>
                <w:sz w:val="20"/>
                <w:szCs w:val="20"/>
              </w:rPr>
              <w:t xml:space="preserve"> fatti ed eventi con   </w:t>
            </w:r>
          </w:p>
          <w:p w14:paraId="26783516" w14:textId="713A19F5" w:rsidR="00C86463" w:rsidRDefault="00C86463" w:rsidP="000242D6">
            <w:pPr>
              <w:pBdr>
                <w:top w:val="nil"/>
                <w:left w:val="nil"/>
                <w:bottom w:val="nil"/>
                <w:right w:val="nil"/>
                <w:between w:val="nil"/>
              </w:pBdr>
              <w:ind w:right="167"/>
              <w:rPr>
                <w:color w:val="000000"/>
                <w:sz w:val="20"/>
                <w:szCs w:val="20"/>
              </w:rPr>
            </w:pPr>
            <w:r>
              <w:rPr>
                <w:color w:val="000000"/>
                <w:sz w:val="20"/>
                <w:szCs w:val="20"/>
              </w:rPr>
              <w:t xml:space="preserve"> difficoltà</w:t>
            </w:r>
          </w:p>
        </w:tc>
        <w:tc>
          <w:tcPr>
            <w:tcW w:w="1984" w:type="dxa"/>
          </w:tcPr>
          <w:p w14:paraId="4D093A2A" w14:textId="77777777" w:rsidR="00C86463" w:rsidRDefault="00C86463" w:rsidP="000242D6">
            <w:pPr>
              <w:pBdr>
                <w:top w:val="nil"/>
                <w:left w:val="nil"/>
                <w:bottom w:val="nil"/>
                <w:right w:val="nil"/>
                <w:between w:val="nil"/>
              </w:pBdr>
              <w:ind w:right="167"/>
              <w:rPr>
                <w:color w:val="000000"/>
                <w:sz w:val="20"/>
                <w:szCs w:val="20"/>
              </w:rPr>
            </w:pPr>
            <w:r>
              <w:rPr>
                <w:color w:val="000000"/>
                <w:sz w:val="20"/>
                <w:szCs w:val="20"/>
              </w:rPr>
              <w:t xml:space="preserve">Mette in relazione </w:t>
            </w:r>
          </w:p>
          <w:p w14:paraId="76093FB6" w14:textId="7444C6CC" w:rsidR="00C86463" w:rsidRDefault="00C86463" w:rsidP="000242D6">
            <w:pPr>
              <w:pBdr>
                <w:top w:val="nil"/>
                <w:left w:val="nil"/>
                <w:bottom w:val="nil"/>
                <w:right w:val="nil"/>
                <w:between w:val="nil"/>
              </w:pBdr>
              <w:ind w:right="167"/>
              <w:rPr>
                <w:color w:val="000000"/>
                <w:sz w:val="20"/>
                <w:szCs w:val="20"/>
              </w:rPr>
            </w:pPr>
            <w:r>
              <w:rPr>
                <w:color w:val="000000"/>
                <w:sz w:val="20"/>
                <w:szCs w:val="20"/>
              </w:rPr>
              <w:t xml:space="preserve">  fatti ed eventi in  </w:t>
            </w:r>
          </w:p>
          <w:p w14:paraId="6C9960C2" w14:textId="5BDE1CE1" w:rsidR="00C86463" w:rsidRDefault="00C86463" w:rsidP="000242D6">
            <w:pPr>
              <w:pBdr>
                <w:top w:val="nil"/>
                <w:left w:val="nil"/>
                <w:bottom w:val="nil"/>
                <w:right w:val="nil"/>
                <w:between w:val="nil"/>
              </w:pBdr>
              <w:spacing w:line="276" w:lineRule="auto"/>
              <w:rPr>
                <w:color w:val="000000"/>
                <w:sz w:val="20"/>
                <w:szCs w:val="20"/>
              </w:rPr>
            </w:pPr>
            <w:r>
              <w:rPr>
                <w:color w:val="000000"/>
                <w:sz w:val="20"/>
                <w:szCs w:val="20"/>
              </w:rPr>
              <w:t xml:space="preserve">  modo essenziale.</w:t>
            </w:r>
          </w:p>
        </w:tc>
        <w:tc>
          <w:tcPr>
            <w:tcW w:w="2410" w:type="dxa"/>
          </w:tcPr>
          <w:p w14:paraId="34B3238A" w14:textId="77777777" w:rsidR="00C86463" w:rsidRDefault="00C86463" w:rsidP="000242D6">
            <w:pPr>
              <w:pBdr>
                <w:top w:val="nil"/>
                <w:left w:val="nil"/>
                <w:bottom w:val="nil"/>
                <w:right w:val="nil"/>
                <w:between w:val="nil"/>
              </w:pBdr>
              <w:ind w:right="167"/>
              <w:rPr>
                <w:color w:val="000000"/>
                <w:sz w:val="20"/>
                <w:szCs w:val="20"/>
              </w:rPr>
            </w:pPr>
            <w:r>
              <w:rPr>
                <w:color w:val="000000"/>
                <w:sz w:val="20"/>
                <w:szCs w:val="20"/>
              </w:rPr>
              <w:t xml:space="preserve">Mette in relazione </w:t>
            </w:r>
          </w:p>
          <w:p w14:paraId="57673B86" w14:textId="77777777" w:rsidR="00C86463" w:rsidRDefault="00C86463" w:rsidP="000242D6">
            <w:pPr>
              <w:pBdr>
                <w:top w:val="nil"/>
                <w:left w:val="nil"/>
                <w:bottom w:val="nil"/>
                <w:right w:val="nil"/>
                <w:between w:val="nil"/>
              </w:pBdr>
              <w:ind w:right="167"/>
              <w:rPr>
                <w:color w:val="000000"/>
                <w:sz w:val="20"/>
                <w:szCs w:val="20"/>
              </w:rPr>
            </w:pPr>
            <w:r>
              <w:rPr>
                <w:color w:val="000000"/>
                <w:sz w:val="20"/>
                <w:szCs w:val="20"/>
              </w:rPr>
              <w:t xml:space="preserve"> fatti ed eventi in</w:t>
            </w:r>
          </w:p>
          <w:p w14:paraId="2E636E14" w14:textId="77777777" w:rsidR="00C86463" w:rsidRDefault="00C86463" w:rsidP="000242D6">
            <w:pPr>
              <w:pBdr>
                <w:top w:val="nil"/>
                <w:left w:val="nil"/>
                <w:bottom w:val="nil"/>
                <w:right w:val="nil"/>
                <w:between w:val="nil"/>
              </w:pBdr>
              <w:ind w:right="167"/>
              <w:rPr>
                <w:color w:val="000000"/>
                <w:sz w:val="20"/>
                <w:szCs w:val="20"/>
              </w:rPr>
            </w:pPr>
            <w:r>
              <w:rPr>
                <w:color w:val="000000"/>
                <w:sz w:val="20"/>
                <w:szCs w:val="20"/>
              </w:rPr>
              <w:t xml:space="preserve"> modo abbastanza</w:t>
            </w:r>
          </w:p>
          <w:p w14:paraId="5321F586" w14:textId="3782CC68" w:rsidR="00C86463" w:rsidRDefault="00C86463" w:rsidP="000242D6">
            <w:pPr>
              <w:pBdr>
                <w:top w:val="nil"/>
                <w:left w:val="nil"/>
                <w:bottom w:val="nil"/>
                <w:right w:val="nil"/>
                <w:between w:val="nil"/>
              </w:pBdr>
              <w:spacing w:line="276" w:lineRule="auto"/>
              <w:rPr>
                <w:color w:val="000000"/>
                <w:sz w:val="20"/>
                <w:szCs w:val="20"/>
              </w:rPr>
            </w:pPr>
            <w:r>
              <w:rPr>
                <w:color w:val="000000"/>
                <w:sz w:val="20"/>
                <w:szCs w:val="20"/>
              </w:rPr>
              <w:t xml:space="preserve"> corretto e pertinente</w:t>
            </w:r>
          </w:p>
        </w:tc>
        <w:tc>
          <w:tcPr>
            <w:tcW w:w="2268" w:type="dxa"/>
          </w:tcPr>
          <w:p w14:paraId="4D230C05" w14:textId="77777777" w:rsidR="00C86463" w:rsidRDefault="00C86463" w:rsidP="000242D6">
            <w:pPr>
              <w:pBdr>
                <w:top w:val="nil"/>
                <w:left w:val="nil"/>
                <w:bottom w:val="nil"/>
                <w:right w:val="nil"/>
                <w:between w:val="nil"/>
              </w:pBdr>
              <w:ind w:right="167"/>
              <w:rPr>
                <w:color w:val="000000"/>
                <w:sz w:val="20"/>
                <w:szCs w:val="20"/>
              </w:rPr>
            </w:pPr>
            <w:r>
              <w:rPr>
                <w:color w:val="000000"/>
                <w:sz w:val="20"/>
                <w:szCs w:val="20"/>
              </w:rPr>
              <w:t xml:space="preserve">Mette in relazione </w:t>
            </w:r>
          </w:p>
          <w:p w14:paraId="54910C5C" w14:textId="77777777" w:rsidR="00C86463" w:rsidRDefault="00C86463" w:rsidP="000242D6">
            <w:pPr>
              <w:pBdr>
                <w:top w:val="nil"/>
                <w:left w:val="nil"/>
                <w:bottom w:val="nil"/>
                <w:right w:val="nil"/>
                <w:between w:val="nil"/>
              </w:pBdr>
              <w:ind w:right="167"/>
              <w:rPr>
                <w:color w:val="000000"/>
                <w:sz w:val="20"/>
                <w:szCs w:val="20"/>
              </w:rPr>
            </w:pPr>
            <w:r>
              <w:rPr>
                <w:color w:val="000000"/>
                <w:sz w:val="20"/>
                <w:szCs w:val="20"/>
              </w:rPr>
              <w:t xml:space="preserve"> fatti ed eventi in modo</w:t>
            </w:r>
          </w:p>
          <w:p w14:paraId="5B93F884" w14:textId="77777777" w:rsidR="00C86463" w:rsidRDefault="00C86463" w:rsidP="000242D6">
            <w:pPr>
              <w:pBdr>
                <w:top w:val="nil"/>
                <w:left w:val="nil"/>
                <w:bottom w:val="nil"/>
                <w:right w:val="nil"/>
                <w:between w:val="nil"/>
              </w:pBdr>
              <w:ind w:right="167"/>
              <w:rPr>
                <w:color w:val="000000"/>
                <w:sz w:val="20"/>
                <w:szCs w:val="20"/>
              </w:rPr>
            </w:pPr>
            <w:r>
              <w:rPr>
                <w:color w:val="000000"/>
                <w:sz w:val="20"/>
                <w:szCs w:val="20"/>
              </w:rPr>
              <w:t xml:space="preserve"> corretto, completo,  </w:t>
            </w:r>
          </w:p>
          <w:p w14:paraId="58D50A0B" w14:textId="1C4FD796" w:rsidR="00C86463" w:rsidRDefault="00C86463" w:rsidP="000242D6">
            <w:pPr>
              <w:pBdr>
                <w:top w:val="nil"/>
                <w:left w:val="nil"/>
                <w:bottom w:val="nil"/>
                <w:right w:val="nil"/>
                <w:between w:val="nil"/>
              </w:pBdr>
              <w:ind w:right="167"/>
              <w:rPr>
                <w:color w:val="000000"/>
                <w:sz w:val="20"/>
                <w:szCs w:val="20"/>
              </w:rPr>
            </w:pPr>
            <w:r>
              <w:rPr>
                <w:color w:val="000000"/>
                <w:sz w:val="20"/>
                <w:szCs w:val="20"/>
              </w:rPr>
              <w:t xml:space="preserve"> pertinente e</w:t>
            </w:r>
            <w:r w:rsidR="000242D6">
              <w:rPr>
                <w:color w:val="000000"/>
                <w:sz w:val="20"/>
                <w:szCs w:val="20"/>
              </w:rPr>
              <w:t xml:space="preserve"> </w:t>
            </w:r>
            <w:r>
              <w:rPr>
                <w:color w:val="000000"/>
                <w:sz w:val="20"/>
                <w:szCs w:val="20"/>
              </w:rPr>
              <w:t>critico</w:t>
            </w:r>
          </w:p>
        </w:tc>
      </w:tr>
      <w:tr w:rsidR="006700BB" w14:paraId="7698990E" w14:textId="77777777" w:rsidTr="008E65C0">
        <w:trPr>
          <w:trHeight w:val="1586"/>
        </w:trPr>
        <w:tc>
          <w:tcPr>
            <w:tcW w:w="2062" w:type="dxa"/>
            <w:tcBorders>
              <w:top w:val="nil"/>
            </w:tcBorders>
            <w:shd w:val="clear" w:color="auto" w:fill="F2F2F2" w:themeFill="background1" w:themeFillShade="F2"/>
            <w:vAlign w:val="center"/>
          </w:tcPr>
          <w:p w14:paraId="14733A99" w14:textId="77777777" w:rsidR="006700BB" w:rsidRDefault="006700BB" w:rsidP="000242D6">
            <w:pPr>
              <w:pBdr>
                <w:top w:val="nil"/>
                <w:left w:val="nil"/>
                <w:bottom w:val="nil"/>
                <w:right w:val="nil"/>
                <w:between w:val="nil"/>
              </w:pBdr>
              <w:jc w:val="center"/>
              <w:rPr>
                <w:b/>
                <w:color w:val="000000"/>
                <w:sz w:val="20"/>
                <w:szCs w:val="20"/>
              </w:rPr>
            </w:pPr>
          </w:p>
          <w:p w14:paraId="239BB90E" w14:textId="43E2B9CF" w:rsidR="006700BB" w:rsidRDefault="006700BB" w:rsidP="000242D6">
            <w:pPr>
              <w:pBdr>
                <w:top w:val="nil"/>
                <w:left w:val="nil"/>
                <w:bottom w:val="nil"/>
                <w:right w:val="nil"/>
                <w:between w:val="nil"/>
              </w:pBdr>
              <w:jc w:val="center"/>
              <w:rPr>
                <w:b/>
                <w:color w:val="000000"/>
                <w:sz w:val="20"/>
                <w:szCs w:val="20"/>
              </w:rPr>
            </w:pPr>
            <w:r>
              <w:rPr>
                <w:b/>
                <w:color w:val="000000"/>
                <w:sz w:val="20"/>
                <w:szCs w:val="20"/>
              </w:rPr>
              <w:t>ACQUISIRE</w:t>
            </w:r>
          </w:p>
          <w:p w14:paraId="28170DC7" w14:textId="6BFF0FD7" w:rsidR="006700BB" w:rsidRDefault="006700BB" w:rsidP="000242D6">
            <w:pPr>
              <w:pBdr>
                <w:top w:val="nil"/>
                <w:left w:val="nil"/>
                <w:bottom w:val="nil"/>
                <w:right w:val="nil"/>
                <w:between w:val="nil"/>
              </w:pBdr>
              <w:jc w:val="center"/>
              <w:rPr>
                <w:b/>
                <w:color w:val="000000"/>
                <w:sz w:val="20"/>
                <w:szCs w:val="20"/>
              </w:rPr>
            </w:pPr>
            <w:r>
              <w:rPr>
                <w:b/>
                <w:color w:val="000000"/>
                <w:sz w:val="20"/>
                <w:szCs w:val="20"/>
              </w:rPr>
              <w:t>STRUMENTI</w:t>
            </w:r>
          </w:p>
          <w:p w14:paraId="17784DE8" w14:textId="330F9C8C" w:rsidR="006700BB" w:rsidRDefault="006700BB" w:rsidP="000242D6">
            <w:pPr>
              <w:pBdr>
                <w:top w:val="nil"/>
                <w:left w:val="nil"/>
                <w:bottom w:val="nil"/>
                <w:right w:val="nil"/>
                <w:between w:val="nil"/>
              </w:pBdr>
              <w:jc w:val="center"/>
              <w:rPr>
                <w:b/>
                <w:color w:val="000000"/>
                <w:sz w:val="20"/>
                <w:szCs w:val="20"/>
              </w:rPr>
            </w:pPr>
            <w:r>
              <w:rPr>
                <w:b/>
                <w:color w:val="000000"/>
                <w:sz w:val="20"/>
                <w:szCs w:val="20"/>
              </w:rPr>
              <w:t>CONCETTUALI E</w:t>
            </w:r>
          </w:p>
          <w:p w14:paraId="7D51831C" w14:textId="78F580FF" w:rsidR="006700BB" w:rsidRDefault="006700BB" w:rsidP="000242D6">
            <w:pPr>
              <w:pBdr>
                <w:top w:val="nil"/>
                <w:left w:val="nil"/>
                <w:bottom w:val="nil"/>
                <w:right w:val="nil"/>
                <w:between w:val="nil"/>
              </w:pBdr>
              <w:jc w:val="center"/>
              <w:rPr>
                <w:b/>
                <w:color w:val="000000"/>
                <w:sz w:val="20"/>
                <w:szCs w:val="20"/>
              </w:rPr>
            </w:pPr>
            <w:r>
              <w:rPr>
                <w:b/>
                <w:color w:val="000000"/>
                <w:sz w:val="20"/>
                <w:szCs w:val="20"/>
              </w:rPr>
              <w:t>CONOSCENZE</w:t>
            </w:r>
          </w:p>
        </w:tc>
        <w:tc>
          <w:tcPr>
            <w:tcW w:w="2062" w:type="dxa"/>
            <w:tcBorders>
              <w:top w:val="single" w:sz="4" w:space="0" w:color="FFFFFF" w:themeColor="background1"/>
            </w:tcBorders>
          </w:tcPr>
          <w:p w14:paraId="4F26A67B" w14:textId="74040EAC" w:rsidR="006700BB" w:rsidRDefault="00FC50C6" w:rsidP="000242D6">
            <w:pPr>
              <w:pBdr>
                <w:top w:val="single" w:sz="4" w:space="1" w:color="auto"/>
                <w:left w:val="nil"/>
                <w:bottom w:val="nil"/>
                <w:right w:val="nil"/>
                <w:between w:val="nil"/>
              </w:pBdr>
              <w:rPr>
                <w:color w:val="000000"/>
                <w:sz w:val="20"/>
                <w:szCs w:val="20"/>
              </w:rPr>
            </w:pPr>
            <w:r>
              <w:rPr>
                <w:color w:val="000000"/>
                <w:sz w:val="20"/>
                <w:szCs w:val="20"/>
              </w:rPr>
              <w:t xml:space="preserve"> </w:t>
            </w:r>
            <w:r w:rsidR="006700BB">
              <w:rPr>
                <w:color w:val="000000"/>
                <w:sz w:val="20"/>
                <w:szCs w:val="20"/>
              </w:rPr>
              <w:t xml:space="preserve">Conoscenza, </w:t>
            </w:r>
          </w:p>
          <w:p w14:paraId="18CDA0F1" w14:textId="77777777" w:rsidR="006700BB" w:rsidRDefault="006700BB" w:rsidP="000242D6">
            <w:pPr>
              <w:pBdr>
                <w:top w:val="single" w:sz="4" w:space="1" w:color="auto"/>
                <w:left w:val="nil"/>
                <w:bottom w:val="nil"/>
                <w:right w:val="nil"/>
                <w:between w:val="nil"/>
              </w:pBdr>
              <w:rPr>
                <w:color w:val="000000"/>
                <w:sz w:val="20"/>
                <w:szCs w:val="20"/>
              </w:rPr>
            </w:pPr>
            <w:r>
              <w:rPr>
                <w:color w:val="000000"/>
                <w:sz w:val="20"/>
                <w:szCs w:val="20"/>
              </w:rPr>
              <w:t xml:space="preserve"> confronto fra gli </w:t>
            </w:r>
          </w:p>
          <w:p w14:paraId="23A3F261" w14:textId="77777777" w:rsidR="006700BB" w:rsidRDefault="006700BB" w:rsidP="000242D6">
            <w:pPr>
              <w:pBdr>
                <w:top w:val="single" w:sz="4" w:space="1" w:color="auto"/>
                <w:left w:val="nil"/>
                <w:bottom w:val="nil"/>
                <w:right w:val="nil"/>
                <w:between w:val="nil"/>
              </w:pBdr>
              <w:rPr>
                <w:color w:val="000000"/>
                <w:sz w:val="20"/>
                <w:szCs w:val="20"/>
              </w:rPr>
            </w:pPr>
            <w:r>
              <w:rPr>
                <w:color w:val="000000"/>
                <w:sz w:val="20"/>
                <w:szCs w:val="20"/>
              </w:rPr>
              <w:t xml:space="preserve"> aspetti principali delle </w:t>
            </w:r>
          </w:p>
          <w:p w14:paraId="639628E3" w14:textId="77777777" w:rsidR="006700BB" w:rsidRDefault="006700BB" w:rsidP="000242D6">
            <w:pPr>
              <w:pBdr>
                <w:top w:val="single" w:sz="4" w:space="1" w:color="auto"/>
                <w:left w:val="nil"/>
                <w:bottom w:val="nil"/>
                <w:right w:val="nil"/>
                <w:between w:val="nil"/>
              </w:pBdr>
              <w:rPr>
                <w:color w:val="000000"/>
                <w:sz w:val="20"/>
                <w:szCs w:val="20"/>
              </w:rPr>
            </w:pPr>
            <w:r>
              <w:rPr>
                <w:color w:val="000000"/>
                <w:sz w:val="20"/>
                <w:szCs w:val="20"/>
              </w:rPr>
              <w:t xml:space="preserve"> civiltà analizzate ed </w:t>
            </w:r>
          </w:p>
          <w:p w14:paraId="12AB6868" w14:textId="77777777" w:rsidR="00366E21" w:rsidRDefault="006700BB" w:rsidP="000242D6">
            <w:pPr>
              <w:pBdr>
                <w:top w:val="single" w:sz="4" w:space="1" w:color="auto"/>
                <w:left w:val="nil"/>
                <w:bottom w:val="nil"/>
                <w:right w:val="nil"/>
                <w:between w:val="nil"/>
              </w:pBdr>
              <w:rPr>
                <w:color w:val="000000"/>
                <w:sz w:val="20"/>
                <w:szCs w:val="20"/>
              </w:rPr>
            </w:pPr>
            <w:r>
              <w:rPr>
                <w:color w:val="000000"/>
                <w:sz w:val="20"/>
                <w:szCs w:val="20"/>
              </w:rPr>
              <w:t xml:space="preserve"> esposizion</w:t>
            </w:r>
            <w:r w:rsidR="00366E21">
              <w:rPr>
                <w:color w:val="000000"/>
                <w:sz w:val="20"/>
                <w:szCs w:val="20"/>
              </w:rPr>
              <w:t>e dei</w:t>
            </w:r>
          </w:p>
          <w:p w14:paraId="54D10C63" w14:textId="77777777" w:rsidR="006700BB" w:rsidRDefault="00366E21" w:rsidP="000242D6">
            <w:pPr>
              <w:pBdr>
                <w:top w:val="single" w:sz="4" w:space="1" w:color="auto"/>
                <w:left w:val="nil"/>
                <w:bottom w:val="nil"/>
                <w:right w:val="nil"/>
                <w:between w:val="nil"/>
              </w:pBdr>
              <w:rPr>
                <w:color w:val="000000"/>
                <w:sz w:val="20"/>
                <w:szCs w:val="20"/>
              </w:rPr>
            </w:pPr>
            <w:r>
              <w:rPr>
                <w:color w:val="000000"/>
                <w:sz w:val="20"/>
                <w:szCs w:val="20"/>
              </w:rPr>
              <w:t xml:space="preserve"> contenuti.</w:t>
            </w:r>
          </w:p>
          <w:p w14:paraId="72D50B0D" w14:textId="77777777" w:rsidR="006700BB" w:rsidRDefault="006700BB" w:rsidP="000242D6">
            <w:pPr>
              <w:pBdr>
                <w:top w:val="nil"/>
                <w:left w:val="nil"/>
                <w:bottom w:val="nil"/>
                <w:right w:val="nil"/>
                <w:between w:val="nil"/>
              </w:pBdr>
              <w:rPr>
                <w:rFonts w:ascii="Times New Roman" w:eastAsia="Times New Roman" w:hAnsi="Times New Roman" w:cs="Times New Roman"/>
                <w:color w:val="000000"/>
                <w:sz w:val="20"/>
                <w:szCs w:val="20"/>
              </w:rPr>
            </w:pPr>
          </w:p>
        </w:tc>
        <w:tc>
          <w:tcPr>
            <w:tcW w:w="2250" w:type="dxa"/>
            <w:tcBorders>
              <w:top w:val="nil"/>
            </w:tcBorders>
          </w:tcPr>
          <w:p w14:paraId="4EC3C4B5" w14:textId="5AB3DE2F" w:rsidR="006700BB" w:rsidRDefault="00FC50C6" w:rsidP="000242D6">
            <w:pPr>
              <w:pBdr>
                <w:top w:val="nil"/>
                <w:left w:val="nil"/>
                <w:bottom w:val="nil"/>
                <w:right w:val="nil"/>
                <w:between w:val="nil"/>
              </w:pBdr>
              <w:rPr>
                <w:color w:val="000000"/>
                <w:sz w:val="20"/>
                <w:szCs w:val="20"/>
              </w:rPr>
            </w:pPr>
            <w:r>
              <w:rPr>
                <w:color w:val="000000"/>
                <w:sz w:val="20"/>
                <w:szCs w:val="20"/>
              </w:rPr>
              <w:t xml:space="preserve"> </w:t>
            </w:r>
            <w:r w:rsidR="006700BB">
              <w:rPr>
                <w:color w:val="000000"/>
                <w:sz w:val="20"/>
                <w:szCs w:val="20"/>
              </w:rPr>
              <w:t>Organizza le</w:t>
            </w:r>
          </w:p>
          <w:p w14:paraId="475E44AC" w14:textId="77777777" w:rsidR="006700BB" w:rsidRDefault="006700BB" w:rsidP="000242D6">
            <w:pPr>
              <w:pBdr>
                <w:top w:val="nil"/>
                <w:left w:val="nil"/>
                <w:bottom w:val="nil"/>
                <w:right w:val="nil"/>
                <w:between w:val="nil"/>
              </w:pBdr>
              <w:ind w:left="107"/>
              <w:rPr>
                <w:color w:val="000000"/>
                <w:sz w:val="20"/>
                <w:szCs w:val="20"/>
              </w:rPr>
            </w:pPr>
            <w:r>
              <w:rPr>
                <w:color w:val="000000"/>
                <w:sz w:val="20"/>
                <w:szCs w:val="20"/>
              </w:rPr>
              <w:t>informazioni e le</w:t>
            </w:r>
          </w:p>
          <w:p w14:paraId="067D4A10" w14:textId="77777777" w:rsidR="006700BB" w:rsidRDefault="006700BB" w:rsidP="000242D6">
            <w:pPr>
              <w:pBdr>
                <w:top w:val="nil"/>
                <w:left w:val="nil"/>
                <w:bottom w:val="nil"/>
                <w:right w:val="nil"/>
                <w:between w:val="nil"/>
              </w:pBdr>
              <w:ind w:left="107"/>
              <w:rPr>
                <w:color w:val="000000"/>
                <w:sz w:val="20"/>
                <w:szCs w:val="20"/>
              </w:rPr>
            </w:pPr>
            <w:r>
              <w:rPr>
                <w:color w:val="000000"/>
                <w:sz w:val="20"/>
                <w:szCs w:val="20"/>
              </w:rPr>
              <w:t>mette in relazione</w:t>
            </w:r>
          </w:p>
          <w:p w14:paraId="0F8EF78C" w14:textId="77777777" w:rsidR="006700BB" w:rsidRDefault="006700BB" w:rsidP="000242D6">
            <w:pPr>
              <w:pBdr>
                <w:top w:val="nil"/>
                <w:left w:val="nil"/>
                <w:bottom w:val="nil"/>
                <w:right w:val="nil"/>
                <w:between w:val="nil"/>
              </w:pBdr>
              <w:ind w:left="107"/>
              <w:rPr>
                <w:color w:val="000000"/>
                <w:sz w:val="20"/>
                <w:szCs w:val="20"/>
              </w:rPr>
            </w:pPr>
            <w:r>
              <w:rPr>
                <w:color w:val="000000"/>
                <w:sz w:val="20"/>
                <w:szCs w:val="20"/>
              </w:rPr>
              <w:t>per riferirle usando il</w:t>
            </w:r>
          </w:p>
          <w:p w14:paraId="7ABB5E05" w14:textId="77777777" w:rsidR="006700BB" w:rsidRDefault="006700BB" w:rsidP="000242D6">
            <w:pPr>
              <w:pBdr>
                <w:top w:val="nil"/>
                <w:left w:val="nil"/>
                <w:bottom w:val="nil"/>
                <w:right w:val="nil"/>
                <w:between w:val="nil"/>
              </w:pBdr>
              <w:ind w:left="107"/>
              <w:rPr>
                <w:color w:val="000000"/>
                <w:sz w:val="20"/>
                <w:szCs w:val="20"/>
              </w:rPr>
            </w:pPr>
            <w:r>
              <w:rPr>
                <w:color w:val="000000"/>
                <w:sz w:val="20"/>
                <w:szCs w:val="20"/>
              </w:rPr>
              <w:t>lessico specifico.</w:t>
            </w:r>
          </w:p>
        </w:tc>
        <w:tc>
          <w:tcPr>
            <w:tcW w:w="1985" w:type="dxa"/>
            <w:tcBorders>
              <w:top w:val="nil"/>
            </w:tcBorders>
          </w:tcPr>
          <w:p w14:paraId="496049FB" w14:textId="0D6845A7" w:rsidR="006700BB" w:rsidRDefault="00FC50C6" w:rsidP="000242D6">
            <w:pPr>
              <w:pBdr>
                <w:top w:val="nil"/>
                <w:left w:val="nil"/>
                <w:bottom w:val="nil"/>
                <w:right w:val="nil"/>
                <w:between w:val="nil"/>
              </w:pBdr>
              <w:rPr>
                <w:color w:val="000000"/>
                <w:sz w:val="20"/>
                <w:szCs w:val="20"/>
              </w:rPr>
            </w:pPr>
            <w:r>
              <w:rPr>
                <w:color w:val="000000"/>
                <w:sz w:val="20"/>
                <w:szCs w:val="20"/>
              </w:rPr>
              <w:t xml:space="preserve"> </w:t>
            </w:r>
            <w:r w:rsidR="006700BB">
              <w:rPr>
                <w:color w:val="000000"/>
                <w:sz w:val="20"/>
                <w:szCs w:val="20"/>
              </w:rPr>
              <w:t>Organizza le</w:t>
            </w:r>
          </w:p>
          <w:p w14:paraId="0E030B8A" w14:textId="77777777" w:rsidR="006700BB" w:rsidRDefault="006700BB" w:rsidP="000242D6">
            <w:pPr>
              <w:pBdr>
                <w:top w:val="nil"/>
                <w:left w:val="nil"/>
                <w:bottom w:val="nil"/>
                <w:right w:val="nil"/>
                <w:between w:val="nil"/>
              </w:pBdr>
              <w:ind w:left="108"/>
              <w:rPr>
                <w:color w:val="000000"/>
                <w:sz w:val="20"/>
                <w:szCs w:val="20"/>
              </w:rPr>
            </w:pPr>
            <w:r>
              <w:rPr>
                <w:color w:val="000000"/>
                <w:sz w:val="20"/>
                <w:szCs w:val="20"/>
              </w:rPr>
              <w:t>informazioni con</w:t>
            </w:r>
          </w:p>
          <w:p w14:paraId="25DE548C" w14:textId="77777777" w:rsidR="006700BB" w:rsidRDefault="006700BB" w:rsidP="000242D6">
            <w:pPr>
              <w:pBdr>
                <w:top w:val="nil"/>
                <w:left w:val="nil"/>
                <w:bottom w:val="nil"/>
                <w:right w:val="nil"/>
                <w:between w:val="nil"/>
              </w:pBdr>
              <w:ind w:right="167"/>
              <w:rPr>
                <w:color w:val="000000"/>
                <w:sz w:val="20"/>
                <w:szCs w:val="20"/>
              </w:rPr>
            </w:pPr>
            <w:r>
              <w:rPr>
                <w:color w:val="000000"/>
                <w:sz w:val="20"/>
                <w:szCs w:val="20"/>
              </w:rPr>
              <w:t xml:space="preserve">  difficoltà e le </w:t>
            </w:r>
          </w:p>
          <w:p w14:paraId="5D5E472A" w14:textId="77777777" w:rsidR="006700BB" w:rsidRDefault="006700BB" w:rsidP="000242D6">
            <w:pPr>
              <w:pBdr>
                <w:top w:val="nil"/>
                <w:left w:val="nil"/>
                <w:bottom w:val="nil"/>
                <w:right w:val="nil"/>
                <w:between w:val="nil"/>
              </w:pBdr>
              <w:ind w:right="167"/>
              <w:rPr>
                <w:color w:val="000000"/>
                <w:sz w:val="20"/>
                <w:szCs w:val="20"/>
              </w:rPr>
            </w:pPr>
            <w:r>
              <w:rPr>
                <w:color w:val="000000"/>
                <w:sz w:val="20"/>
                <w:szCs w:val="20"/>
              </w:rPr>
              <w:t xml:space="preserve">  espone in modo </w:t>
            </w:r>
          </w:p>
          <w:p w14:paraId="04DCFAF7" w14:textId="77777777" w:rsidR="006700BB" w:rsidRDefault="006700BB" w:rsidP="000242D6">
            <w:pPr>
              <w:pBdr>
                <w:top w:val="nil"/>
                <w:left w:val="nil"/>
                <w:bottom w:val="nil"/>
                <w:right w:val="nil"/>
                <w:between w:val="nil"/>
              </w:pBdr>
              <w:ind w:right="167"/>
              <w:rPr>
                <w:color w:val="000000"/>
                <w:sz w:val="20"/>
                <w:szCs w:val="20"/>
              </w:rPr>
            </w:pPr>
            <w:r>
              <w:rPr>
                <w:color w:val="000000"/>
                <w:sz w:val="20"/>
                <w:szCs w:val="20"/>
              </w:rPr>
              <w:t xml:space="preserve">  confuso.</w:t>
            </w:r>
          </w:p>
        </w:tc>
        <w:tc>
          <w:tcPr>
            <w:tcW w:w="1984" w:type="dxa"/>
          </w:tcPr>
          <w:p w14:paraId="5A187FA6" w14:textId="00D36DF9" w:rsidR="006700BB" w:rsidRDefault="00FC50C6" w:rsidP="000242D6">
            <w:pPr>
              <w:pBdr>
                <w:top w:val="nil"/>
                <w:left w:val="nil"/>
                <w:bottom w:val="nil"/>
                <w:right w:val="nil"/>
                <w:between w:val="nil"/>
              </w:pBdr>
              <w:rPr>
                <w:color w:val="000000"/>
                <w:sz w:val="20"/>
                <w:szCs w:val="20"/>
              </w:rPr>
            </w:pPr>
            <w:r>
              <w:rPr>
                <w:color w:val="000000"/>
                <w:sz w:val="20"/>
                <w:szCs w:val="20"/>
              </w:rPr>
              <w:t xml:space="preserve">  </w:t>
            </w:r>
            <w:r w:rsidR="006700BB">
              <w:rPr>
                <w:color w:val="000000"/>
                <w:sz w:val="20"/>
                <w:szCs w:val="20"/>
              </w:rPr>
              <w:t>Conosce,</w:t>
            </w:r>
          </w:p>
          <w:p w14:paraId="78E5E17D" w14:textId="77777777" w:rsidR="006700BB" w:rsidRDefault="006700BB" w:rsidP="000242D6">
            <w:pPr>
              <w:pBdr>
                <w:top w:val="nil"/>
                <w:left w:val="nil"/>
                <w:bottom w:val="nil"/>
                <w:right w:val="nil"/>
                <w:between w:val="nil"/>
              </w:pBdr>
              <w:ind w:left="105"/>
              <w:rPr>
                <w:color w:val="000000"/>
                <w:sz w:val="20"/>
                <w:szCs w:val="20"/>
              </w:rPr>
            </w:pPr>
            <w:r>
              <w:rPr>
                <w:color w:val="000000"/>
                <w:sz w:val="20"/>
                <w:szCs w:val="20"/>
              </w:rPr>
              <w:t>organizza i contenuti</w:t>
            </w:r>
          </w:p>
          <w:p w14:paraId="26085E9D" w14:textId="77777777" w:rsidR="006700BB" w:rsidRDefault="006700BB" w:rsidP="000242D6">
            <w:pPr>
              <w:pBdr>
                <w:top w:val="nil"/>
                <w:left w:val="nil"/>
                <w:bottom w:val="nil"/>
                <w:right w:val="nil"/>
                <w:between w:val="nil"/>
              </w:pBdr>
              <w:ind w:left="105"/>
              <w:rPr>
                <w:color w:val="000000"/>
                <w:sz w:val="20"/>
                <w:szCs w:val="20"/>
              </w:rPr>
            </w:pPr>
            <w:r>
              <w:rPr>
                <w:color w:val="000000"/>
                <w:sz w:val="20"/>
                <w:szCs w:val="20"/>
              </w:rPr>
              <w:t>in modo abbastanza</w:t>
            </w:r>
          </w:p>
          <w:p w14:paraId="2A227D96" w14:textId="77777777" w:rsidR="006700BB" w:rsidRDefault="006700BB" w:rsidP="000242D6">
            <w:pPr>
              <w:pBdr>
                <w:top w:val="nil"/>
                <w:left w:val="nil"/>
                <w:bottom w:val="nil"/>
                <w:right w:val="nil"/>
                <w:between w:val="nil"/>
              </w:pBdr>
              <w:ind w:left="105"/>
              <w:rPr>
                <w:color w:val="000000"/>
                <w:sz w:val="20"/>
                <w:szCs w:val="20"/>
              </w:rPr>
            </w:pPr>
            <w:r>
              <w:rPr>
                <w:color w:val="000000"/>
                <w:sz w:val="20"/>
                <w:szCs w:val="20"/>
              </w:rPr>
              <w:t>corretto; li espone</w:t>
            </w:r>
          </w:p>
          <w:p w14:paraId="0838A116" w14:textId="77777777" w:rsidR="006700BB" w:rsidRDefault="006700BB" w:rsidP="000242D6">
            <w:pPr>
              <w:pBdr>
                <w:top w:val="nil"/>
                <w:left w:val="nil"/>
                <w:bottom w:val="nil"/>
                <w:right w:val="nil"/>
                <w:between w:val="nil"/>
              </w:pBdr>
              <w:ind w:left="105"/>
              <w:rPr>
                <w:color w:val="000000"/>
                <w:sz w:val="20"/>
                <w:szCs w:val="20"/>
              </w:rPr>
            </w:pPr>
            <w:r>
              <w:rPr>
                <w:color w:val="000000"/>
                <w:sz w:val="20"/>
                <w:szCs w:val="20"/>
              </w:rPr>
              <w:t>con sufficiente</w:t>
            </w:r>
          </w:p>
          <w:p w14:paraId="7F88884E" w14:textId="77777777" w:rsidR="006700BB" w:rsidRDefault="006700BB" w:rsidP="000242D6">
            <w:pPr>
              <w:pBdr>
                <w:top w:val="nil"/>
                <w:left w:val="nil"/>
                <w:bottom w:val="nil"/>
                <w:right w:val="nil"/>
                <w:between w:val="nil"/>
              </w:pBdr>
              <w:ind w:left="105"/>
              <w:rPr>
                <w:color w:val="000000"/>
                <w:sz w:val="20"/>
                <w:szCs w:val="20"/>
              </w:rPr>
            </w:pPr>
            <w:r>
              <w:rPr>
                <w:color w:val="000000"/>
                <w:sz w:val="20"/>
                <w:szCs w:val="20"/>
              </w:rPr>
              <w:t>proprietà di</w:t>
            </w:r>
          </w:p>
          <w:p w14:paraId="33E204D5" w14:textId="77777777" w:rsidR="006700BB" w:rsidRDefault="006700BB" w:rsidP="000242D6">
            <w:pPr>
              <w:pBdr>
                <w:top w:val="nil"/>
                <w:left w:val="nil"/>
                <w:bottom w:val="nil"/>
                <w:right w:val="nil"/>
                <w:between w:val="nil"/>
              </w:pBdr>
              <w:ind w:left="105"/>
              <w:rPr>
                <w:color w:val="000000"/>
                <w:sz w:val="20"/>
                <w:szCs w:val="20"/>
              </w:rPr>
            </w:pPr>
            <w:r>
              <w:rPr>
                <w:color w:val="000000"/>
                <w:sz w:val="20"/>
                <w:szCs w:val="20"/>
              </w:rPr>
              <w:t>linguaggio.</w:t>
            </w:r>
          </w:p>
        </w:tc>
        <w:tc>
          <w:tcPr>
            <w:tcW w:w="2410" w:type="dxa"/>
          </w:tcPr>
          <w:p w14:paraId="3516E9FB" w14:textId="7827DB6D" w:rsidR="006700BB" w:rsidRDefault="00FC50C6" w:rsidP="000242D6">
            <w:pPr>
              <w:pBdr>
                <w:top w:val="nil"/>
                <w:left w:val="nil"/>
                <w:bottom w:val="nil"/>
                <w:right w:val="nil"/>
                <w:between w:val="nil"/>
              </w:pBdr>
              <w:rPr>
                <w:color w:val="000000"/>
                <w:sz w:val="20"/>
                <w:szCs w:val="20"/>
              </w:rPr>
            </w:pPr>
            <w:r>
              <w:rPr>
                <w:color w:val="000000"/>
                <w:sz w:val="20"/>
                <w:szCs w:val="20"/>
              </w:rPr>
              <w:t xml:space="preserve">  </w:t>
            </w:r>
            <w:r w:rsidR="006700BB">
              <w:rPr>
                <w:color w:val="000000"/>
                <w:sz w:val="20"/>
                <w:szCs w:val="20"/>
              </w:rPr>
              <w:t>Conosce e</w:t>
            </w:r>
          </w:p>
          <w:p w14:paraId="4B1B20F8" w14:textId="77777777" w:rsidR="006700BB" w:rsidRDefault="006700BB" w:rsidP="000242D6">
            <w:pPr>
              <w:pBdr>
                <w:top w:val="nil"/>
                <w:left w:val="nil"/>
                <w:bottom w:val="nil"/>
                <w:right w:val="nil"/>
                <w:between w:val="nil"/>
              </w:pBdr>
              <w:ind w:left="105"/>
              <w:rPr>
                <w:color w:val="000000"/>
                <w:sz w:val="20"/>
                <w:szCs w:val="20"/>
              </w:rPr>
            </w:pPr>
            <w:r>
              <w:rPr>
                <w:color w:val="000000"/>
                <w:sz w:val="20"/>
                <w:szCs w:val="20"/>
              </w:rPr>
              <w:t>organizza i contenuti</w:t>
            </w:r>
          </w:p>
          <w:p w14:paraId="6ACCA6D1" w14:textId="77777777" w:rsidR="006700BB" w:rsidRDefault="006700BB" w:rsidP="000242D6">
            <w:pPr>
              <w:pBdr>
                <w:top w:val="nil"/>
                <w:left w:val="nil"/>
                <w:bottom w:val="nil"/>
                <w:right w:val="nil"/>
                <w:between w:val="nil"/>
              </w:pBdr>
              <w:ind w:left="105"/>
              <w:rPr>
                <w:color w:val="000000"/>
                <w:sz w:val="20"/>
                <w:szCs w:val="20"/>
              </w:rPr>
            </w:pPr>
            <w:r>
              <w:rPr>
                <w:color w:val="000000"/>
                <w:sz w:val="20"/>
                <w:szCs w:val="20"/>
              </w:rPr>
              <w:t>in modo completo; li</w:t>
            </w:r>
          </w:p>
          <w:p w14:paraId="4828847B" w14:textId="77777777" w:rsidR="006700BB" w:rsidRDefault="006700BB" w:rsidP="000242D6">
            <w:pPr>
              <w:pBdr>
                <w:top w:val="nil"/>
                <w:left w:val="nil"/>
                <w:bottom w:val="nil"/>
                <w:right w:val="nil"/>
                <w:between w:val="nil"/>
              </w:pBdr>
              <w:ind w:left="105"/>
              <w:rPr>
                <w:color w:val="000000"/>
                <w:sz w:val="20"/>
                <w:szCs w:val="20"/>
              </w:rPr>
            </w:pPr>
            <w:r>
              <w:rPr>
                <w:color w:val="000000"/>
                <w:sz w:val="20"/>
                <w:szCs w:val="20"/>
              </w:rPr>
              <w:t>espone con buona</w:t>
            </w:r>
          </w:p>
          <w:p w14:paraId="556F3388" w14:textId="77777777" w:rsidR="006700BB" w:rsidRDefault="006700BB" w:rsidP="000242D6">
            <w:pPr>
              <w:pBdr>
                <w:top w:val="nil"/>
                <w:left w:val="nil"/>
                <w:bottom w:val="nil"/>
                <w:right w:val="nil"/>
                <w:between w:val="nil"/>
              </w:pBdr>
              <w:ind w:left="105"/>
              <w:rPr>
                <w:color w:val="000000"/>
                <w:sz w:val="20"/>
                <w:szCs w:val="20"/>
              </w:rPr>
            </w:pPr>
            <w:r>
              <w:rPr>
                <w:color w:val="000000"/>
                <w:sz w:val="20"/>
                <w:szCs w:val="20"/>
              </w:rPr>
              <w:t>proprietà di</w:t>
            </w:r>
          </w:p>
          <w:p w14:paraId="2618C1DF" w14:textId="77777777" w:rsidR="006700BB" w:rsidRDefault="006700BB" w:rsidP="000242D6">
            <w:pPr>
              <w:pBdr>
                <w:top w:val="nil"/>
                <w:left w:val="nil"/>
                <w:bottom w:val="nil"/>
                <w:right w:val="nil"/>
                <w:between w:val="nil"/>
              </w:pBdr>
              <w:ind w:left="105"/>
              <w:rPr>
                <w:color w:val="000000"/>
                <w:sz w:val="20"/>
                <w:szCs w:val="20"/>
              </w:rPr>
            </w:pPr>
            <w:r>
              <w:rPr>
                <w:color w:val="000000"/>
                <w:sz w:val="20"/>
                <w:szCs w:val="20"/>
              </w:rPr>
              <w:t>linguaggio</w:t>
            </w:r>
          </w:p>
        </w:tc>
        <w:tc>
          <w:tcPr>
            <w:tcW w:w="2268" w:type="dxa"/>
          </w:tcPr>
          <w:p w14:paraId="074E81E4" w14:textId="2C19E5ED" w:rsidR="006700BB" w:rsidRDefault="00FC50C6" w:rsidP="000242D6">
            <w:pPr>
              <w:pBdr>
                <w:top w:val="nil"/>
                <w:left w:val="nil"/>
                <w:bottom w:val="nil"/>
                <w:right w:val="nil"/>
                <w:between w:val="nil"/>
              </w:pBdr>
              <w:rPr>
                <w:color w:val="000000"/>
                <w:sz w:val="20"/>
                <w:szCs w:val="20"/>
              </w:rPr>
            </w:pPr>
            <w:r>
              <w:rPr>
                <w:color w:val="000000"/>
                <w:sz w:val="20"/>
                <w:szCs w:val="20"/>
              </w:rPr>
              <w:t xml:space="preserve"> </w:t>
            </w:r>
            <w:r w:rsidR="006700BB">
              <w:rPr>
                <w:color w:val="000000"/>
                <w:sz w:val="20"/>
                <w:szCs w:val="20"/>
              </w:rPr>
              <w:t>Conosce e</w:t>
            </w:r>
          </w:p>
          <w:p w14:paraId="69D9ADD1" w14:textId="77777777" w:rsidR="006700BB" w:rsidRDefault="006700BB" w:rsidP="000242D6">
            <w:pPr>
              <w:pBdr>
                <w:top w:val="nil"/>
                <w:left w:val="nil"/>
                <w:bottom w:val="nil"/>
                <w:right w:val="nil"/>
                <w:between w:val="nil"/>
              </w:pBdr>
              <w:ind w:left="104"/>
              <w:rPr>
                <w:color w:val="000000"/>
                <w:sz w:val="20"/>
                <w:szCs w:val="20"/>
              </w:rPr>
            </w:pPr>
            <w:r>
              <w:rPr>
                <w:color w:val="000000"/>
                <w:sz w:val="20"/>
                <w:szCs w:val="20"/>
              </w:rPr>
              <w:t>organizza i contenuti</w:t>
            </w:r>
          </w:p>
          <w:p w14:paraId="5EEE0849" w14:textId="77777777" w:rsidR="006700BB" w:rsidRDefault="006700BB" w:rsidP="000242D6">
            <w:pPr>
              <w:pBdr>
                <w:top w:val="nil"/>
                <w:left w:val="nil"/>
                <w:bottom w:val="nil"/>
                <w:right w:val="nil"/>
                <w:between w:val="nil"/>
              </w:pBdr>
              <w:ind w:left="104"/>
              <w:rPr>
                <w:color w:val="000000"/>
                <w:sz w:val="20"/>
                <w:szCs w:val="20"/>
              </w:rPr>
            </w:pPr>
            <w:r>
              <w:rPr>
                <w:color w:val="000000"/>
                <w:sz w:val="20"/>
                <w:szCs w:val="20"/>
              </w:rPr>
              <w:t>in modo completo e</w:t>
            </w:r>
          </w:p>
          <w:p w14:paraId="6CC0BECB" w14:textId="77777777" w:rsidR="006700BB" w:rsidRDefault="006700BB" w:rsidP="000242D6">
            <w:pPr>
              <w:pBdr>
                <w:top w:val="nil"/>
                <w:left w:val="nil"/>
                <w:bottom w:val="nil"/>
                <w:right w:val="nil"/>
                <w:between w:val="nil"/>
              </w:pBdr>
              <w:ind w:left="104"/>
              <w:rPr>
                <w:color w:val="000000"/>
                <w:sz w:val="20"/>
                <w:szCs w:val="20"/>
              </w:rPr>
            </w:pPr>
            <w:r>
              <w:rPr>
                <w:color w:val="000000"/>
                <w:sz w:val="20"/>
                <w:szCs w:val="20"/>
              </w:rPr>
              <w:t>sicuro; li espone con</w:t>
            </w:r>
          </w:p>
          <w:p w14:paraId="39646FA0" w14:textId="77777777" w:rsidR="006700BB" w:rsidRDefault="006700BB" w:rsidP="000242D6">
            <w:pPr>
              <w:pBdr>
                <w:top w:val="nil"/>
                <w:left w:val="nil"/>
                <w:bottom w:val="nil"/>
                <w:right w:val="nil"/>
                <w:between w:val="nil"/>
              </w:pBdr>
              <w:ind w:left="104"/>
              <w:rPr>
                <w:color w:val="000000"/>
                <w:sz w:val="20"/>
                <w:szCs w:val="20"/>
              </w:rPr>
            </w:pPr>
            <w:r>
              <w:rPr>
                <w:color w:val="000000"/>
                <w:sz w:val="20"/>
                <w:szCs w:val="20"/>
              </w:rPr>
              <w:t>precisione e con</w:t>
            </w:r>
          </w:p>
          <w:p w14:paraId="5D1B2CF5" w14:textId="77777777" w:rsidR="006700BB" w:rsidRDefault="006700BB" w:rsidP="000242D6">
            <w:pPr>
              <w:pBdr>
                <w:top w:val="nil"/>
                <w:left w:val="nil"/>
                <w:bottom w:val="nil"/>
                <w:right w:val="nil"/>
                <w:between w:val="nil"/>
              </w:pBdr>
              <w:ind w:left="104"/>
              <w:rPr>
                <w:color w:val="000000"/>
                <w:sz w:val="20"/>
                <w:szCs w:val="20"/>
              </w:rPr>
            </w:pPr>
            <w:r>
              <w:rPr>
                <w:color w:val="000000"/>
                <w:sz w:val="20"/>
                <w:szCs w:val="20"/>
              </w:rPr>
              <w:t>ricchezza lessicale.</w:t>
            </w:r>
          </w:p>
        </w:tc>
      </w:tr>
    </w:tbl>
    <w:p w14:paraId="5734970F" w14:textId="758907C6" w:rsidR="000158F8" w:rsidRDefault="000158F8">
      <w:pPr>
        <w:pBdr>
          <w:top w:val="nil"/>
          <w:left w:val="nil"/>
          <w:bottom w:val="nil"/>
          <w:right w:val="nil"/>
          <w:between w:val="nil"/>
        </w:pBdr>
        <w:rPr>
          <w:rFonts w:ascii="Times New Roman" w:eastAsia="Times New Roman" w:hAnsi="Times New Roman" w:cs="Times New Roman"/>
          <w:color w:val="000000"/>
          <w:sz w:val="20"/>
          <w:szCs w:val="20"/>
        </w:rPr>
      </w:pPr>
    </w:p>
    <w:p w14:paraId="24FC1FFB" w14:textId="7763AD22" w:rsidR="007D5D96" w:rsidRDefault="007D5D96">
      <w:pPr>
        <w:pBdr>
          <w:top w:val="nil"/>
          <w:left w:val="nil"/>
          <w:bottom w:val="nil"/>
          <w:right w:val="nil"/>
          <w:between w:val="nil"/>
        </w:pBdr>
        <w:rPr>
          <w:rFonts w:ascii="Times New Roman" w:eastAsia="Times New Roman" w:hAnsi="Times New Roman" w:cs="Times New Roman"/>
          <w:color w:val="000000"/>
          <w:sz w:val="20"/>
          <w:szCs w:val="20"/>
        </w:rPr>
      </w:pPr>
    </w:p>
    <w:p w14:paraId="45F5E018" w14:textId="04A2E48B" w:rsidR="007D5D96" w:rsidRDefault="007D5D96">
      <w:pPr>
        <w:pBdr>
          <w:top w:val="nil"/>
          <w:left w:val="nil"/>
          <w:bottom w:val="nil"/>
          <w:right w:val="nil"/>
          <w:between w:val="nil"/>
        </w:pBdr>
        <w:rPr>
          <w:rFonts w:ascii="Times New Roman" w:eastAsia="Times New Roman" w:hAnsi="Times New Roman" w:cs="Times New Roman"/>
          <w:color w:val="000000"/>
          <w:sz w:val="20"/>
          <w:szCs w:val="20"/>
        </w:rPr>
      </w:pPr>
    </w:p>
    <w:p w14:paraId="78266A94" w14:textId="74D3B7E8" w:rsidR="007D5D96" w:rsidRDefault="007D5D96">
      <w:pPr>
        <w:pBdr>
          <w:top w:val="nil"/>
          <w:left w:val="nil"/>
          <w:bottom w:val="nil"/>
          <w:right w:val="nil"/>
          <w:between w:val="nil"/>
        </w:pBdr>
        <w:rPr>
          <w:rFonts w:ascii="Times New Roman" w:eastAsia="Times New Roman" w:hAnsi="Times New Roman" w:cs="Times New Roman"/>
          <w:color w:val="000000"/>
          <w:sz w:val="20"/>
          <w:szCs w:val="20"/>
        </w:rPr>
      </w:pPr>
    </w:p>
    <w:p w14:paraId="79434121" w14:textId="4898FD16" w:rsidR="007D5D96" w:rsidRDefault="007D5D96">
      <w:pPr>
        <w:pBdr>
          <w:top w:val="nil"/>
          <w:left w:val="nil"/>
          <w:bottom w:val="nil"/>
          <w:right w:val="nil"/>
          <w:between w:val="nil"/>
        </w:pBdr>
        <w:rPr>
          <w:rFonts w:ascii="Times New Roman" w:eastAsia="Times New Roman" w:hAnsi="Times New Roman" w:cs="Times New Roman"/>
          <w:color w:val="000000"/>
          <w:sz w:val="20"/>
          <w:szCs w:val="20"/>
        </w:rPr>
      </w:pPr>
    </w:p>
    <w:p w14:paraId="303222FD" w14:textId="0E751044" w:rsidR="00FC50C6" w:rsidRDefault="00FC50C6">
      <w:pPr>
        <w:pBdr>
          <w:top w:val="nil"/>
          <w:left w:val="nil"/>
          <w:bottom w:val="nil"/>
          <w:right w:val="nil"/>
          <w:between w:val="nil"/>
        </w:pBdr>
        <w:rPr>
          <w:rFonts w:ascii="Times New Roman" w:eastAsia="Times New Roman" w:hAnsi="Times New Roman" w:cs="Times New Roman"/>
          <w:color w:val="000000"/>
          <w:sz w:val="20"/>
          <w:szCs w:val="20"/>
        </w:rPr>
      </w:pPr>
    </w:p>
    <w:p w14:paraId="3BFDB7B3" w14:textId="77777777" w:rsidR="00FC50C6" w:rsidRDefault="00FC50C6">
      <w:pPr>
        <w:pBdr>
          <w:top w:val="nil"/>
          <w:left w:val="nil"/>
          <w:bottom w:val="nil"/>
          <w:right w:val="nil"/>
          <w:between w:val="nil"/>
        </w:pBdr>
        <w:rPr>
          <w:rFonts w:ascii="Times New Roman" w:eastAsia="Times New Roman" w:hAnsi="Times New Roman" w:cs="Times New Roman"/>
          <w:color w:val="000000"/>
          <w:sz w:val="20"/>
          <w:szCs w:val="20"/>
        </w:rPr>
      </w:pPr>
    </w:p>
    <w:p w14:paraId="005FC1B9" w14:textId="749786E8" w:rsidR="00C86463" w:rsidRDefault="00C86463">
      <w:pPr>
        <w:pBdr>
          <w:top w:val="nil"/>
          <w:left w:val="nil"/>
          <w:bottom w:val="nil"/>
          <w:right w:val="nil"/>
          <w:between w:val="nil"/>
        </w:pBdr>
        <w:rPr>
          <w:rFonts w:ascii="Times New Roman" w:eastAsia="Times New Roman" w:hAnsi="Times New Roman" w:cs="Times New Roman"/>
          <w:color w:val="000000"/>
          <w:sz w:val="20"/>
          <w:szCs w:val="20"/>
        </w:rPr>
      </w:pPr>
    </w:p>
    <w:p w14:paraId="741F7508" w14:textId="75D99AC8" w:rsidR="00C86463" w:rsidRDefault="00C86463">
      <w:pPr>
        <w:pBdr>
          <w:top w:val="nil"/>
          <w:left w:val="nil"/>
          <w:bottom w:val="nil"/>
          <w:right w:val="nil"/>
          <w:between w:val="nil"/>
        </w:pBdr>
        <w:rPr>
          <w:rFonts w:ascii="Times New Roman" w:eastAsia="Times New Roman" w:hAnsi="Times New Roman" w:cs="Times New Roman"/>
          <w:color w:val="000000"/>
          <w:sz w:val="20"/>
          <w:szCs w:val="20"/>
        </w:rPr>
      </w:pPr>
    </w:p>
    <w:p w14:paraId="3813D3A2" w14:textId="78967C5A" w:rsidR="00C86463" w:rsidRDefault="00C86463">
      <w:pPr>
        <w:pBdr>
          <w:top w:val="nil"/>
          <w:left w:val="nil"/>
          <w:bottom w:val="nil"/>
          <w:right w:val="nil"/>
          <w:between w:val="nil"/>
        </w:pBdr>
        <w:rPr>
          <w:rFonts w:ascii="Times New Roman" w:eastAsia="Times New Roman" w:hAnsi="Times New Roman" w:cs="Times New Roman"/>
          <w:color w:val="000000"/>
          <w:sz w:val="20"/>
          <w:szCs w:val="20"/>
        </w:rPr>
      </w:pPr>
    </w:p>
    <w:p w14:paraId="402D7EEF" w14:textId="77777777" w:rsidR="00FC50C6" w:rsidRDefault="00FC50C6">
      <w:pPr>
        <w:pBdr>
          <w:top w:val="nil"/>
          <w:left w:val="nil"/>
          <w:bottom w:val="nil"/>
          <w:right w:val="nil"/>
          <w:between w:val="nil"/>
        </w:pBdr>
        <w:rPr>
          <w:rFonts w:ascii="Times New Roman" w:eastAsia="Times New Roman" w:hAnsi="Times New Roman" w:cs="Times New Roman"/>
          <w:color w:val="000000"/>
          <w:sz w:val="20"/>
          <w:szCs w:val="20"/>
        </w:rPr>
      </w:pPr>
    </w:p>
    <w:p w14:paraId="66294AC1" w14:textId="77777777" w:rsidR="00C86463" w:rsidRDefault="00C86463">
      <w:pPr>
        <w:pBdr>
          <w:top w:val="nil"/>
          <w:left w:val="nil"/>
          <w:bottom w:val="nil"/>
          <w:right w:val="nil"/>
          <w:between w:val="nil"/>
        </w:pBdr>
        <w:rPr>
          <w:rFonts w:ascii="Times New Roman" w:eastAsia="Times New Roman" w:hAnsi="Times New Roman" w:cs="Times New Roman"/>
          <w:color w:val="000000"/>
          <w:sz w:val="20"/>
          <w:szCs w:val="20"/>
        </w:rPr>
      </w:pPr>
    </w:p>
    <w:p w14:paraId="7513EAC5" w14:textId="77777777" w:rsidR="007D5D96" w:rsidRDefault="007D5D96">
      <w:pPr>
        <w:pBdr>
          <w:top w:val="nil"/>
          <w:left w:val="nil"/>
          <w:bottom w:val="nil"/>
          <w:right w:val="nil"/>
          <w:between w:val="nil"/>
        </w:pBdr>
        <w:rPr>
          <w:rFonts w:ascii="Times New Roman" w:eastAsia="Times New Roman" w:hAnsi="Times New Roman" w:cs="Times New Roman"/>
          <w:color w:val="000000"/>
          <w:sz w:val="20"/>
          <w:szCs w:val="20"/>
        </w:rPr>
      </w:pPr>
    </w:p>
    <w:tbl>
      <w:tblPr>
        <w:tblStyle w:val="af0"/>
        <w:tblpPr w:leftFromText="141" w:rightFromText="141" w:vertAnchor="text" w:horzAnchor="margin" w:tblpY="119"/>
        <w:tblW w:w="150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062"/>
        <w:gridCol w:w="2062"/>
        <w:gridCol w:w="2250"/>
        <w:gridCol w:w="1985"/>
        <w:gridCol w:w="1842"/>
        <w:gridCol w:w="2410"/>
        <w:gridCol w:w="2410"/>
      </w:tblGrid>
      <w:tr w:rsidR="005E5674" w14:paraId="24D2ACBE" w14:textId="77777777" w:rsidTr="00FC3CD9">
        <w:trPr>
          <w:trHeight w:val="416"/>
        </w:trPr>
        <w:tc>
          <w:tcPr>
            <w:tcW w:w="15021" w:type="dxa"/>
            <w:gridSpan w:val="7"/>
          </w:tcPr>
          <w:p w14:paraId="179406B9" w14:textId="3A299D68" w:rsidR="005E5674" w:rsidRPr="00C86463" w:rsidRDefault="005E5674" w:rsidP="00C0418F">
            <w:pPr>
              <w:pStyle w:val="Titolo3"/>
              <w:rPr>
                <w:rFonts w:ascii="Times New Roman" w:eastAsia="Times New Roman" w:hAnsi="Times New Roman" w:cs="Times New Roman"/>
                <w:color w:val="000000"/>
              </w:rPr>
            </w:pPr>
            <w:bookmarkStart w:id="27" w:name="_Toc58525821"/>
            <w:r w:rsidRPr="00C86463">
              <w:t xml:space="preserve">RUBRICA DI VALUTAZIONE: </w:t>
            </w:r>
            <w:bookmarkStart w:id="28" w:name="GEOGRAFIA12"/>
            <w:r w:rsidR="004C3A2D">
              <w:rPr>
                <w:color w:val="0070C0"/>
              </w:rPr>
              <w:fldChar w:fldCharType="begin"/>
            </w:r>
            <w:r w:rsidR="004C3A2D">
              <w:rPr>
                <w:color w:val="0070C0"/>
              </w:rPr>
              <w:instrText xml:space="preserve"> HYPERLINK  \l "GEOGRAFIA12" </w:instrText>
            </w:r>
            <w:r w:rsidR="004C3A2D">
              <w:rPr>
                <w:color w:val="0070C0"/>
              </w:rPr>
            </w:r>
            <w:r w:rsidR="004C3A2D">
              <w:rPr>
                <w:color w:val="0070C0"/>
              </w:rPr>
              <w:fldChar w:fldCharType="separate"/>
            </w:r>
            <w:r w:rsidRPr="004C3A2D">
              <w:rPr>
                <w:rStyle w:val="Collegamentoipertestuale"/>
                <w:rFonts w:ascii="Comic Sans MS" w:eastAsia="Comic Sans MS" w:hAnsi="Comic Sans MS" w:cs="Comic Sans MS"/>
                <w:b w:val="0"/>
                <w:sz w:val="24"/>
                <w:szCs w:val="24"/>
              </w:rPr>
              <w:t>GEOGRAFIA</w:t>
            </w:r>
            <w:bookmarkEnd w:id="28"/>
            <w:r w:rsidR="004C3A2D">
              <w:rPr>
                <w:color w:val="0070C0"/>
              </w:rPr>
              <w:fldChar w:fldCharType="end"/>
            </w:r>
            <w:r w:rsidRPr="00C86463">
              <w:t xml:space="preserve"> - Classi 1</w:t>
            </w:r>
            <w:r w:rsidRPr="00C86463">
              <w:rPr>
                <w:vertAlign w:val="superscript"/>
              </w:rPr>
              <w:t>a</w:t>
            </w:r>
            <w:r w:rsidRPr="00C86463">
              <w:t xml:space="preserve"> - 2</w:t>
            </w:r>
            <w:r w:rsidRPr="00C86463">
              <w:rPr>
                <w:vertAlign w:val="superscript"/>
              </w:rPr>
              <w:t>a</w:t>
            </w:r>
            <w:bookmarkEnd w:id="27"/>
          </w:p>
        </w:tc>
      </w:tr>
      <w:tr w:rsidR="005E5674" w14:paraId="5F3DE2ED" w14:textId="77777777" w:rsidTr="00FC3CD9">
        <w:trPr>
          <w:trHeight w:val="560"/>
        </w:trPr>
        <w:tc>
          <w:tcPr>
            <w:tcW w:w="15021" w:type="dxa"/>
            <w:gridSpan w:val="7"/>
          </w:tcPr>
          <w:p w14:paraId="4139BE14" w14:textId="77777777" w:rsidR="005E5674" w:rsidRPr="00C86463" w:rsidRDefault="005E5674" w:rsidP="00FC3CD9">
            <w:pPr>
              <w:pBdr>
                <w:top w:val="nil"/>
                <w:left w:val="nil"/>
                <w:bottom w:val="nil"/>
                <w:right w:val="nil"/>
                <w:between w:val="nil"/>
              </w:pBdr>
              <w:shd w:val="clear" w:color="auto" w:fill="FABF8F" w:themeFill="accent6" w:themeFillTint="99"/>
              <w:spacing w:before="6"/>
              <w:rPr>
                <w:rFonts w:ascii="Times New Roman" w:eastAsia="Times New Roman" w:hAnsi="Times New Roman" w:cs="Times New Roman"/>
                <w:color w:val="000000"/>
                <w:sz w:val="32"/>
                <w:szCs w:val="32"/>
              </w:rPr>
            </w:pPr>
            <w:r w:rsidRPr="00C86463">
              <w:rPr>
                <w:b/>
                <w:sz w:val="32"/>
                <w:szCs w:val="32"/>
                <w:vertAlign w:val="superscript"/>
              </w:rPr>
              <w:t>COMPETENZE CHIAVE EUROPEE:</w:t>
            </w:r>
            <w:r w:rsidR="00EC141E" w:rsidRPr="00C86463">
              <w:rPr>
                <w:b/>
                <w:sz w:val="32"/>
                <w:szCs w:val="32"/>
                <w:vertAlign w:val="superscript"/>
              </w:rPr>
              <w:t xml:space="preserve"> </w:t>
            </w:r>
            <w:r w:rsidRPr="00C86463">
              <w:rPr>
                <w:b/>
                <w:sz w:val="32"/>
                <w:szCs w:val="32"/>
                <w:vertAlign w:val="superscript"/>
              </w:rPr>
              <w:t xml:space="preserve">Competenza in materia di consapevolezza ed espressione </w:t>
            </w:r>
            <w:proofErr w:type="gramStart"/>
            <w:r w:rsidRPr="00C86463">
              <w:rPr>
                <w:b/>
                <w:sz w:val="32"/>
                <w:szCs w:val="32"/>
                <w:vertAlign w:val="superscript"/>
              </w:rPr>
              <w:t xml:space="preserve">culturali </w:t>
            </w:r>
            <w:r w:rsidR="00366E21" w:rsidRPr="00C86463">
              <w:rPr>
                <w:b/>
                <w:sz w:val="32"/>
                <w:szCs w:val="32"/>
                <w:vertAlign w:val="superscript"/>
              </w:rPr>
              <w:t xml:space="preserve"> Competenza</w:t>
            </w:r>
            <w:proofErr w:type="gramEnd"/>
            <w:r w:rsidR="00366E21" w:rsidRPr="00C86463">
              <w:rPr>
                <w:b/>
                <w:sz w:val="32"/>
                <w:szCs w:val="32"/>
                <w:vertAlign w:val="superscript"/>
              </w:rPr>
              <w:t xml:space="preserve"> alfabetic</w:t>
            </w:r>
            <w:r w:rsidR="00E74304" w:rsidRPr="00C86463">
              <w:rPr>
                <w:b/>
                <w:sz w:val="32"/>
                <w:szCs w:val="32"/>
                <w:vertAlign w:val="superscript"/>
              </w:rPr>
              <w:t xml:space="preserve">a </w:t>
            </w:r>
            <w:r w:rsidR="00366E21" w:rsidRPr="00C86463">
              <w:rPr>
                <w:b/>
                <w:sz w:val="32"/>
                <w:szCs w:val="32"/>
                <w:vertAlign w:val="superscript"/>
              </w:rPr>
              <w:t xml:space="preserve">funzionale </w:t>
            </w:r>
            <w:r w:rsidRPr="00C86463">
              <w:rPr>
                <w:b/>
                <w:sz w:val="32"/>
                <w:szCs w:val="32"/>
                <w:vertAlign w:val="superscript"/>
              </w:rPr>
              <w:t>– Competenza personale, sociale e capacità di imparare ad imparare</w:t>
            </w:r>
            <w:r w:rsidR="00B1378E" w:rsidRPr="00C86463">
              <w:rPr>
                <w:b/>
                <w:sz w:val="32"/>
                <w:szCs w:val="32"/>
                <w:vertAlign w:val="superscript"/>
              </w:rPr>
              <w:t>- Competenza digitale</w:t>
            </w:r>
            <w:r w:rsidR="00E74304" w:rsidRPr="00C86463">
              <w:rPr>
                <w:b/>
                <w:sz w:val="32"/>
                <w:szCs w:val="32"/>
                <w:vertAlign w:val="superscript"/>
              </w:rPr>
              <w:t xml:space="preserve">- Competenza in materia di cittadinanza </w:t>
            </w:r>
          </w:p>
        </w:tc>
      </w:tr>
      <w:tr w:rsidR="000304E9" w14:paraId="0976CF87" w14:textId="77777777" w:rsidTr="009021F7">
        <w:trPr>
          <w:trHeight w:val="217"/>
        </w:trPr>
        <w:tc>
          <w:tcPr>
            <w:tcW w:w="2062" w:type="dxa"/>
            <w:shd w:val="clear" w:color="auto" w:fill="C6D9F1" w:themeFill="text2" w:themeFillTint="33"/>
            <w:vAlign w:val="center"/>
          </w:tcPr>
          <w:p w14:paraId="3F4BC07F" w14:textId="0F54B260" w:rsidR="000304E9" w:rsidRPr="00C86463" w:rsidRDefault="000304E9" w:rsidP="000304E9">
            <w:pPr>
              <w:pBdr>
                <w:top w:val="nil"/>
                <w:left w:val="nil"/>
                <w:bottom w:val="nil"/>
                <w:right w:val="nil"/>
                <w:between w:val="nil"/>
              </w:pBdr>
              <w:ind w:right="242"/>
              <w:jc w:val="center"/>
              <w:rPr>
                <w:b/>
                <w:color w:val="000000"/>
                <w:sz w:val="18"/>
                <w:szCs w:val="18"/>
              </w:rPr>
            </w:pPr>
            <w:r w:rsidRPr="00C86463">
              <w:rPr>
                <w:b/>
                <w:color w:val="000000"/>
                <w:sz w:val="18"/>
                <w:szCs w:val="18"/>
              </w:rPr>
              <w:t xml:space="preserve">DIMENSIONE DI </w:t>
            </w:r>
            <w:r>
              <w:rPr>
                <w:b/>
                <w:color w:val="000000"/>
                <w:sz w:val="18"/>
                <w:szCs w:val="18"/>
              </w:rPr>
              <w:t xml:space="preserve">     </w:t>
            </w:r>
            <w:r w:rsidRPr="00C86463">
              <w:rPr>
                <w:b/>
                <w:color w:val="000000"/>
                <w:sz w:val="18"/>
                <w:szCs w:val="18"/>
              </w:rPr>
              <w:t>COMPETENZA</w:t>
            </w:r>
          </w:p>
        </w:tc>
        <w:tc>
          <w:tcPr>
            <w:tcW w:w="2062" w:type="dxa"/>
            <w:shd w:val="clear" w:color="auto" w:fill="8DB3E2" w:themeFill="text2" w:themeFillTint="66"/>
            <w:vAlign w:val="center"/>
          </w:tcPr>
          <w:p w14:paraId="11863890" w14:textId="07A90D61" w:rsidR="000304E9" w:rsidRPr="00C86463" w:rsidRDefault="000304E9" w:rsidP="000304E9">
            <w:pPr>
              <w:pBdr>
                <w:top w:val="nil"/>
                <w:left w:val="nil"/>
                <w:bottom w:val="nil"/>
                <w:right w:val="nil"/>
                <w:between w:val="nil"/>
              </w:pBdr>
              <w:rPr>
                <w:b/>
                <w:color w:val="000000"/>
                <w:sz w:val="18"/>
                <w:szCs w:val="18"/>
              </w:rPr>
            </w:pPr>
            <w:r>
              <w:rPr>
                <w:rFonts w:ascii="Times New Roman" w:eastAsia="Times New Roman" w:hAnsi="Times New Roman" w:cs="Times New Roman"/>
                <w:color w:val="000000"/>
                <w:sz w:val="18"/>
                <w:szCs w:val="18"/>
              </w:rPr>
              <w:t xml:space="preserve">    </w:t>
            </w:r>
            <w:r w:rsidRPr="00C86463">
              <w:rPr>
                <w:b/>
                <w:color w:val="000000"/>
                <w:sz w:val="18"/>
                <w:szCs w:val="18"/>
              </w:rPr>
              <w:t>CRITERI</w:t>
            </w:r>
          </w:p>
        </w:tc>
        <w:tc>
          <w:tcPr>
            <w:tcW w:w="2250" w:type="dxa"/>
            <w:shd w:val="clear" w:color="auto" w:fill="548DD4" w:themeFill="text2" w:themeFillTint="99"/>
            <w:vAlign w:val="center"/>
          </w:tcPr>
          <w:p w14:paraId="304D09C3" w14:textId="5F3600F2" w:rsidR="000304E9" w:rsidRPr="00C86463" w:rsidRDefault="000304E9" w:rsidP="000304E9">
            <w:pPr>
              <w:pBdr>
                <w:top w:val="nil"/>
                <w:left w:val="nil"/>
                <w:bottom w:val="nil"/>
                <w:right w:val="nil"/>
                <w:between w:val="nil"/>
              </w:pBdr>
              <w:ind w:right="191"/>
              <w:rPr>
                <w:b/>
                <w:color w:val="000000"/>
                <w:sz w:val="18"/>
                <w:szCs w:val="18"/>
              </w:rPr>
            </w:pPr>
            <w:r>
              <w:rPr>
                <w:rFonts w:ascii="Times New Roman" w:eastAsia="Times New Roman" w:hAnsi="Times New Roman" w:cs="Times New Roman"/>
                <w:color w:val="000000"/>
                <w:sz w:val="18"/>
                <w:szCs w:val="18"/>
              </w:rPr>
              <w:t xml:space="preserve">     </w:t>
            </w:r>
            <w:r w:rsidRPr="00C86463">
              <w:rPr>
                <w:b/>
                <w:color w:val="000000"/>
                <w:sz w:val="18"/>
                <w:szCs w:val="18"/>
              </w:rPr>
              <w:t>INDICATORI</w:t>
            </w:r>
          </w:p>
        </w:tc>
        <w:tc>
          <w:tcPr>
            <w:tcW w:w="1985" w:type="dxa"/>
            <w:tcBorders>
              <w:top w:val="single" w:sz="4" w:space="0" w:color="000000"/>
              <w:left w:val="single" w:sz="4" w:space="0" w:color="000000"/>
              <w:bottom w:val="single" w:sz="4" w:space="0" w:color="000000"/>
              <w:right w:val="single" w:sz="4" w:space="0" w:color="000000"/>
            </w:tcBorders>
            <w:shd w:val="clear" w:color="auto" w:fill="C0504D" w:themeFill="accent2"/>
          </w:tcPr>
          <w:p w14:paraId="7DFF091A" w14:textId="2DB63FDC" w:rsidR="000304E9" w:rsidRPr="00C86463" w:rsidRDefault="000304E9" w:rsidP="000304E9">
            <w:pPr>
              <w:pBdr>
                <w:top w:val="nil"/>
                <w:left w:val="nil"/>
                <w:bottom w:val="nil"/>
                <w:right w:val="nil"/>
                <w:between w:val="nil"/>
              </w:pBdr>
              <w:rPr>
                <w:b/>
                <w:color w:val="000000"/>
                <w:sz w:val="18"/>
                <w:szCs w:val="18"/>
              </w:rPr>
            </w:pPr>
            <w:r w:rsidRPr="00C7385B">
              <w:rPr>
                <w:b/>
                <w:color w:val="000000"/>
                <w:sz w:val="18"/>
                <w:szCs w:val="18"/>
              </w:rPr>
              <w:t>LIVELLO DI APPRENDIMENTO</w:t>
            </w:r>
          </w:p>
        </w:tc>
        <w:tc>
          <w:tcPr>
            <w:tcW w:w="1842" w:type="dxa"/>
            <w:tcBorders>
              <w:top w:val="single" w:sz="4" w:space="0" w:color="000000"/>
              <w:left w:val="single" w:sz="4" w:space="0" w:color="000000"/>
              <w:bottom w:val="single" w:sz="4" w:space="0" w:color="000000"/>
              <w:right w:val="single" w:sz="4" w:space="0" w:color="000000"/>
            </w:tcBorders>
            <w:shd w:val="clear" w:color="auto" w:fill="F79646" w:themeFill="accent6"/>
          </w:tcPr>
          <w:p w14:paraId="5FF3566F" w14:textId="35535DD9" w:rsidR="000304E9" w:rsidRPr="00C86463" w:rsidRDefault="000304E9" w:rsidP="000304E9">
            <w:pPr>
              <w:pBdr>
                <w:top w:val="nil"/>
                <w:left w:val="nil"/>
                <w:bottom w:val="nil"/>
                <w:right w:val="nil"/>
                <w:between w:val="nil"/>
              </w:pBdr>
              <w:rPr>
                <w:b/>
                <w:color w:val="000000"/>
                <w:sz w:val="18"/>
                <w:szCs w:val="18"/>
              </w:rPr>
            </w:pPr>
            <w:r w:rsidRPr="00C7385B">
              <w:rPr>
                <w:b/>
                <w:color w:val="000000"/>
                <w:sz w:val="18"/>
                <w:szCs w:val="18"/>
              </w:rPr>
              <w:t>LIVELLO DI APPRENDIMENTO</w:t>
            </w:r>
          </w:p>
        </w:tc>
        <w:tc>
          <w:tcPr>
            <w:tcW w:w="2410" w:type="dxa"/>
            <w:tcBorders>
              <w:top w:val="single" w:sz="4" w:space="0" w:color="000000"/>
              <w:left w:val="single" w:sz="4" w:space="0" w:color="000000"/>
              <w:bottom w:val="single" w:sz="4" w:space="0" w:color="000000"/>
              <w:right w:val="single" w:sz="4" w:space="0" w:color="000000"/>
            </w:tcBorders>
            <w:shd w:val="clear" w:color="auto" w:fill="9BBB59" w:themeFill="accent3"/>
          </w:tcPr>
          <w:p w14:paraId="7BE8CCFD" w14:textId="7FB37131" w:rsidR="000304E9" w:rsidRPr="00C86463" w:rsidRDefault="000304E9" w:rsidP="000304E9">
            <w:pPr>
              <w:pBdr>
                <w:top w:val="nil"/>
                <w:left w:val="nil"/>
                <w:bottom w:val="nil"/>
                <w:right w:val="nil"/>
                <w:between w:val="nil"/>
              </w:pBdr>
              <w:ind w:right="376"/>
              <w:rPr>
                <w:b/>
                <w:color w:val="000000"/>
                <w:sz w:val="18"/>
                <w:szCs w:val="18"/>
              </w:rPr>
            </w:pPr>
            <w:r w:rsidRPr="00C7385B">
              <w:rPr>
                <w:b/>
                <w:color w:val="000000"/>
                <w:sz w:val="18"/>
                <w:szCs w:val="18"/>
              </w:rPr>
              <w:t>LIVELLO DI APPRENDIMENTO</w:t>
            </w:r>
          </w:p>
        </w:tc>
        <w:tc>
          <w:tcPr>
            <w:tcW w:w="2410" w:type="dxa"/>
            <w:tcBorders>
              <w:top w:val="single" w:sz="4" w:space="0" w:color="000000"/>
              <w:left w:val="single" w:sz="4" w:space="0" w:color="000000"/>
              <w:bottom w:val="single" w:sz="4" w:space="0" w:color="000000"/>
              <w:right w:val="single" w:sz="4" w:space="0" w:color="000000"/>
            </w:tcBorders>
            <w:shd w:val="clear" w:color="auto" w:fill="00B050"/>
          </w:tcPr>
          <w:p w14:paraId="641B6176" w14:textId="0524D9DA" w:rsidR="000304E9" w:rsidRPr="00C86463" w:rsidRDefault="000304E9" w:rsidP="000304E9">
            <w:pPr>
              <w:pBdr>
                <w:top w:val="nil"/>
                <w:left w:val="nil"/>
                <w:bottom w:val="nil"/>
                <w:right w:val="nil"/>
                <w:between w:val="nil"/>
              </w:pBdr>
              <w:ind w:right="191"/>
              <w:rPr>
                <w:b/>
                <w:color w:val="000000"/>
                <w:sz w:val="18"/>
                <w:szCs w:val="18"/>
              </w:rPr>
            </w:pPr>
            <w:r w:rsidRPr="00C7385B">
              <w:rPr>
                <w:b/>
                <w:color w:val="000000"/>
                <w:sz w:val="18"/>
                <w:szCs w:val="18"/>
              </w:rPr>
              <w:t>LIVELLO DI APPRENDIMENTO</w:t>
            </w:r>
          </w:p>
        </w:tc>
      </w:tr>
      <w:tr w:rsidR="00211418" w14:paraId="0CB74E32" w14:textId="77777777" w:rsidTr="009021F7">
        <w:trPr>
          <w:trHeight w:hRule="exact" w:val="510"/>
        </w:trPr>
        <w:tc>
          <w:tcPr>
            <w:tcW w:w="2062" w:type="dxa"/>
            <w:tcBorders>
              <w:bottom w:val="single" w:sz="4" w:space="0" w:color="000000"/>
            </w:tcBorders>
            <w:vAlign w:val="center"/>
          </w:tcPr>
          <w:p w14:paraId="6D1F98A9" w14:textId="0BCE7FD1" w:rsidR="00211418" w:rsidRPr="00C86463" w:rsidRDefault="00211418" w:rsidP="00211418">
            <w:pPr>
              <w:pBdr>
                <w:top w:val="nil"/>
                <w:left w:val="nil"/>
                <w:bottom w:val="nil"/>
                <w:right w:val="nil"/>
                <w:between w:val="nil"/>
              </w:pBdr>
              <w:ind w:right="82"/>
              <w:jc w:val="center"/>
              <w:rPr>
                <w:b/>
                <w:color w:val="000000"/>
                <w:sz w:val="18"/>
                <w:szCs w:val="18"/>
              </w:rPr>
            </w:pPr>
            <w:r w:rsidRPr="00C86463">
              <w:rPr>
                <w:b/>
                <w:color w:val="000000"/>
                <w:sz w:val="18"/>
                <w:szCs w:val="18"/>
              </w:rPr>
              <w:t>Quali aspetti vado ad analizzare</w:t>
            </w:r>
          </w:p>
        </w:tc>
        <w:tc>
          <w:tcPr>
            <w:tcW w:w="2062" w:type="dxa"/>
            <w:tcBorders>
              <w:bottom w:val="single" w:sz="4" w:space="0" w:color="000000"/>
            </w:tcBorders>
            <w:vAlign w:val="center"/>
          </w:tcPr>
          <w:p w14:paraId="1145BFE2" w14:textId="6298CDFB" w:rsidR="00211418" w:rsidRPr="00C86463" w:rsidRDefault="00211418" w:rsidP="00211418">
            <w:pPr>
              <w:pBdr>
                <w:top w:val="nil"/>
                <w:left w:val="nil"/>
                <w:bottom w:val="nil"/>
                <w:right w:val="nil"/>
                <w:between w:val="nil"/>
              </w:pBdr>
              <w:ind w:right="346"/>
              <w:jc w:val="center"/>
              <w:rPr>
                <w:b/>
                <w:color w:val="000000"/>
                <w:sz w:val="18"/>
                <w:szCs w:val="18"/>
              </w:rPr>
            </w:pPr>
            <w:r w:rsidRPr="00C86463">
              <w:rPr>
                <w:b/>
                <w:color w:val="000000"/>
                <w:sz w:val="18"/>
                <w:szCs w:val="18"/>
              </w:rPr>
              <w:t xml:space="preserve">Che cosa vado a </w:t>
            </w:r>
            <w:r>
              <w:rPr>
                <w:b/>
                <w:color w:val="000000"/>
                <w:sz w:val="18"/>
                <w:szCs w:val="18"/>
              </w:rPr>
              <w:t xml:space="preserve">    </w:t>
            </w:r>
            <w:r w:rsidRPr="00C86463">
              <w:rPr>
                <w:b/>
                <w:color w:val="000000"/>
                <w:sz w:val="18"/>
                <w:szCs w:val="18"/>
              </w:rPr>
              <w:t>valutare</w:t>
            </w:r>
          </w:p>
        </w:tc>
        <w:tc>
          <w:tcPr>
            <w:tcW w:w="2250" w:type="dxa"/>
            <w:tcBorders>
              <w:bottom w:val="single" w:sz="4" w:space="0" w:color="000000"/>
            </w:tcBorders>
            <w:vAlign w:val="center"/>
          </w:tcPr>
          <w:p w14:paraId="3BDF0643" w14:textId="77777777" w:rsidR="00211418" w:rsidRPr="00C86463" w:rsidRDefault="00211418" w:rsidP="00211418">
            <w:pPr>
              <w:pBdr>
                <w:top w:val="nil"/>
                <w:left w:val="nil"/>
                <w:bottom w:val="nil"/>
                <w:right w:val="nil"/>
                <w:between w:val="nil"/>
              </w:pBdr>
              <w:spacing w:before="5"/>
              <w:jc w:val="center"/>
              <w:rPr>
                <w:rFonts w:ascii="Times New Roman" w:eastAsia="Times New Roman" w:hAnsi="Times New Roman" w:cs="Times New Roman"/>
                <w:color w:val="000000"/>
                <w:sz w:val="18"/>
                <w:szCs w:val="18"/>
              </w:rPr>
            </w:pPr>
          </w:p>
          <w:p w14:paraId="40F1926B" w14:textId="6B87F85B" w:rsidR="00211418" w:rsidRPr="00FC50C6" w:rsidRDefault="00211418" w:rsidP="00211418">
            <w:pPr>
              <w:ind w:right="346"/>
              <w:jc w:val="center"/>
              <w:rPr>
                <w:rFonts w:ascii="Times New Roman" w:eastAsia="Times New Roman" w:hAnsi="Times New Roman" w:cs="Times New Roman"/>
                <w:sz w:val="18"/>
                <w:szCs w:val="18"/>
              </w:rPr>
            </w:pPr>
            <w:r w:rsidRPr="00C86463">
              <w:rPr>
                <w:b/>
                <w:sz w:val="18"/>
                <w:szCs w:val="18"/>
              </w:rPr>
              <w:t>Abilità/Saper fare</w:t>
            </w:r>
          </w:p>
        </w:tc>
        <w:tc>
          <w:tcPr>
            <w:tcW w:w="1985" w:type="dxa"/>
            <w:vAlign w:val="center"/>
          </w:tcPr>
          <w:p w14:paraId="038809B5" w14:textId="2550D1AC" w:rsidR="00211418" w:rsidRPr="00C86463" w:rsidRDefault="00211418" w:rsidP="00211418">
            <w:pPr>
              <w:pBdr>
                <w:top w:val="nil"/>
                <w:left w:val="nil"/>
                <w:bottom w:val="nil"/>
                <w:right w:val="nil"/>
                <w:between w:val="nil"/>
              </w:pBdr>
              <w:ind w:right="242"/>
              <w:jc w:val="center"/>
              <w:rPr>
                <w:b/>
                <w:color w:val="000000"/>
                <w:sz w:val="18"/>
                <w:szCs w:val="18"/>
              </w:rPr>
            </w:pPr>
            <w:r>
              <w:rPr>
                <w:b/>
                <w:color w:val="000000"/>
                <w:sz w:val="18"/>
                <w:szCs w:val="18"/>
              </w:rPr>
              <w:t>IN VIA DI PRIMA ACQUISIZIONE</w:t>
            </w:r>
          </w:p>
        </w:tc>
        <w:tc>
          <w:tcPr>
            <w:tcW w:w="1842" w:type="dxa"/>
            <w:vAlign w:val="center"/>
          </w:tcPr>
          <w:p w14:paraId="4B147AF8" w14:textId="0FFC5F18" w:rsidR="00211418" w:rsidRPr="00C86463" w:rsidRDefault="00211418" w:rsidP="00211418">
            <w:pPr>
              <w:pBdr>
                <w:top w:val="nil"/>
                <w:left w:val="nil"/>
                <w:bottom w:val="nil"/>
                <w:right w:val="nil"/>
                <w:between w:val="nil"/>
              </w:pBdr>
              <w:ind w:right="960"/>
              <w:jc w:val="right"/>
              <w:rPr>
                <w:b/>
                <w:color w:val="000000"/>
                <w:sz w:val="18"/>
                <w:szCs w:val="18"/>
              </w:rPr>
            </w:pPr>
            <w:r>
              <w:rPr>
                <w:b/>
                <w:color w:val="000000"/>
                <w:sz w:val="18"/>
                <w:szCs w:val="18"/>
              </w:rPr>
              <w:t>BASE</w:t>
            </w:r>
          </w:p>
        </w:tc>
        <w:tc>
          <w:tcPr>
            <w:tcW w:w="2410" w:type="dxa"/>
            <w:vAlign w:val="center"/>
          </w:tcPr>
          <w:p w14:paraId="02AB2434" w14:textId="48661164" w:rsidR="00211418" w:rsidRPr="00C86463" w:rsidRDefault="00211418" w:rsidP="00211418">
            <w:pPr>
              <w:pBdr>
                <w:top w:val="nil"/>
                <w:left w:val="nil"/>
                <w:bottom w:val="nil"/>
                <w:right w:val="nil"/>
                <w:between w:val="nil"/>
              </w:pBdr>
              <w:ind w:right="960"/>
              <w:jc w:val="center"/>
              <w:rPr>
                <w:b/>
                <w:color w:val="000000"/>
                <w:sz w:val="18"/>
                <w:szCs w:val="18"/>
              </w:rPr>
            </w:pPr>
            <w:r>
              <w:rPr>
                <w:b/>
                <w:color w:val="000000"/>
                <w:sz w:val="18"/>
                <w:szCs w:val="18"/>
              </w:rPr>
              <w:t>INTERMEDIO</w:t>
            </w:r>
          </w:p>
        </w:tc>
        <w:tc>
          <w:tcPr>
            <w:tcW w:w="2410" w:type="dxa"/>
            <w:vAlign w:val="center"/>
          </w:tcPr>
          <w:p w14:paraId="4A287257" w14:textId="1C82D8EC" w:rsidR="00211418" w:rsidRPr="00C86463" w:rsidRDefault="00211418" w:rsidP="00211418">
            <w:pPr>
              <w:pBdr>
                <w:top w:val="nil"/>
                <w:left w:val="nil"/>
                <w:bottom w:val="nil"/>
                <w:right w:val="nil"/>
                <w:between w:val="nil"/>
              </w:pBdr>
              <w:ind w:right="970"/>
              <w:jc w:val="center"/>
              <w:rPr>
                <w:b/>
                <w:color w:val="000000"/>
                <w:sz w:val="18"/>
                <w:szCs w:val="18"/>
              </w:rPr>
            </w:pPr>
            <w:r>
              <w:rPr>
                <w:b/>
                <w:color w:val="000000"/>
                <w:sz w:val="18"/>
                <w:szCs w:val="18"/>
              </w:rPr>
              <w:t>AVANZATO</w:t>
            </w:r>
          </w:p>
        </w:tc>
      </w:tr>
      <w:tr w:rsidR="005E5674" w14:paraId="3C9DA1F7" w14:textId="77777777" w:rsidTr="008E65C0">
        <w:trPr>
          <w:trHeight w:val="1137"/>
        </w:trPr>
        <w:tc>
          <w:tcPr>
            <w:tcW w:w="2062" w:type="dxa"/>
            <w:tcBorders>
              <w:bottom w:val="single" w:sz="4" w:space="0" w:color="auto"/>
            </w:tcBorders>
            <w:shd w:val="clear" w:color="auto" w:fill="F2F2F2" w:themeFill="background1" w:themeFillShade="F2"/>
            <w:vAlign w:val="center"/>
          </w:tcPr>
          <w:p w14:paraId="6F3F9ECA" w14:textId="77777777" w:rsidR="005E5674" w:rsidRPr="001471C9" w:rsidRDefault="005E5674" w:rsidP="001471C9">
            <w:pPr>
              <w:pBdr>
                <w:top w:val="nil"/>
                <w:left w:val="nil"/>
                <w:bottom w:val="nil"/>
                <w:right w:val="nil"/>
                <w:between w:val="nil"/>
              </w:pBdr>
              <w:jc w:val="center"/>
              <w:rPr>
                <w:rFonts w:ascii="Times New Roman" w:eastAsia="Times New Roman" w:hAnsi="Times New Roman" w:cs="Times New Roman"/>
                <w:color w:val="000000"/>
                <w:sz w:val="18"/>
                <w:szCs w:val="18"/>
              </w:rPr>
            </w:pPr>
          </w:p>
          <w:p w14:paraId="76BBA849" w14:textId="77777777" w:rsidR="00B17D95" w:rsidRPr="001471C9" w:rsidRDefault="00B17D95" w:rsidP="001471C9">
            <w:pPr>
              <w:pBdr>
                <w:top w:val="nil"/>
                <w:left w:val="nil"/>
                <w:bottom w:val="nil"/>
                <w:right w:val="nil"/>
                <w:between w:val="nil"/>
              </w:pBdr>
              <w:ind w:left="107" w:right="302"/>
              <w:jc w:val="center"/>
              <w:rPr>
                <w:b/>
                <w:color w:val="000000"/>
                <w:sz w:val="18"/>
                <w:szCs w:val="18"/>
              </w:rPr>
            </w:pPr>
            <w:r w:rsidRPr="001471C9">
              <w:rPr>
                <w:b/>
                <w:color w:val="000000"/>
                <w:sz w:val="18"/>
                <w:szCs w:val="18"/>
              </w:rPr>
              <w:t>ORIENTAMENTO</w:t>
            </w:r>
          </w:p>
          <w:p w14:paraId="1833F0EF" w14:textId="77777777" w:rsidR="00B17D95" w:rsidRPr="001471C9" w:rsidRDefault="00B17D95" w:rsidP="001471C9">
            <w:pPr>
              <w:pBdr>
                <w:top w:val="nil"/>
                <w:left w:val="nil"/>
                <w:bottom w:val="nil"/>
                <w:right w:val="nil"/>
                <w:between w:val="nil"/>
              </w:pBdr>
              <w:ind w:left="107" w:right="302"/>
              <w:jc w:val="center"/>
              <w:rPr>
                <w:b/>
                <w:color w:val="000000"/>
                <w:sz w:val="18"/>
                <w:szCs w:val="18"/>
              </w:rPr>
            </w:pPr>
          </w:p>
          <w:p w14:paraId="1BAEB068" w14:textId="77777777" w:rsidR="005E5674" w:rsidRPr="001471C9" w:rsidRDefault="005E5674" w:rsidP="001471C9">
            <w:pPr>
              <w:pBdr>
                <w:top w:val="nil"/>
                <w:left w:val="nil"/>
                <w:bottom w:val="nil"/>
                <w:right w:val="nil"/>
                <w:between w:val="nil"/>
              </w:pBdr>
              <w:ind w:right="302"/>
              <w:jc w:val="center"/>
              <w:rPr>
                <w:b/>
                <w:color w:val="000000"/>
                <w:sz w:val="18"/>
                <w:szCs w:val="18"/>
              </w:rPr>
            </w:pPr>
          </w:p>
        </w:tc>
        <w:tc>
          <w:tcPr>
            <w:tcW w:w="2062" w:type="dxa"/>
            <w:tcBorders>
              <w:bottom w:val="single" w:sz="4" w:space="0" w:color="auto"/>
            </w:tcBorders>
          </w:tcPr>
          <w:p w14:paraId="2D427405" w14:textId="4FDC0C1C" w:rsidR="005E5674" w:rsidRPr="001471C9" w:rsidRDefault="00FC50C6" w:rsidP="00FC3CD9">
            <w:pPr>
              <w:pBdr>
                <w:top w:val="nil"/>
                <w:left w:val="nil"/>
                <w:bottom w:val="nil"/>
                <w:right w:val="nil"/>
                <w:between w:val="nil"/>
              </w:pBdr>
              <w:ind w:right="346"/>
              <w:rPr>
                <w:color w:val="000000"/>
                <w:sz w:val="18"/>
                <w:szCs w:val="18"/>
              </w:rPr>
            </w:pPr>
            <w:r w:rsidRPr="001471C9">
              <w:rPr>
                <w:rFonts w:ascii="Times New Roman" w:eastAsia="Times New Roman" w:hAnsi="Times New Roman" w:cs="Times New Roman"/>
                <w:color w:val="000000"/>
                <w:sz w:val="18"/>
                <w:szCs w:val="18"/>
              </w:rPr>
              <w:t xml:space="preserve"> </w:t>
            </w:r>
            <w:r w:rsidR="005E5674" w:rsidRPr="001471C9">
              <w:rPr>
                <w:color w:val="000000"/>
                <w:sz w:val="18"/>
                <w:szCs w:val="18"/>
              </w:rPr>
              <w:t>Utilizzo degli indicatori spaziali.</w:t>
            </w:r>
          </w:p>
        </w:tc>
        <w:tc>
          <w:tcPr>
            <w:tcW w:w="2250" w:type="dxa"/>
            <w:tcBorders>
              <w:bottom w:val="single" w:sz="4" w:space="0" w:color="auto"/>
            </w:tcBorders>
          </w:tcPr>
          <w:p w14:paraId="13F4BD60" w14:textId="77777777" w:rsidR="005E5674" w:rsidRPr="001471C9" w:rsidRDefault="005E5674" w:rsidP="00FC3CD9">
            <w:pPr>
              <w:pBdr>
                <w:top w:val="nil"/>
                <w:left w:val="nil"/>
                <w:bottom w:val="nil"/>
                <w:right w:val="nil"/>
                <w:between w:val="nil"/>
              </w:pBdr>
              <w:ind w:right="244"/>
              <w:rPr>
                <w:color w:val="000000"/>
                <w:sz w:val="18"/>
                <w:szCs w:val="18"/>
              </w:rPr>
            </w:pPr>
            <w:r w:rsidRPr="001471C9">
              <w:rPr>
                <w:color w:val="000000"/>
                <w:sz w:val="18"/>
                <w:szCs w:val="18"/>
              </w:rPr>
              <w:t xml:space="preserve">Si orienta nello spazio utilizzando </w:t>
            </w:r>
            <w:r w:rsidR="00441FDA" w:rsidRPr="001471C9">
              <w:rPr>
                <w:color w:val="000000"/>
                <w:sz w:val="18"/>
                <w:szCs w:val="18"/>
              </w:rPr>
              <w:t>gli indicatori spaziali</w:t>
            </w:r>
          </w:p>
        </w:tc>
        <w:tc>
          <w:tcPr>
            <w:tcW w:w="1985" w:type="dxa"/>
            <w:tcBorders>
              <w:bottom w:val="single" w:sz="4" w:space="0" w:color="auto"/>
            </w:tcBorders>
          </w:tcPr>
          <w:p w14:paraId="5A2B2BBB" w14:textId="47C97A71" w:rsidR="005E5674" w:rsidRPr="001471C9" w:rsidRDefault="00FC50C6" w:rsidP="00FC3CD9">
            <w:pPr>
              <w:pBdr>
                <w:top w:val="nil"/>
                <w:left w:val="nil"/>
                <w:bottom w:val="nil"/>
                <w:right w:val="nil"/>
                <w:between w:val="nil"/>
              </w:pBdr>
              <w:ind w:right="245"/>
              <w:rPr>
                <w:color w:val="000000"/>
                <w:sz w:val="18"/>
                <w:szCs w:val="18"/>
              </w:rPr>
            </w:pPr>
            <w:r w:rsidRPr="001471C9">
              <w:rPr>
                <w:rFonts w:ascii="Times New Roman" w:eastAsia="Times New Roman" w:hAnsi="Times New Roman" w:cs="Times New Roman"/>
                <w:color w:val="000000"/>
                <w:sz w:val="18"/>
                <w:szCs w:val="18"/>
              </w:rPr>
              <w:t xml:space="preserve"> </w:t>
            </w:r>
            <w:r w:rsidR="005E5674" w:rsidRPr="001471C9">
              <w:rPr>
                <w:color w:val="000000"/>
                <w:sz w:val="18"/>
                <w:szCs w:val="18"/>
              </w:rPr>
              <w:t>Si orienta nello spazio vissuto solo se guidato.</w:t>
            </w:r>
          </w:p>
        </w:tc>
        <w:tc>
          <w:tcPr>
            <w:tcW w:w="1842" w:type="dxa"/>
            <w:tcBorders>
              <w:top w:val="single" w:sz="4" w:space="0" w:color="auto"/>
              <w:bottom w:val="single" w:sz="4" w:space="0" w:color="auto"/>
            </w:tcBorders>
          </w:tcPr>
          <w:p w14:paraId="4DF1735D" w14:textId="176B2CF3" w:rsidR="005E5674" w:rsidRPr="001471C9" w:rsidRDefault="00FC50C6" w:rsidP="00FC3CD9">
            <w:pPr>
              <w:pBdr>
                <w:top w:val="nil"/>
                <w:left w:val="nil"/>
                <w:bottom w:val="nil"/>
                <w:right w:val="nil"/>
                <w:between w:val="nil"/>
              </w:pBdr>
              <w:ind w:right="121"/>
              <w:rPr>
                <w:color w:val="000000"/>
                <w:sz w:val="18"/>
                <w:szCs w:val="18"/>
              </w:rPr>
            </w:pPr>
            <w:r w:rsidRPr="001471C9">
              <w:rPr>
                <w:rFonts w:ascii="Times New Roman" w:eastAsia="Times New Roman" w:hAnsi="Times New Roman" w:cs="Times New Roman"/>
                <w:color w:val="000000"/>
                <w:sz w:val="18"/>
                <w:szCs w:val="18"/>
              </w:rPr>
              <w:t xml:space="preserve"> </w:t>
            </w:r>
            <w:r w:rsidR="00B17D95" w:rsidRPr="001471C9">
              <w:rPr>
                <w:color w:val="000000"/>
                <w:sz w:val="18"/>
                <w:szCs w:val="18"/>
              </w:rPr>
              <w:t xml:space="preserve">Si orienta nello spazio vissuto </w:t>
            </w:r>
            <w:r w:rsidR="0056274A" w:rsidRPr="001471C9">
              <w:rPr>
                <w:color w:val="000000"/>
                <w:sz w:val="18"/>
                <w:szCs w:val="18"/>
              </w:rPr>
              <w:t xml:space="preserve">utilizzando gli indicatori spaziali </w:t>
            </w:r>
            <w:r w:rsidR="006541E6" w:rsidRPr="001471C9">
              <w:rPr>
                <w:color w:val="000000"/>
                <w:sz w:val="18"/>
                <w:szCs w:val="18"/>
              </w:rPr>
              <w:t xml:space="preserve">con </w:t>
            </w:r>
            <w:r w:rsidR="0056274A" w:rsidRPr="001471C9">
              <w:rPr>
                <w:color w:val="000000"/>
                <w:sz w:val="18"/>
                <w:szCs w:val="18"/>
              </w:rPr>
              <w:t>qualche incertezza</w:t>
            </w:r>
            <w:r w:rsidR="006541E6" w:rsidRPr="001471C9">
              <w:rPr>
                <w:color w:val="000000"/>
                <w:sz w:val="18"/>
                <w:szCs w:val="18"/>
              </w:rPr>
              <w:t>.</w:t>
            </w:r>
          </w:p>
        </w:tc>
        <w:tc>
          <w:tcPr>
            <w:tcW w:w="2410" w:type="dxa"/>
            <w:tcBorders>
              <w:bottom w:val="single" w:sz="4" w:space="0" w:color="auto"/>
            </w:tcBorders>
          </w:tcPr>
          <w:p w14:paraId="2EBA411A" w14:textId="202CAD8B" w:rsidR="006541E6" w:rsidRPr="001471C9" w:rsidRDefault="006541E6" w:rsidP="00FC3CD9">
            <w:pPr>
              <w:pBdr>
                <w:top w:val="nil"/>
                <w:left w:val="nil"/>
                <w:bottom w:val="nil"/>
                <w:right w:val="nil"/>
                <w:between w:val="nil"/>
              </w:pBdr>
              <w:ind w:right="170"/>
              <w:rPr>
                <w:color w:val="000000"/>
                <w:sz w:val="18"/>
                <w:szCs w:val="18"/>
              </w:rPr>
            </w:pPr>
            <w:r w:rsidRPr="001471C9">
              <w:rPr>
                <w:color w:val="000000"/>
                <w:sz w:val="18"/>
                <w:szCs w:val="18"/>
              </w:rPr>
              <w:t>Si orienta nello spazio vissuto utilizzando gli indicatori spaziali in modo corretto</w:t>
            </w:r>
            <w:r w:rsidR="0056274A" w:rsidRPr="001471C9">
              <w:rPr>
                <w:color w:val="000000"/>
                <w:sz w:val="18"/>
                <w:szCs w:val="18"/>
              </w:rPr>
              <w:t>.</w:t>
            </w:r>
          </w:p>
          <w:p w14:paraId="3A6044FB" w14:textId="77777777" w:rsidR="005E5674" w:rsidRPr="001471C9" w:rsidRDefault="005E5674" w:rsidP="00FC3CD9">
            <w:pPr>
              <w:pBdr>
                <w:top w:val="nil"/>
                <w:left w:val="nil"/>
                <w:bottom w:val="nil"/>
                <w:right w:val="nil"/>
                <w:between w:val="nil"/>
              </w:pBdr>
              <w:ind w:left="105" w:right="170"/>
              <w:rPr>
                <w:color w:val="000000"/>
                <w:sz w:val="18"/>
                <w:szCs w:val="18"/>
              </w:rPr>
            </w:pPr>
          </w:p>
        </w:tc>
        <w:tc>
          <w:tcPr>
            <w:tcW w:w="2410" w:type="dxa"/>
            <w:tcBorders>
              <w:bottom w:val="single" w:sz="4" w:space="0" w:color="auto"/>
            </w:tcBorders>
          </w:tcPr>
          <w:p w14:paraId="1F8B4332" w14:textId="77777777" w:rsidR="005E5674" w:rsidRPr="001471C9" w:rsidRDefault="006541E6" w:rsidP="00FC3CD9">
            <w:pPr>
              <w:pBdr>
                <w:top w:val="nil"/>
                <w:left w:val="nil"/>
                <w:bottom w:val="nil"/>
                <w:right w:val="nil"/>
                <w:between w:val="nil"/>
              </w:pBdr>
              <w:ind w:right="170"/>
              <w:rPr>
                <w:color w:val="000000"/>
                <w:sz w:val="18"/>
                <w:szCs w:val="18"/>
              </w:rPr>
            </w:pPr>
            <w:r w:rsidRPr="001471C9">
              <w:rPr>
                <w:color w:val="000000"/>
                <w:sz w:val="18"/>
                <w:szCs w:val="18"/>
              </w:rPr>
              <w:t xml:space="preserve">Si orienta nello spazio vissuto utilizzando gli indicatori spaziali in modo </w:t>
            </w:r>
            <w:r w:rsidR="0056274A" w:rsidRPr="001471C9">
              <w:rPr>
                <w:color w:val="000000"/>
                <w:sz w:val="18"/>
                <w:szCs w:val="18"/>
              </w:rPr>
              <w:t xml:space="preserve">corretto, </w:t>
            </w:r>
            <w:r w:rsidRPr="001471C9">
              <w:rPr>
                <w:color w:val="000000"/>
                <w:sz w:val="18"/>
                <w:szCs w:val="18"/>
              </w:rPr>
              <w:t>sicuro</w:t>
            </w:r>
            <w:r w:rsidR="0056274A" w:rsidRPr="001471C9">
              <w:rPr>
                <w:color w:val="000000"/>
                <w:sz w:val="18"/>
                <w:szCs w:val="18"/>
              </w:rPr>
              <w:t xml:space="preserve"> e consapevole.</w:t>
            </w:r>
          </w:p>
        </w:tc>
      </w:tr>
      <w:tr w:rsidR="00FC3CD9" w14:paraId="0D2198EE" w14:textId="77777777" w:rsidTr="008E65C0">
        <w:trPr>
          <w:trHeight w:hRule="exact" w:val="1247"/>
        </w:trPr>
        <w:tc>
          <w:tcPr>
            <w:tcW w:w="2062" w:type="dxa"/>
            <w:tcBorders>
              <w:top w:val="single" w:sz="4" w:space="0" w:color="auto"/>
              <w:bottom w:val="single" w:sz="4" w:space="0" w:color="auto"/>
            </w:tcBorders>
            <w:shd w:val="clear" w:color="auto" w:fill="F2F2F2" w:themeFill="background1" w:themeFillShade="F2"/>
            <w:vAlign w:val="center"/>
          </w:tcPr>
          <w:p w14:paraId="065B618B" w14:textId="77777777" w:rsidR="00FC3CD9" w:rsidRPr="001471C9" w:rsidRDefault="00FC3CD9" w:rsidP="001471C9">
            <w:pPr>
              <w:pBdr>
                <w:top w:val="nil"/>
                <w:left w:val="nil"/>
                <w:bottom w:val="nil"/>
                <w:right w:val="nil"/>
                <w:between w:val="nil"/>
              </w:pBdr>
              <w:jc w:val="center"/>
              <w:rPr>
                <w:b/>
                <w:color w:val="000000"/>
                <w:sz w:val="18"/>
                <w:szCs w:val="18"/>
              </w:rPr>
            </w:pPr>
          </w:p>
          <w:p w14:paraId="7AB9B8AE" w14:textId="576BE312" w:rsidR="00FC3CD9" w:rsidRPr="001471C9" w:rsidRDefault="00FC3CD9" w:rsidP="001471C9">
            <w:pPr>
              <w:pBdr>
                <w:top w:val="nil"/>
                <w:left w:val="nil"/>
                <w:bottom w:val="nil"/>
                <w:right w:val="nil"/>
                <w:between w:val="nil"/>
              </w:pBdr>
              <w:jc w:val="center"/>
              <w:rPr>
                <w:b/>
                <w:color w:val="000000"/>
                <w:sz w:val="18"/>
                <w:szCs w:val="18"/>
              </w:rPr>
            </w:pPr>
            <w:r w:rsidRPr="001471C9">
              <w:rPr>
                <w:b/>
                <w:color w:val="000000"/>
                <w:sz w:val="18"/>
                <w:szCs w:val="18"/>
              </w:rPr>
              <w:t>LINGUAGGIO</w:t>
            </w:r>
          </w:p>
          <w:p w14:paraId="41EEEB57" w14:textId="6A08818A" w:rsidR="00FC3CD9" w:rsidRPr="001471C9" w:rsidRDefault="00FC3CD9" w:rsidP="001471C9">
            <w:pPr>
              <w:pBdr>
                <w:top w:val="nil"/>
                <w:left w:val="nil"/>
                <w:bottom w:val="nil"/>
                <w:right w:val="nil"/>
                <w:between w:val="nil"/>
              </w:pBdr>
              <w:jc w:val="center"/>
              <w:rPr>
                <w:b/>
                <w:color w:val="000000"/>
                <w:sz w:val="18"/>
                <w:szCs w:val="18"/>
              </w:rPr>
            </w:pPr>
            <w:r w:rsidRPr="001471C9">
              <w:rPr>
                <w:b/>
                <w:color w:val="000000"/>
                <w:sz w:val="18"/>
                <w:szCs w:val="18"/>
              </w:rPr>
              <w:t>DELLA</w:t>
            </w:r>
          </w:p>
          <w:p w14:paraId="05C73376" w14:textId="635E8424" w:rsidR="00FC3CD9" w:rsidRPr="001471C9" w:rsidRDefault="00FC3CD9" w:rsidP="001471C9">
            <w:pPr>
              <w:pBdr>
                <w:top w:val="nil"/>
                <w:left w:val="nil"/>
                <w:bottom w:val="nil"/>
                <w:right w:val="nil"/>
                <w:between w:val="nil"/>
              </w:pBdr>
              <w:jc w:val="center"/>
              <w:rPr>
                <w:b/>
                <w:color w:val="000000"/>
                <w:sz w:val="18"/>
                <w:szCs w:val="18"/>
              </w:rPr>
            </w:pPr>
            <w:r w:rsidRPr="001471C9">
              <w:rPr>
                <w:b/>
                <w:color w:val="000000"/>
                <w:sz w:val="18"/>
                <w:szCs w:val="18"/>
              </w:rPr>
              <w:t>GEOGRAFICITA’</w:t>
            </w:r>
          </w:p>
          <w:p w14:paraId="460DFAF3" w14:textId="77777777" w:rsidR="00FC3CD9" w:rsidRPr="001471C9" w:rsidRDefault="00FC3CD9" w:rsidP="001471C9">
            <w:pPr>
              <w:pBdr>
                <w:top w:val="nil"/>
                <w:left w:val="nil"/>
                <w:bottom w:val="nil"/>
                <w:right w:val="nil"/>
                <w:between w:val="nil"/>
              </w:pBdr>
              <w:jc w:val="center"/>
              <w:rPr>
                <w:b/>
                <w:color w:val="000000"/>
                <w:sz w:val="18"/>
                <w:szCs w:val="18"/>
              </w:rPr>
            </w:pPr>
          </w:p>
          <w:p w14:paraId="21612840" w14:textId="3C004054" w:rsidR="00FC3CD9" w:rsidRPr="001471C9" w:rsidRDefault="00FC3CD9" w:rsidP="001471C9">
            <w:pPr>
              <w:pBdr>
                <w:top w:val="nil"/>
                <w:left w:val="nil"/>
                <w:bottom w:val="nil"/>
                <w:right w:val="nil"/>
                <w:between w:val="nil"/>
              </w:pBdr>
              <w:jc w:val="center"/>
              <w:rPr>
                <w:b/>
                <w:color w:val="000000"/>
                <w:sz w:val="18"/>
                <w:szCs w:val="18"/>
              </w:rPr>
            </w:pPr>
          </w:p>
          <w:p w14:paraId="2751EF46" w14:textId="77777777" w:rsidR="00FC3CD9" w:rsidRPr="001471C9" w:rsidRDefault="00FC3CD9" w:rsidP="001471C9">
            <w:pPr>
              <w:pBdr>
                <w:top w:val="nil"/>
                <w:left w:val="nil"/>
                <w:bottom w:val="nil"/>
                <w:right w:val="nil"/>
                <w:between w:val="nil"/>
              </w:pBdr>
              <w:jc w:val="center"/>
              <w:rPr>
                <w:b/>
                <w:color w:val="000000"/>
                <w:sz w:val="18"/>
                <w:szCs w:val="18"/>
              </w:rPr>
            </w:pPr>
          </w:p>
          <w:p w14:paraId="0D5529F9" w14:textId="77777777" w:rsidR="00FC3CD9" w:rsidRPr="001471C9" w:rsidRDefault="00FC3CD9" w:rsidP="001471C9">
            <w:pPr>
              <w:pBdr>
                <w:top w:val="nil"/>
                <w:left w:val="nil"/>
                <w:bottom w:val="nil"/>
                <w:right w:val="nil"/>
                <w:between w:val="nil"/>
              </w:pBdr>
              <w:jc w:val="center"/>
              <w:rPr>
                <w:b/>
                <w:color w:val="000000"/>
                <w:sz w:val="18"/>
                <w:szCs w:val="18"/>
              </w:rPr>
            </w:pPr>
          </w:p>
          <w:p w14:paraId="1737EB42" w14:textId="70B0BBE4" w:rsidR="00FC3CD9" w:rsidRPr="001471C9" w:rsidRDefault="00FC3CD9" w:rsidP="001471C9">
            <w:pPr>
              <w:pBdr>
                <w:top w:val="nil"/>
                <w:left w:val="nil"/>
                <w:bottom w:val="nil"/>
                <w:right w:val="nil"/>
                <w:between w:val="nil"/>
              </w:pBdr>
              <w:jc w:val="center"/>
              <w:rPr>
                <w:rFonts w:ascii="Times New Roman" w:eastAsia="Times New Roman" w:hAnsi="Times New Roman" w:cs="Times New Roman"/>
                <w:color w:val="000000"/>
                <w:sz w:val="18"/>
                <w:szCs w:val="18"/>
              </w:rPr>
            </w:pPr>
          </w:p>
        </w:tc>
        <w:tc>
          <w:tcPr>
            <w:tcW w:w="2062" w:type="dxa"/>
            <w:tcBorders>
              <w:top w:val="single" w:sz="4" w:space="0" w:color="auto"/>
            </w:tcBorders>
          </w:tcPr>
          <w:p w14:paraId="278AB623" w14:textId="514C6BDA" w:rsidR="00FC3CD9" w:rsidRPr="001471C9" w:rsidRDefault="00FC3CD9" w:rsidP="00FC3CD9">
            <w:pPr>
              <w:pBdr>
                <w:top w:val="nil"/>
                <w:left w:val="nil"/>
                <w:bottom w:val="nil"/>
                <w:right w:val="nil"/>
                <w:between w:val="nil"/>
              </w:pBdr>
              <w:rPr>
                <w:color w:val="000000"/>
                <w:sz w:val="18"/>
                <w:szCs w:val="18"/>
              </w:rPr>
            </w:pPr>
            <w:r w:rsidRPr="001471C9">
              <w:rPr>
                <w:color w:val="000000"/>
                <w:sz w:val="18"/>
                <w:szCs w:val="18"/>
              </w:rPr>
              <w:t xml:space="preserve"> Osservazione e</w:t>
            </w:r>
          </w:p>
          <w:p w14:paraId="0F7A368F" w14:textId="523A7498" w:rsidR="00FC3CD9" w:rsidRPr="001471C9" w:rsidRDefault="00FC3CD9" w:rsidP="00FC3CD9">
            <w:pPr>
              <w:pBdr>
                <w:top w:val="nil"/>
                <w:left w:val="nil"/>
                <w:bottom w:val="nil"/>
                <w:right w:val="nil"/>
                <w:between w:val="nil"/>
              </w:pBdr>
              <w:rPr>
                <w:color w:val="000000"/>
                <w:sz w:val="18"/>
                <w:szCs w:val="18"/>
              </w:rPr>
            </w:pPr>
            <w:r w:rsidRPr="001471C9">
              <w:rPr>
                <w:color w:val="000000"/>
                <w:sz w:val="18"/>
                <w:szCs w:val="18"/>
              </w:rPr>
              <w:t xml:space="preserve">  rappresentazione</w:t>
            </w:r>
          </w:p>
          <w:p w14:paraId="5E8BB742" w14:textId="6A43B8E1" w:rsidR="00FC3CD9" w:rsidRPr="001471C9" w:rsidRDefault="00FC3CD9" w:rsidP="00FC3CD9">
            <w:pPr>
              <w:pBdr>
                <w:top w:val="nil"/>
                <w:left w:val="nil"/>
                <w:bottom w:val="nil"/>
                <w:right w:val="nil"/>
                <w:between w:val="nil"/>
              </w:pBdr>
              <w:rPr>
                <w:rFonts w:ascii="Times New Roman" w:eastAsia="Times New Roman" w:hAnsi="Times New Roman" w:cs="Times New Roman"/>
                <w:color w:val="000000"/>
                <w:sz w:val="18"/>
                <w:szCs w:val="18"/>
              </w:rPr>
            </w:pPr>
            <w:r w:rsidRPr="001471C9">
              <w:rPr>
                <w:color w:val="000000"/>
                <w:sz w:val="18"/>
                <w:szCs w:val="18"/>
              </w:rPr>
              <w:t xml:space="preserve">  dello spazio</w:t>
            </w:r>
          </w:p>
          <w:p w14:paraId="3102385E" w14:textId="77777777" w:rsidR="00FC3CD9" w:rsidRPr="001471C9" w:rsidRDefault="00FC3CD9" w:rsidP="00FC3CD9">
            <w:pPr>
              <w:pBdr>
                <w:top w:val="nil"/>
                <w:left w:val="nil"/>
                <w:bottom w:val="nil"/>
                <w:right w:val="nil"/>
                <w:between w:val="nil"/>
              </w:pBdr>
              <w:rPr>
                <w:rFonts w:ascii="Times New Roman" w:eastAsia="Times New Roman" w:hAnsi="Times New Roman" w:cs="Times New Roman"/>
                <w:color w:val="000000"/>
                <w:sz w:val="18"/>
                <w:szCs w:val="18"/>
              </w:rPr>
            </w:pPr>
          </w:p>
          <w:p w14:paraId="5ACC790E" w14:textId="77777777" w:rsidR="00FC3CD9" w:rsidRPr="001471C9" w:rsidRDefault="00FC3CD9" w:rsidP="00FC3CD9">
            <w:pPr>
              <w:pBdr>
                <w:top w:val="nil"/>
                <w:left w:val="nil"/>
                <w:bottom w:val="nil"/>
                <w:right w:val="nil"/>
                <w:between w:val="nil"/>
              </w:pBdr>
              <w:ind w:right="242"/>
              <w:rPr>
                <w:color w:val="000000"/>
                <w:sz w:val="18"/>
                <w:szCs w:val="18"/>
              </w:rPr>
            </w:pPr>
          </w:p>
        </w:tc>
        <w:tc>
          <w:tcPr>
            <w:tcW w:w="2250" w:type="dxa"/>
            <w:tcBorders>
              <w:top w:val="single" w:sz="4" w:space="0" w:color="auto"/>
            </w:tcBorders>
          </w:tcPr>
          <w:p w14:paraId="2DC94803" w14:textId="77777777" w:rsidR="00FC3CD9" w:rsidRPr="001471C9" w:rsidRDefault="00FC3CD9" w:rsidP="00FC3CD9">
            <w:pPr>
              <w:pBdr>
                <w:top w:val="nil"/>
                <w:left w:val="nil"/>
                <w:bottom w:val="nil"/>
                <w:right w:val="nil"/>
                <w:between w:val="nil"/>
              </w:pBdr>
              <w:ind w:right="191"/>
              <w:rPr>
                <w:color w:val="000000"/>
                <w:sz w:val="18"/>
                <w:szCs w:val="18"/>
              </w:rPr>
            </w:pPr>
            <w:r w:rsidRPr="001471C9">
              <w:rPr>
                <w:color w:val="000000"/>
                <w:sz w:val="18"/>
                <w:szCs w:val="18"/>
              </w:rPr>
              <w:t>Legge, interpreta e rappresenta piante, mappe e percorsi.</w:t>
            </w:r>
          </w:p>
          <w:p w14:paraId="1DDC753B" w14:textId="77777777" w:rsidR="00FC3CD9" w:rsidRPr="001471C9" w:rsidRDefault="00FC3CD9" w:rsidP="00FC3CD9">
            <w:pPr>
              <w:pBdr>
                <w:top w:val="nil"/>
                <w:left w:val="nil"/>
                <w:bottom w:val="nil"/>
                <w:right w:val="nil"/>
                <w:between w:val="nil"/>
              </w:pBdr>
              <w:ind w:left="107" w:right="191"/>
              <w:rPr>
                <w:color w:val="000000"/>
                <w:sz w:val="18"/>
                <w:szCs w:val="18"/>
              </w:rPr>
            </w:pPr>
          </w:p>
          <w:p w14:paraId="2D8A1F9E" w14:textId="77777777" w:rsidR="00FC3CD9" w:rsidRPr="001471C9" w:rsidRDefault="00FC3CD9" w:rsidP="00FC3CD9">
            <w:pPr>
              <w:pBdr>
                <w:top w:val="nil"/>
                <w:left w:val="nil"/>
                <w:bottom w:val="nil"/>
                <w:right w:val="nil"/>
                <w:between w:val="nil"/>
              </w:pBdr>
              <w:ind w:left="107" w:right="191"/>
              <w:rPr>
                <w:color w:val="000000"/>
                <w:sz w:val="18"/>
                <w:szCs w:val="18"/>
              </w:rPr>
            </w:pPr>
          </w:p>
          <w:p w14:paraId="26EBB94E" w14:textId="77777777" w:rsidR="00FC3CD9" w:rsidRPr="001471C9" w:rsidRDefault="00FC3CD9" w:rsidP="00FC3CD9">
            <w:pPr>
              <w:pBdr>
                <w:top w:val="nil"/>
                <w:left w:val="nil"/>
                <w:bottom w:val="nil"/>
                <w:right w:val="nil"/>
                <w:between w:val="nil"/>
              </w:pBdr>
              <w:ind w:right="191"/>
              <w:rPr>
                <w:color w:val="000000"/>
                <w:sz w:val="18"/>
                <w:szCs w:val="18"/>
              </w:rPr>
            </w:pPr>
          </w:p>
          <w:p w14:paraId="3C30B50F" w14:textId="77777777" w:rsidR="00FC3CD9" w:rsidRPr="001471C9" w:rsidRDefault="00FC3CD9" w:rsidP="00FC3CD9">
            <w:pPr>
              <w:pBdr>
                <w:top w:val="nil"/>
                <w:left w:val="nil"/>
                <w:bottom w:val="nil"/>
                <w:right w:val="nil"/>
                <w:between w:val="nil"/>
              </w:pBdr>
              <w:ind w:right="191"/>
              <w:rPr>
                <w:color w:val="000000"/>
                <w:sz w:val="18"/>
                <w:szCs w:val="18"/>
              </w:rPr>
            </w:pPr>
          </w:p>
          <w:p w14:paraId="339EE47B" w14:textId="26329A20" w:rsidR="00FC3CD9" w:rsidRPr="001471C9" w:rsidRDefault="00FC3CD9" w:rsidP="00FC3CD9">
            <w:pPr>
              <w:pBdr>
                <w:top w:val="nil"/>
                <w:left w:val="nil"/>
                <w:bottom w:val="nil"/>
                <w:right w:val="nil"/>
                <w:between w:val="nil"/>
              </w:pBdr>
              <w:ind w:left="107" w:right="191"/>
              <w:rPr>
                <w:color w:val="000000"/>
                <w:sz w:val="18"/>
                <w:szCs w:val="18"/>
              </w:rPr>
            </w:pPr>
          </w:p>
        </w:tc>
        <w:tc>
          <w:tcPr>
            <w:tcW w:w="1985" w:type="dxa"/>
            <w:tcBorders>
              <w:top w:val="single" w:sz="4" w:space="0" w:color="auto"/>
            </w:tcBorders>
          </w:tcPr>
          <w:p w14:paraId="0954D41C" w14:textId="77777777" w:rsidR="00FC3CD9" w:rsidRPr="001471C9" w:rsidRDefault="00FC3CD9" w:rsidP="00FC3CD9">
            <w:pPr>
              <w:pBdr>
                <w:top w:val="nil"/>
                <w:left w:val="nil"/>
                <w:bottom w:val="nil"/>
                <w:right w:val="nil"/>
                <w:between w:val="nil"/>
              </w:pBdr>
              <w:ind w:right="191"/>
              <w:rPr>
                <w:color w:val="000000"/>
                <w:sz w:val="18"/>
                <w:szCs w:val="18"/>
              </w:rPr>
            </w:pPr>
            <w:r w:rsidRPr="001471C9">
              <w:rPr>
                <w:color w:val="000000"/>
                <w:sz w:val="18"/>
                <w:szCs w:val="18"/>
              </w:rPr>
              <w:t>Legge, interpreta e rappresenta piante, mappe e percorsi con difficoltà.</w:t>
            </w:r>
          </w:p>
          <w:p w14:paraId="1659EAB3" w14:textId="77777777" w:rsidR="00FC3CD9" w:rsidRPr="001471C9" w:rsidRDefault="00FC3CD9" w:rsidP="00FC3CD9">
            <w:pPr>
              <w:pBdr>
                <w:top w:val="nil"/>
                <w:left w:val="nil"/>
                <w:bottom w:val="nil"/>
                <w:right w:val="nil"/>
                <w:between w:val="nil"/>
              </w:pBdr>
              <w:ind w:right="242"/>
              <w:rPr>
                <w:color w:val="000000"/>
                <w:sz w:val="18"/>
                <w:szCs w:val="18"/>
              </w:rPr>
            </w:pPr>
          </w:p>
          <w:p w14:paraId="128D952B" w14:textId="77777777" w:rsidR="00FC3CD9" w:rsidRPr="001471C9" w:rsidRDefault="00FC3CD9" w:rsidP="00FC3CD9">
            <w:pPr>
              <w:pBdr>
                <w:top w:val="nil"/>
                <w:left w:val="nil"/>
                <w:bottom w:val="nil"/>
                <w:right w:val="nil"/>
                <w:between w:val="nil"/>
              </w:pBdr>
              <w:ind w:left="108" w:right="242"/>
              <w:rPr>
                <w:color w:val="000000"/>
                <w:sz w:val="18"/>
                <w:szCs w:val="18"/>
              </w:rPr>
            </w:pPr>
          </w:p>
          <w:p w14:paraId="5CA058AD" w14:textId="5585BDD8" w:rsidR="00FC3CD9" w:rsidRPr="001471C9" w:rsidRDefault="00FC3CD9" w:rsidP="00FC3CD9">
            <w:pPr>
              <w:pBdr>
                <w:top w:val="nil"/>
                <w:left w:val="nil"/>
                <w:bottom w:val="nil"/>
                <w:right w:val="nil"/>
                <w:between w:val="nil"/>
              </w:pBdr>
              <w:ind w:left="108" w:right="242"/>
              <w:rPr>
                <w:color w:val="000000"/>
                <w:sz w:val="18"/>
                <w:szCs w:val="18"/>
              </w:rPr>
            </w:pPr>
          </w:p>
        </w:tc>
        <w:tc>
          <w:tcPr>
            <w:tcW w:w="1842" w:type="dxa"/>
            <w:tcBorders>
              <w:top w:val="single" w:sz="4" w:space="0" w:color="auto"/>
            </w:tcBorders>
          </w:tcPr>
          <w:p w14:paraId="0149A064" w14:textId="77777777" w:rsidR="00FC3CD9" w:rsidRPr="001471C9" w:rsidRDefault="00FC3CD9" w:rsidP="00FC3CD9">
            <w:pPr>
              <w:pBdr>
                <w:top w:val="nil"/>
                <w:left w:val="nil"/>
                <w:bottom w:val="nil"/>
                <w:right w:val="nil"/>
                <w:between w:val="nil"/>
              </w:pBdr>
              <w:ind w:right="191"/>
              <w:rPr>
                <w:color w:val="000000"/>
                <w:sz w:val="18"/>
                <w:szCs w:val="18"/>
              </w:rPr>
            </w:pPr>
            <w:r w:rsidRPr="001471C9">
              <w:rPr>
                <w:color w:val="000000"/>
                <w:sz w:val="18"/>
                <w:szCs w:val="18"/>
              </w:rPr>
              <w:t>Legge, interpreta e rappresenta piante, mappe e percorsi con qualche incertezza</w:t>
            </w:r>
          </w:p>
          <w:p w14:paraId="009AD461" w14:textId="4C4B91FB" w:rsidR="00FC3CD9" w:rsidRPr="001471C9" w:rsidRDefault="00FC3CD9" w:rsidP="00FC3CD9">
            <w:pPr>
              <w:pBdr>
                <w:top w:val="nil"/>
                <w:left w:val="nil"/>
                <w:bottom w:val="nil"/>
                <w:right w:val="nil"/>
                <w:between w:val="nil"/>
              </w:pBdr>
              <w:ind w:left="107" w:right="191"/>
              <w:rPr>
                <w:color w:val="000000"/>
                <w:sz w:val="18"/>
                <w:szCs w:val="18"/>
              </w:rPr>
            </w:pPr>
          </w:p>
          <w:p w14:paraId="4ED23B9F" w14:textId="77777777" w:rsidR="00FC3CD9" w:rsidRPr="001471C9" w:rsidRDefault="00FC3CD9" w:rsidP="00FC3CD9">
            <w:pPr>
              <w:pBdr>
                <w:top w:val="nil"/>
                <w:left w:val="nil"/>
                <w:bottom w:val="nil"/>
                <w:right w:val="nil"/>
                <w:between w:val="nil"/>
              </w:pBdr>
              <w:rPr>
                <w:rFonts w:ascii="Times New Roman" w:eastAsia="Times New Roman" w:hAnsi="Times New Roman" w:cs="Times New Roman"/>
                <w:color w:val="000000"/>
                <w:sz w:val="18"/>
                <w:szCs w:val="18"/>
              </w:rPr>
            </w:pPr>
          </w:p>
          <w:p w14:paraId="72461271" w14:textId="09D5522A" w:rsidR="00FC3CD9" w:rsidRPr="001471C9" w:rsidRDefault="00FC3CD9" w:rsidP="00FC3CD9">
            <w:pPr>
              <w:pBdr>
                <w:top w:val="nil"/>
                <w:left w:val="nil"/>
                <w:bottom w:val="nil"/>
                <w:right w:val="nil"/>
                <w:between w:val="nil"/>
              </w:pBdr>
              <w:ind w:left="105" w:right="159"/>
              <w:rPr>
                <w:color w:val="000000"/>
                <w:sz w:val="18"/>
                <w:szCs w:val="18"/>
              </w:rPr>
            </w:pPr>
          </w:p>
        </w:tc>
        <w:tc>
          <w:tcPr>
            <w:tcW w:w="2410" w:type="dxa"/>
            <w:tcBorders>
              <w:top w:val="single" w:sz="4" w:space="0" w:color="auto"/>
            </w:tcBorders>
          </w:tcPr>
          <w:p w14:paraId="492E9F64" w14:textId="77777777" w:rsidR="00FC3CD9" w:rsidRPr="001471C9" w:rsidRDefault="00FC3CD9" w:rsidP="00FC3CD9">
            <w:pPr>
              <w:pBdr>
                <w:top w:val="nil"/>
                <w:left w:val="nil"/>
                <w:bottom w:val="nil"/>
                <w:right w:val="nil"/>
                <w:between w:val="nil"/>
              </w:pBdr>
              <w:ind w:right="191"/>
              <w:rPr>
                <w:color w:val="000000"/>
                <w:sz w:val="18"/>
                <w:szCs w:val="18"/>
              </w:rPr>
            </w:pPr>
            <w:r w:rsidRPr="001471C9">
              <w:rPr>
                <w:color w:val="000000"/>
                <w:sz w:val="18"/>
                <w:szCs w:val="18"/>
              </w:rPr>
              <w:t>Legge, interpreta e rappresenta piante, mappe e percorsi in modo corretto</w:t>
            </w:r>
          </w:p>
          <w:p w14:paraId="1CA59F64" w14:textId="77777777" w:rsidR="00FC3CD9" w:rsidRPr="001471C9" w:rsidRDefault="00FC3CD9" w:rsidP="00FC3CD9">
            <w:pPr>
              <w:pBdr>
                <w:top w:val="nil"/>
                <w:left w:val="nil"/>
                <w:bottom w:val="nil"/>
                <w:right w:val="nil"/>
                <w:between w:val="nil"/>
              </w:pBdr>
              <w:rPr>
                <w:rFonts w:ascii="Times New Roman" w:eastAsia="Times New Roman" w:hAnsi="Times New Roman" w:cs="Times New Roman"/>
                <w:color w:val="000000"/>
                <w:sz w:val="18"/>
                <w:szCs w:val="18"/>
              </w:rPr>
            </w:pPr>
          </w:p>
          <w:p w14:paraId="18E06D90" w14:textId="77777777" w:rsidR="00FC3CD9" w:rsidRPr="001471C9" w:rsidRDefault="00FC3CD9" w:rsidP="00FC3CD9">
            <w:pPr>
              <w:pBdr>
                <w:top w:val="nil"/>
                <w:left w:val="nil"/>
                <w:bottom w:val="nil"/>
                <w:right w:val="nil"/>
                <w:between w:val="nil"/>
              </w:pBdr>
              <w:rPr>
                <w:rFonts w:ascii="Times New Roman" w:eastAsia="Times New Roman" w:hAnsi="Times New Roman" w:cs="Times New Roman"/>
                <w:color w:val="000000"/>
                <w:sz w:val="18"/>
                <w:szCs w:val="18"/>
              </w:rPr>
            </w:pPr>
          </w:p>
          <w:p w14:paraId="74D7E38F" w14:textId="23B63E90" w:rsidR="00FC3CD9" w:rsidRPr="001471C9" w:rsidRDefault="00FC3CD9" w:rsidP="00FC3CD9">
            <w:pPr>
              <w:pBdr>
                <w:top w:val="nil"/>
                <w:left w:val="nil"/>
                <w:bottom w:val="nil"/>
                <w:right w:val="nil"/>
                <w:between w:val="nil"/>
              </w:pBdr>
              <w:ind w:left="105" w:right="242"/>
              <w:rPr>
                <w:color w:val="000000"/>
                <w:sz w:val="18"/>
                <w:szCs w:val="18"/>
              </w:rPr>
            </w:pPr>
          </w:p>
        </w:tc>
        <w:tc>
          <w:tcPr>
            <w:tcW w:w="2410" w:type="dxa"/>
            <w:tcBorders>
              <w:top w:val="single" w:sz="4" w:space="0" w:color="auto"/>
            </w:tcBorders>
          </w:tcPr>
          <w:p w14:paraId="0D2C7B82" w14:textId="77777777" w:rsidR="00FC3CD9" w:rsidRPr="001471C9" w:rsidRDefault="00FC3CD9" w:rsidP="00FC3CD9">
            <w:pPr>
              <w:pBdr>
                <w:top w:val="nil"/>
                <w:left w:val="nil"/>
                <w:bottom w:val="nil"/>
                <w:right w:val="nil"/>
                <w:between w:val="nil"/>
              </w:pBdr>
              <w:ind w:right="191"/>
              <w:rPr>
                <w:color w:val="000000"/>
                <w:sz w:val="18"/>
                <w:szCs w:val="18"/>
              </w:rPr>
            </w:pPr>
            <w:r w:rsidRPr="001471C9">
              <w:rPr>
                <w:color w:val="000000"/>
                <w:sz w:val="18"/>
                <w:szCs w:val="18"/>
              </w:rPr>
              <w:t>Legge, interpreta e rappresenta piante, mappe e percorsi in modo corretto e sicuro.</w:t>
            </w:r>
          </w:p>
          <w:p w14:paraId="7E8AE6EA" w14:textId="77777777" w:rsidR="00FC3CD9" w:rsidRPr="001471C9" w:rsidRDefault="00FC3CD9" w:rsidP="00FC3CD9">
            <w:pPr>
              <w:pBdr>
                <w:top w:val="nil"/>
                <w:left w:val="nil"/>
                <w:bottom w:val="nil"/>
                <w:right w:val="nil"/>
                <w:between w:val="nil"/>
              </w:pBdr>
              <w:rPr>
                <w:rFonts w:ascii="Times New Roman" w:eastAsia="Times New Roman" w:hAnsi="Times New Roman" w:cs="Times New Roman"/>
                <w:color w:val="000000"/>
                <w:sz w:val="18"/>
                <w:szCs w:val="18"/>
              </w:rPr>
            </w:pPr>
          </w:p>
          <w:p w14:paraId="31C9A428" w14:textId="77777777" w:rsidR="00FC3CD9" w:rsidRPr="001471C9" w:rsidRDefault="00FC3CD9" w:rsidP="00FC3CD9">
            <w:pPr>
              <w:pBdr>
                <w:top w:val="nil"/>
                <w:left w:val="nil"/>
                <w:bottom w:val="nil"/>
                <w:right w:val="nil"/>
                <w:between w:val="nil"/>
              </w:pBdr>
              <w:rPr>
                <w:rFonts w:ascii="Times New Roman" w:eastAsia="Times New Roman" w:hAnsi="Times New Roman" w:cs="Times New Roman"/>
                <w:color w:val="000000"/>
                <w:sz w:val="18"/>
                <w:szCs w:val="18"/>
              </w:rPr>
            </w:pPr>
          </w:p>
          <w:p w14:paraId="1FAB63D5" w14:textId="1E0E3082" w:rsidR="00FC3CD9" w:rsidRPr="001471C9" w:rsidRDefault="00FC3CD9" w:rsidP="00FC3CD9">
            <w:pPr>
              <w:pBdr>
                <w:top w:val="nil"/>
                <w:left w:val="nil"/>
                <w:bottom w:val="nil"/>
                <w:right w:val="nil"/>
                <w:between w:val="nil"/>
              </w:pBdr>
              <w:ind w:left="104" w:right="447"/>
              <w:rPr>
                <w:color w:val="000000"/>
                <w:sz w:val="18"/>
                <w:szCs w:val="18"/>
              </w:rPr>
            </w:pPr>
          </w:p>
        </w:tc>
      </w:tr>
      <w:tr w:rsidR="00FC3CD9" w14:paraId="65D459D0" w14:textId="77777777" w:rsidTr="008E65C0">
        <w:trPr>
          <w:trHeight w:val="1447"/>
        </w:trPr>
        <w:tc>
          <w:tcPr>
            <w:tcW w:w="2062" w:type="dxa"/>
            <w:tcBorders>
              <w:top w:val="single" w:sz="4" w:space="0" w:color="auto"/>
              <w:bottom w:val="single" w:sz="4" w:space="0" w:color="auto"/>
            </w:tcBorders>
            <w:shd w:val="clear" w:color="auto" w:fill="F2F2F2" w:themeFill="background1" w:themeFillShade="F2"/>
            <w:vAlign w:val="center"/>
          </w:tcPr>
          <w:p w14:paraId="20C15C3A" w14:textId="297C3791" w:rsidR="00FC3CD9" w:rsidRPr="001471C9" w:rsidRDefault="00FC3CD9" w:rsidP="001471C9">
            <w:pPr>
              <w:pBdr>
                <w:top w:val="nil"/>
                <w:left w:val="nil"/>
                <w:bottom w:val="nil"/>
                <w:right w:val="nil"/>
                <w:between w:val="nil"/>
              </w:pBdr>
              <w:jc w:val="center"/>
              <w:rPr>
                <w:b/>
                <w:color w:val="000000"/>
                <w:sz w:val="18"/>
                <w:szCs w:val="18"/>
              </w:rPr>
            </w:pPr>
            <w:r w:rsidRPr="001471C9">
              <w:rPr>
                <w:b/>
                <w:color w:val="000000"/>
                <w:sz w:val="18"/>
                <w:szCs w:val="18"/>
              </w:rPr>
              <w:t>PAESAGGIO</w:t>
            </w:r>
          </w:p>
        </w:tc>
        <w:tc>
          <w:tcPr>
            <w:tcW w:w="2062" w:type="dxa"/>
            <w:tcBorders>
              <w:bottom w:val="single" w:sz="4" w:space="0" w:color="auto"/>
            </w:tcBorders>
          </w:tcPr>
          <w:p w14:paraId="0E3D449E" w14:textId="77777777" w:rsidR="00FC3CD9" w:rsidRPr="001471C9" w:rsidRDefault="00FC3CD9" w:rsidP="00FC3CD9">
            <w:pPr>
              <w:pBdr>
                <w:top w:val="nil"/>
                <w:left w:val="nil"/>
                <w:bottom w:val="nil"/>
                <w:right w:val="nil"/>
                <w:between w:val="nil"/>
              </w:pBdr>
              <w:ind w:left="107" w:right="242"/>
              <w:rPr>
                <w:color w:val="000000"/>
                <w:sz w:val="18"/>
                <w:szCs w:val="18"/>
              </w:rPr>
            </w:pPr>
            <w:r w:rsidRPr="001471C9">
              <w:rPr>
                <w:color w:val="000000"/>
                <w:sz w:val="18"/>
                <w:szCs w:val="18"/>
              </w:rPr>
              <w:t>Osservazione e descrizione dei paesaggi.</w:t>
            </w:r>
          </w:p>
          <w:p w14:paraId="34FBE9B9" w14:textId="77777777" w:rsidR="00FC3CD9" w:rsidRPr="001471C9" w:rsidRDefault="00FC3CD9" w:rsidP="00FC3CD9">
            <w:pPr>
              <w:pBdr>
                <w:top w:val="nil"/>
                <w:left w:val="nil"/>
                <w:bottom w:val="nil"/>
                <w:right w:val="nil"/>
                <w:between w:val="nil"/>
              </w:pBdr>
              <w:rPr>
                <w:color w:val="000000"/>
                <w:sz w:val="18"/>
                <w:szCs w:val="18"/>
              </w:rPr>
            </w:pPr>
          </w:p>
        </w:tc>
        <w:tc>
          <w:tcPr>
            <w:tcW w:w="2250" w:type="dxa"/>
            <w:tcBorders>
              <w:bottom w:val="single" w:sz="4" w:space="0" w:color="auto"/>
            </w:tcBorders>
          </w:tcPr>
          <w:p w14:paraId="3F423114" w14:textId="7E4F900B" w:rsidR="00FC3CD9" w:rsidRPr="001471C9" w:rsidRDefault="00FC3CD9" w:rsidP="00FC3CD9">
            <w:pPr>
              <w:pBdr>
                <w:top w:val="nil"/>
                <w:left w:val="nil"/>
                <w:bottom w:val="nil"/>
                <w:right w:val="nil"/>
                <w:between w:val="nil"/>
              </w:pBdr>
              <w:rPr>
                <w:rFonts w:ascii="Times New Roman" w:eastAsia="Times New Roman" w:hAnsi="Times New Roman" w:cs="Times New Roman"/>
                <w:color w:val="000000"/>
                <w:sz w:val="18"/>
                <w:szCs w:val="18"/>
              </w:rPr>
            </w:pPr>
            <w:r w:rsidRPr="001471C9">
              <w:rPr>
                <w:color w:val="000000"/>
                <w:sz w:val="18"/>
                <w:szCs w:val="18"/>
              </w:rPr>
              <w:t>Individua gli elementi fisici e antropici che caratterizzano i paesaggi.</w:t>
            </w:r>
          </w:p>
        </w:tc>
        <w:tc>
          <w:tcPr>
            <w:tcW w:w="1985" w:type="dxa"/>
            <w:tcBorders>
              <w:bottom w:val="single" w:sz="4" w:space="0" w:color="auto"/>
            </w:tcBorders>
          </w:tcPr>
          <w:p w14:paraId="6961A20E" w14:textId="06D0FD2F" w:rsidR="00FC3CD9" w:rsidRPr="001471C9" w:rsidRDefault="00FC3CD9" w:rsidP="00FC3CD9">
            <w:pPr>
              <w:pBdr>
                <w:top w:val="nil"/>
                <w:left w:val="nil"/>
                <w:bottom w:val="nil"/>
                <w:right w:val="nil"/>
                <w:between w:val="nil"/>
              </w:pBdr>
              <w:rPr>
                <w:rFonts w:ascii="Times New Roman" w:eastAsia="Times New Roman" w:hAnsi="Times New Roman" w:cs="Times New Roman"/>
                <w:color w:val="000000"/>
                <w:sz w:val="18"/>
                <w:szCs w:val="18"/>
              </w:rPr>
            </w:pPr>
            <w:r w:rsidRPr="001471C9">
              <w:rPr>
                <w:color w:val="000000"/>
                <w:sz w:val="18"/>
                <w:szCs w:val="18"/>
              </w:rPr>
              <w:t>Individua gli elementi fisici ed antropici che caratterizzano i paesaggi in modo confuso.</w:t>
            </w:r>
          </w:p>
        </w:tc>
        <w:tc>
          <w:tcPr>
            <w:tcW w:w="1842" w:type="dxa"/>
            <w:tcBorders>
              <w:bottom w:val="single" w:sz="4" w:space="0" w:color="auto"/>
            </w:tcBorders>
          </w:tcPr>
          <w:p w14:paraId="6192F276" w14:textId="57BDD5B2" w:rsidR="00FC3CD9" w:rsidRPr="001471C9" w:rsidRDefault="00FC3CD9" w:rsidP="00FC3CD9">
            <w:pPr>
              <w:pBdr>
                <w:top w:val="nil"/>
                <w:left w:val="nil"/>
                <w:bottom w:val="nil"/>
                <w:right w:val="nil"/>
                <w:between w:val="nil"/>
              </w:pBdr>
              <w:rPr>
                <w:rFonts w:ascii="Times New Roman" w:eastAsia="Times New Roman" w:hAnsi="Times New Roman" w:cs="Times New Roman"/>
                <w:color w:val="000000"/>
                <w:sz w:val="18"/>
                <w:szCs w:val="18"/>
              </w:rPr>
            </w:pPr>
            <w:r w:rsidRPr="001471C9">
              <w:rPr>
                <w:color w:val="000000"/>
                <w:sz w:val="18"/>
                <w:szCs w:val="18"/>
              </w:rPr>
              <w:t>Individua gli elementi fisici ed antropici che caratterizzano paesaggi in modo essenziale</w:t>
            </w:r>
          </w:p>
        </w:tc>
        <w:tc>
          <w:tcPr>
            <w:tcW w:w="2410" w:type="dxa"/>
            <w:tcBorders>
              <w:bottom w:val="single" w:sz="4" w:space="0" w:color="auto"/>
            </w:tcBorders>
          </w:tcPr>
          <w:p w14:paraId="5D6C90FA" w14:textId="218ADA01" w:rsidR="00FC3CD9" w:rsidRPr="001471C9" w:rsidRDefault="00FC3CD9" w:rsidP="00FC3CD9">
            <w:pPr>
              <w:pBdr>
                <w:top w:val="nil"/>
                <w:left w:val="nil"/>
                <w:bottom w:val="nil"/>
                <w:right w:val="nil"/>
                <w:between w:val="nil"/>
              </w:pBdr>
              <w:rPr>
                <w:rFonts w:ascii="Times New Roman" w:eastAsia="Times New Roman" w:hAnsi="Times New Roman" w:cs="Times New Roman"/>
                <w:color w:val="000000"/>
                <w:sz w:val="18"/>
                <w:szCs w:val="18"/>
              </w:rPr>
            </w:pPr>
            <w:r w:rsidRPr="001471C9">
              <w:rPr>
                <w:color w:val="000000"/>
                <w:sz w:val="18"/>
                <w:szCs w:val="18"/>
              </w:rPr>
              <w:t>Individua gli elementi fisici ed antropici che caratterizzano paesaggi in modo corretto</w:t>
            </w:r>
          </w:p>
        </w:tc>
        <w:tc>
          <w:tcPr>
            <w:tcW w:w="2410" w:type="dxa"/>
            <w:tcBorders>
              <w:bottom w:val="single" w:sz="4" w:space="0" w:color="auto"/>
            </w:tcBorders>
          </w:tcPr>
          <w:p w14:paraId="2902A72E" w14:textId="21679FD4" w:rsidR="00FC3CD9" w:rsidRPr="001471C9" w:rsidRDefault="00FC3CD9" w:rsidP="00FC3CD9">
            <w:pPr>
              <w:pBdr>
                <w:top w:val="nil"/>
                <w:left w:val="nil"/>
                <w:bottom w:val="nil"/>
                <w:right w:val="nil"/>
                <w:between w:val="nil"/>
              </w:pBdr>
              <w:rPr>
                <w:rFonts w:ascii="Times New Roman" w:eastAsia="Times New Roman" w:hAnsi="Times New Roman" w:cs="Times New Roman"/>
                <w:color w:val="000000"/>
                <w:sz w:val="18"/>
                <w:szCs w:val="18"/>
              </w:rPr>
            </w:pPr>
            <w:r w:rsidRPr="001471C9">
              <w:rPr>
                <w:color w:val="000000"/>
                <w:sz w:val="18"/>
                <w:szCs w:val="18"/>
              </w:rPr>
              <w:t>Individua gli elementi fisici ed antropici che caratterizzano i paesaggi. in modo corretto, completo e sicuro</w:t>
            </w:r>
          </w:p>
        </w:tc>
      </w:tr>
      <w:tr w:rsidR="006541E6" w14:paraId="6FA1221E" w14:textId="77777777" w:rsidTr="008E65C0">
        <w:trPr>
          <w:trHeight w:val="1677"/>
        </w:trPr>
        <w:tc>
          <w:tcPr>
            <w:tcW w:w="2062" w:type="dxa"/>
            <w:tcBorders>
              <w:top w:val="single" w:sz="4" w:space="0" w:color="auto"/>
              <w:bottom w:val="single" w:sz="4" w:space="0" w:color="auto"/>
            </w:tcBorders>
            <w:shd w:val="clear" w:color="auto" w:fill="F2F2F2" w:themeFill="background1" w:themeFillShade="F2"/>
            <w:vAlign w:val="center"/>
          </w:tcPr>
          <w:p w14:paraId="5CF49EED" w14:textId="77777777" w:rsidR="006541E6" w:rsidRPr="001471C9" w:rsidRDefault="006541E6" w:rsidP="001471C9">
            <w:pPr>
              <w:pBdr>
                <w:top w:val="nil"/>
                <w:left w:val="nil"/>
                <w:bottom w:val="nil"/>
                <w:right w:val="nil"/>
                <w:between w:val="nil"/>
              </w:pBdr>
              <w:jc w:val="center"/>
              <w:rPr>
                <w:b/>
                <w:color w:val="000000"/>
                <w:sz w:val="18"/>
                <w:szCs w:val="18"/>
              </w:rPr>
            </w:pPr>
          </w:p>
          <w:p w14:paraId="2F81DA57" w14:textId="7402E67B" w:rsidR="00B1378E" w:rsidRPr="001471C9" w:rsidRDefault="006541E6" w:rsidP="001471C9">
            <w:pPr>
              <w:pBdr>
                <w:top w:val="nil"/>
                <w:left w:val="nil"/>
                <w:bottom w:val="nil"/>
                <w:right w:val="nil"/>
                <w:between w:val="nil"/>
              </w:pBdr>
              <w:jc w:val="center"/>
              <w:rPr>
                <w:b/>
                <w:color w:val="000000"/>
                <w:sz w:val="18"/>
                <w:szCs w:val="18"/>
              </w:rPr>
            </w:pPr>
            <w:r w:rsidRPr="001471C9">
              <w:rPr>
                <w:b/>
                <w:color w:val="000000"/>
                <w:sz w:val="18"/>
                <w:szCs w:val="18"/>
              </w:rPr>
              <w:t>REGIONE E</w:t>
            </w:r>
          </w:p>
          <w:p w14:paraId="23A21931" w14:textId="752A74F7" w:rsidR="00B1378E" w:rsidRPr="001471C9" w:rsidRDefault="006541E6" w:rsidP="001471C9">
            <w:pPr>
              <w:pBdr>
                <w:top w:val="nil"/>
                <w:left w:val="nil"/>
                <w:bottom w:val="nil"/>
                <w:right w:val="nil"/>
                <w:between w:val="nil"/>
              </w:pBdr>
              <w:jc w:val="center"/>
              <w:rPr>
                <w:b/>
                <w:color w:val="000000"/>
                <w:sz w:val="18"/>
                <w:szCs w:val="18"/>
              </w:rPr>
            </w:pPr>
            <w:r w:rsidRPr="001471C9">
              <w:rPr>
                <w:b/>
                <w:color w:val="000000"/>
                <w:sz w:val="18"/>
                <w:szCs w:val="18"/>
              </w:rPr>
              <w:t>SISTEMA</w:t>
            </w:r>
          </w:p>
          <w:p w14:paraId="1CAD419F" w14:textId="78D60C95" w:rsidR="006541E6" w:rsidRPr="001471C9" w:rsidRDefault="006541E6" w:rsidP="001471C9">
            <w:pPr>
              <w:pBdr>
                <w:top w:val="nil"/>
                <w:left w:val="nil"/>
                <w:bottom w:val="nil"/>
                <w:right w:val="nil"/>
                <w:between w:val="nil"/>
              </w:pBdr>
              <w:jc w:val="center"/>
              <w:rPr>
                <w:b/>
                <w:color w:val="000000"/>
                <w:sz w:val="18"/>
                <w:szCs w:val="18"/>
              </w:rPr>
            </w:pPr>
            <w:r w:rsidRPr="001471C9">
              <w:rPr>
                <w:b/>
                <w:color w:val="000000"/>
                <w:sz w:val="18"/>
                <w:szCs w:val="18"/>
              </w:rPr>
              <w:t>TERRITORIALE</w:t>
            </w:r>
          </w:p>
        </w:tc>
        <w:tc>
          <w:tcPr>
            <w:tcW w:w="2062" w:type="dxa"/>
            <w:tcBorders>
              <w:top w:val="single" w:sz="4" w:space="0" w:color="auto"/>
              <w:bottom w:val="single" w:sz="4" w:space="0" w:color="auto"/>
            </w:tcBorders>
          </w:tcPr>
          <w:p w14:paraId="52F660F7" w14:textId="660F029F" w:rsidR="00370E4A" w:rsidRPr="001471C9" w:rsidRDefault="006541E6" w:rsidP="00FC3CD9">
            <w:pPr>
              <w:pBdr>
                <w:top w:val="nil"/>
                <w:left w:val="nil"/>
                <w:bottom w:val="nil"/>
                <w:right w:val="nil"/>
                <w:between w:val="nil"/>
              </w:pBdr>
              <w:rPr>
                <w:rFonts w:eastAsia="Times New Roman"/>
                <w:color w:val="000000"/>
                <w:sz w:val="18"/>
                <w:szCs w:val="18"/>
              </w:rPr>
            </w:pPr>
            <w:r w:rsidRPr="001471C9">
              <w:rPr>
                <w:rFonts w:eastAsia="Times New Roman"/>
                <w:color w:val="000000"/>
                <w:sz w:val="18"/>
                <w:szCs w:val="18"/>
              </w:rPr>
              <w:t>Riconoscimento di</w:t>
            </w:r>
          </w:p>
          <w:p w14:paraId="50F2BF38" w14:textId="77777777" w:rsidR="00370E4A" w:rsidRPr="001471C9" w:rsidRDefault="00370E4A" w:rsidP="00FC3CD9">
            <w:pPr>
              <w:pBdr>
                <w:top w:val="nil"/>
                <w:left w:val="nil"/>
                <w:bottom w:val="nil"/>
                <w:right w:val="nil"/>
                <w:between w:val="nil"/>
              </w:pBdr>
              <w:rPr>
                <w:rFonts w:eastAsia="Times New Roman"/>
                <w:color w:val="000000"/>
                <w:sz w:val="18"/>
                <w:szCs w:val="18"/>
              </w:rPr>
            </w:pPr>
            <w:r w:rsidRPr="001471C9">
              <w:rPr>
                <w:rFonts w:eastAsia="Times New Roman"/>
                <w:color w:val="000000"/>
                <w:sz w:val="18"/>
                <w:szCs w:val="18"/>
              </w:rPr>
              <w:t xml:space="preserve"> </w:t>
            </w:r>
            <w:r w:rsidR="006541E6" w:rsidRPr="001471C9">
              <w:rPr>
                <w:rFonts w:eastAsia="Times New Roman"/>
                <w:color w:val="000000"/>
                <w:sz w:val="18"/>
                <w:szCs w:val="18"/>
              </w:rPr>
              <w:t>spazi pubblici e privati</w:t>
            </w:r>
          </w:p>
          <w:p w14:paraId="0B9E98DF" w14:textId="77777777" w:rsidR="006541E6" w:rsidRPr="001471C9" w:rsidRDefault="00370E4A" w:rsidP="00FC3CD9">
            <w:pPr>
              <w:pBdr>
                <w:top w:val="nil"/>
                <w:left w:val="nil"/>
                <w:bottom w:val="nil"/>
                <w:right w:val="nil"/>
                <w:between w:val="nil"/>
              </w:pBdr>
              <w:rPr>
                <w:rFonts w:eastAsia="Times New Roman"/>
                <w:color w:val="000000"/>
                <w:sz w:val="18"/>
                <w:szCs w:val="18"/>
              </w:rPr>
            </w:pPr>
            <w:r w:rsidRPr="001471C9">
              <w:rPr>
                <w:rFonts w:eastAsia="Times New Roman"/>
                <w:color w:val="000000"/>
                <w:sz w:val="18"/>
                <w:szCs w:val="18"/>
              </w:rPr>
              <w:t xml:space="preserve"> </w:t>
            </w:r>
            <w:r w:rsidR="00853EC5" w:rsidRPr="001471C9">
              <w:rPr>
                <w:rFonts w:eastAsia="Times New Roman"/>
                <w:color w:val="000000"/>
                <w:sz w:val="18"/>
                <w:szCs w:val="18"/>
              </w:rPr>
              <w:t xml:space="preserve">e </w:t>
            </w:r>
            <w:r w:rsidRPr="001471C9">
              <w:rPr>
                <w:rFonts w:eastAsia="Times New Roman"/>
                <w:color w:val="000000"/>
                <w:sz w:val="18"/>
                <w:szCs w:val="18"/>
              </w:rPr>
              <w:t>relativa</w:t>
            </w:r>
            <w:r w:rsidR="00853EC5" w:rsidRPr="001471C9">
              <w:rPr>
                <w:rFonts w:eastAsia="Times New Roman"/>
                <w:color w:val="000000"/>
                <w:sz w:val="18"/>
                <w:szCs w:val="18"/>
              </w:rPr>
              <w:t xml:space="preserve"> funzione.</w:t>
            </w:r>
          </w:p>
        </w:tc>
        <w:tc>
          <w:tcPr>
            <w:tcW w:w="2250" w:type="dxa"/>
            <w:tcBorders>
              <w:top w:val="single" w:sz="4" w:space="0" w:color="auto"/>
              <w:bottom w:val="single" w:sz="4" w:space="0" w:color="auto"/>
            </w:tcBorders>
          </w:tcPr>
          <w:p w14:paraId="6EE9E3E9" w14:textId="68E47BFB" w:rsidR="00370E4A" w:rsidRPr="001471C9" w:rsidRDefault="006541E6" w:rsidP="00FC3CD9">
            <w:pPr>
              <w:pBdr>
                <w:top w:val="nil"/>
                <w:left w:val="nil"/>
                <w:bottom w:val="nil"/>
                <w:right w:val="nil"/>
                <w:between w:val="nil"/>
              </w:pBdr>
              <w:rPr>
                <w:rFonts w:eastAsia="Times New Roman"/>
                <w:color w:val="000000"/>
                <w:sz w:val="18"/>
                <w:szCs w:val="18"/>
              </w:rPr>
            </w:pPr>
            <w:r w:rsidRPr="001471C9">
              <w:rPr>
                <w:rFonts w:eastAsia="Times New Roman"/>
                <w:color w:val="000000"/>
                <w:sz w:val="18"/>
                <w:szCs w:val="18"/>
              </w:rPr>
              <w:t>Osserva</w:t>
            </w:r>
            <w:r w:rsidR="00853EC5" w:rsidRPr="001471C9">
              <w:rPr>
                <w:rFonts w:eastAsia="Times New Roman"/>
                <w:color w:val="000000"/>
                <w:sz w:val="18"/>
                <w:szCs w:val="18"/>
              </w:rPr>
              <w:t>,</w:t>
            </w:r>
            <w:r w:rsidRPr="001471C9">
              <w:rPr>
                <w:rFonts w:eastAsia="Times New Roman"/>
                <w:color w:val="000000"/>
                <w:sz w:val="18"/>
                <w:szCs w:val="18"/>
              </w:rPr>
              <w:t xml:space="preserve"> riconosce </w:t>
            </w:r>
            <w:r w:rsidR="00853EC5" w:rsidRPr="001471C9">
              <w:rPr>
                <w:rFonts w:eastAsia="Times New Roman"/>
                <w:color w:val="000000"/>
                <w:sz w:val="18"/>
                <w:szCs w:val="18"/>
              </w:rPr>
              <w:t xml:space="preserve">e </w:t>
            </w:r>
          </w:p>
          <w:p w14:paraId="1DD95303" w14:textId="77777777" w:rsidR="00370E4A" w:rsidRPr="001471C9" w:rsidRDefault="00370E4A" w:rsidP="00FC3CD9">
            <w:pPr>
              <w:pBdr>
                <w:top w:val="nil"/>
                <w:left w:val="nil"/>
                <w:bottom w:val="nil"/>
                <w:right w:val="nil"/>
                <w:between w:val="nil"/>
              </w:pBdr>
              <w:rPr>
                <w:rFonts w:eastAsia="Times New Roman"/>
                <w:color w:val="000000"/>
                <w:sz w:val="18"/>
                <w:szCs w:val="18"/>
              </w:rPr>
            </w:pPr>
            <w:r w:rsidRPr="001471C9">
              <w:rPr>
                <w:rFonts w:eastAsia="Times New Roman"/>
                <w:color w:val="000000"/>
                <w:sz w:val="18"/>
                <w:szCs w:val="18"/>
              </w:rPr>
              <w:t xml:space="preserve"> </w:t>
            </w:r>
            <w:r w:rsidR="00853EC5" w:rsidRPr="001471C9">
              <w:rPr>
                <w:rFonts w:eastAsia="Times New Roman"/>
                <w:color w:val="000000"/>
                <w:sz w:val="18"/>
                <w:szCs w:val="18"/>
              </w:rPr>
              <w:t xml:space="preserve">descrive </w:t>
            </w:r>
            <w:r w:rsidR="006541E6" w:rsidRPr="001471C9">
              <w:rPr>
                <w:rFonts w:eastAsia="Times New Roman"/>
                <w:color w:val="000000"/>
                <w:sz w:val="18"/>
                <w:szCs w:val="18"/>
              </w:rPr>
              <w:t xml:space="preserve">spazi pubblici e </w:t>
            </w:r>
          </w:p>
          <w:p w14:paraId="35526D30" w14:textId="77777777" w:rsidR="006541E6" w:rsidRPr="001471C9" w:rsidRDefault="00370E4A" w:rsidP="00FC3CD9">
            <w:pPr>
              <w:pBdr>
                <w:top w:val="nil"/>
                <w:left w:val="nil"/>
                <w:bottom w:val="nil"/>
                <w:right w:val="nil"/>
                <w:between w:val="nil"/>
              </w:pBdr>
              <w:rPr>
                <w:rFonts w:eastAsia="Times New Roman"/>
                <w:color w:val="000000"/>
                <w:sz w:val="18"/>
                <w:szCs w:val="18"/>
              </w:rPr>
            </w:pPr>
            <w:r w:rsidRPr="001471C9">
              <w:rPr>
                <w:rFonts w:eastAsia="Times New Roman"/>
                <w:color w:val="000000"/>
                <w:sz w:val="18"/>
                <w:szCs w:val="18"/>
              </w:rPr>
              <w:t xml:space="preserve"> </w:t>
            </w:r>
            <w:r w:rsidR="006541E6" w:rsidRPr="001471C9">
              <w:rPr>
                <w:rFonts w:eastAsia="Times New Roman"/>
                <w:color w:val="000000"/>
                <w:sz w:val="18"/>
                <w:szCs w:val="18"/>
              </w:rPr>
              <w:t>privati.</w:t>
            </w:r>
          </w:p>
        </w:tc>
        <w:tc>
          <w:tcPr>
            <w:tcW w:w="1985" w:type="dxa"/>
            <w:tcBorders>
              <w:top w:val="single" w:sz="4" w:space="0" w:color="auto"/>
              <w:bottom w:val="single" w:sz="4" w:space="0" w:color="auto"/>
            </w:tcBorders>
          </w:tcPr>
          <w:p w14:paraId="72F90E94" w14:textId="20752D71" w:rsidR="00370E4A" w:rsidRPr="001471C9" w:rsidRDefault="006541E6" w:rsidP="00FC3CD9">
            <w:pPr>
              <w:pBdr>
                <w:top w:val="nil"/>
                <w:left w:val="nil"/>
                <w:bottom w:val="nil"/>
                <w:right w:val="nil"/>
                <w:between w:val="nil"/>
              </w:pBdr>
              <w:rPr>
                <w:rFonts w:eastAsia="Times New Roman"/>
                <w:color w:val="000000"/>
                <w:sz w:val="18"/>
                <w:szCs w:val="18"/>
              </w:rPr>
            </w:pPr>
            <w:r w:rsidRPr="001471C9">
              <w:rPr>
                <w:rFonts w:eastAsia="Times New Roman"/>
                <w:color w:val="000000"/>
                <w:sz w:val="18"/>
                <w:szCs w:val="18"/>
              </w:rPr>
              <w:t>Osserva</w:t>
            </w:r>
            <w:r w:rsidR="00853EC5" w:rsidRPr="001471C9">
              <w:rPr>
                <w:rFonts w:eastAsia="Times New Roman"/>
                <w:color w:val="000000"/>
                <w:sz w:val="18"/>
                <w:szCs w:val="18"/>
              </w:rPr>
              <w:t>,</w:t>
            </w:r>
            <w:r w:rsidRPr="001471C9">
              <w:rPr>
                <w:rFonts w:eastAsia="Times New Roman"/>
                <w:color w:val="000000"/>
                <w:sz w:val="18"/>
                <w:szCs w:val="18"/>
              </w:rPr>
              <w:t xml:space="preserve"> riconosce </w:t>
            </w:r>
            <w:r w:rsidR="00853EC5" w:rsidRPr="001471C9">
              <w:rPr>
                <w:rFonts w:eastAsia="Times New Roman"/>
                <w:color w:val="000000"/>
                <w:sz w:val="18"/>
                <w:szCs w:val="18"/>
              </w:rPr>
              <w:t xml:space="preserve">e </w:t>
            </w:r>
          </w:p>
          <w:p w14:paraId="57B13D00" w14:textId="77777777" w:rsidR="00370E4A" w:rsidRPr="001471C9" w:rsidRDefault="00370E4A" w:rsidP="00FC3CD9">
            <w:pPr>
              <w:pBdr>
                <w:top w:val="nil"/>
                <w:left w:val="nil"/>
                <w:bottom w:val="nil"/>
                <w:right w:val="nil"/>
                <w:between w:val="nil"/>
              </w:pBdr>
              <w:rPr>
                <w:rFonts w:eastAsia="Times New Roman"/>
                <w:color w:val="000000"/>
                <w:sz w:val="18"/>
                <w:szCs w:val="18"/>
              </w:rPr>
            </w:pPr>
            <w:r w:rsidRPr="001471C9">
              <w:rPr>
                <w:rFonts w:eastAsia="Times New Roman"/>
                <w:color w:val="000000"/>
                <w:sz w:val="18"/>
                <w:szCs w:val="18"/>
              </w:rPr>
              <w:t xml:space="preserve"> </w:t>
            </w:r>
            <w:r w:rsidR="00853EC5" w:rsidRPr="001471C9">
              <w:rPr>
                <w:rFonts w:eastAsia="Times New Roman"/>
                <w:color w:val="000000"/>
                <w:sz w:val="18"/>
                <w:szCs w:val="18"/>
              </w:rPr>
              <w:t xml:space="preserve">descrive </w:t>
            </w:r>
            <w:r w:rsidR="006541E6" w:rsidRPr="001471C9">
              <w:rPr>
                <w:rFonts w:eastAsia="Times New Roman"/>
                <w:color w:val="000000"/>
                <w:sz w:val="18"/>
                <w:szCs w:val="18"/>
              </w:rPr>
              <w:t xml:space="preserve">spazi </w:t>
            </w:r>
          </w:p>
          <w:p w14:paraId="457DFEF1" w14:textId="77777777" w:rsidR="006541E6" w:rsidRPr="001471C9" w:rsidRDefault="00370E4A" w:rsidP="00FC3CD9">
            <w:pPr>
              <w:pBdr>
                <w:top w:val="nil"/>
                <w:left w:val="nil"/>
                <w:bottom w:val="nil"/>
                <w:right w:val="nil"/>
                <w:between w:val="nil"/>
              </w:pBdr>
              <w:rPr>
                <w:rFonts w:eastAsia="Times New Roman"/>
                <w:color w:val="000000"/>
                <w:sz w:val="18"/>
                <w:szCs w:val="18"/>
              </w:rPr>
            </w:pPr>
            <w:r w:rsidRPr="001471C9">
              <w:rPr>
                <w:rFonts w:eastAsia="Times New Roman"/>
                <w:color w:val="000000"/>
                <w:sz w:val="18"/>
                <w:szCs w:val="18"/>
              </w:rPr>
              <w:t xml:space="preserve"> </w:t>
            </w:r>
            <w:r w:rsidR="006541E6" w:rsidRPr="001471C9">
              <w:rPr>
                <w:rFonts w:eastAsia="Times New Roman"/>
                <w:color w:val="000000"/>
                <w:sz w:val="18"/>
                <w:szCs w:val="18"/>
              </w:rPr>
              <w:t>pubblici e privati</w:t>
            </w:r>
          </w:p>
          <w:p w14:paraId="0DAA4A81" w14:textId="77777777" w:rsidR="00B1378E" w:rsidRPr="001471C9" w:rsidRDefault="00370E4A" w:rsidP="00FC3CD9">
            <w:pPr>
              <w:pBdr>
                <w:top w:val="nil"/>
                <w:left w:val="nil"/>
                <w:bottom w:val="nil"/>
                <w:right w:val="nil"/>
                <w:between w:val="nil"/>
              </w:pBdr>
              <w:rPr>
                <w:rFonts w:eastAsia="Times New Roman"/>
                <w:color w:val="000000"/>
                <w:sz w:val="18"/>
                <w:szCs w:val="18"/>
              </w:rPr>
            </w:pPr>
            <w:r w:rsidRPr="001471C9">
              <w:rPr>
                <w:rFonts w:eastAsia="Times New Roman"/>
                <w:color w:val="000000"/>
                <w:sz w:val="18"/>
                <w:szCs w:val="18"/>
              </w:rPr>
              <w:t xml:space="preserve"> i</w:t>
            </w:r>
            <w:r w:rsidR="006541E6" w:rsidRPr="001471C9">
              <w:rPr>
                <w:rFonts w:eastAsia="Times New Roman"/>
                <w:color w:val="000000"/>
                <w:sz w:val="18"/>
                <w:szCs w:val="18"/>
              </w:rPr>
              <w:t>n modo confuso.</w:t>
            </w:r>
          </w:p>
        </w:tc>
        <w:tc>
          <w:tcPr>
            <w:tcW w:w="1842" w:type="dxa"/>
            <w:tcBorders>
              <w:top w:val="single" w:sz="4" w:space="0" w:color="auto"/>
              <w:bottom w:val="single" w:sz="4" w:space="0" w:color="auto"/>
            </w:tcBorders>
          </w:tcPr>
          <w:p w14:paraId="24EBF736" w14:textId="4A5D190C" w:rsidR="006541E6" w:rsidRPr="001471C9" w:rsidRDefault="006541E6" w:rsidP="00FC3CD9">
            <w:pPr>
              <w:pBdr>
                <w:top w:val="nil"/>
                <w:left w:val="nil"/>
                <w:bottom w:val="nil"/>
                <w:right w:val="nil"/>
                <w:between w:val="nil"/>
              </w:pBdr>
              <w:rPr>
                <w:rFonts w:eastAsia="Times New Roman"/>
                <w:color w:val="000000"/>
                <w:sz w:val="18"/>
                <w:szCs w:val="18"/>
              </w:rPr>
            </w:pPr>
            <w:r w:rsidRPr="001471C9">
              <w:rPr>
                <w:rFonts w:eastAsia="Times New Roman"/>
                <w:color w:val="000000"/>
                <w:sz w:val="18"/>
                <w:szCs w:val="18"/>
              </w:rPr>
              <w:t>Osserva</w:t>
            </w:r>
            <w:r w:rsidR="00853EC5" w:rsidRPr="001471C9">
              <w:rPr>
                <w:rFonts w:eastAsia="Times New Roman"/>
                <w:color w:val="000000"/>
                <w:sz w:val="18"/>
                <w:szCs w:val="18"/>
              </w:rPr>
              <w:t xml:space="preserve">, </w:t>
            </w:r>
            <w:r w:rsidRPr="001471C9">
              <w:rPr>
                <w:rFonts w:eastAsia="Times New Roman"/>
                <w:color w:val="000000"/>
                <w:sz w:val="18"/>
                <w:szCs w:val="18"/>
              </w:rPr>
              <w:t xml:space="preserve">riconosce </w:t>
            </w:r>
            <w:r w:rsidR="00853EC5" w:rsidRPr="001471C9">
              <w:rPr>
                <w:rFonts w:eastAsia="Times New Roman"/>
                <w:color w:val="000000"/>
                <w:sz w:val="18"/>
                <w:szCs w:val="18"/>
              </w:rPr>
              <w:t xml:space="preserve">e descrive </w:t>
            </w:r>
            <w:r w:rsidRPr="001471C9">
              <w:rPr>
                <w:rFonts w:eastAsia="Times New Roman"/>
                <w:color w:val="000000"/>
                <w:sz w:val="18"/>
                <w:szCs w:val="18"/>
              </w:rPr>
              <w:t>spazi pubblici e privati</w:t>
            </w:r>
            <w:r w:rsidR="00370E4A" w:rsidRPr="001471C9">
              <w:rPr>
                <w:rFonts w:eastAsia="Times New Roman"/>
                <w:color w:val="000000"/>
                <w:sz w:val="18"/>
                <w:szCs w:val="18"/>
              </w:rPr>
              <w:t xml:space="preserve"> con qualche</w:t>
            </w:r>
            <w:r w:rsidR="00FC50C6" w:rsidRPr="001471C9">
              <w:rPr>
                <w:rFonts w:eastAsia="Times New Roman"/>
                <w:color w:val="000000"/>
                <w:sz w:val="18"/>
                <w:szCs w:val="18"/>
              </w:rPr>
              <w:t xml:space="preserve"> </w:t>
            </w:r>
            <w:r w:rsidR="00370E4A" w:rsidRPr="001471C9">
              <w:rPr>
                <w:rFonts w:eastAsia="Times New Roman"/>
                <w:color w:val="000000"/>
                <w:sz w:val="18"/>
                <w:szCs w:val="18"/>
              </w:rPr>
              <w:t>incertezza</w:t>
            </w:r>
          </w:p>
        </w:tc>
        <w:tc>
          <w:tcPr>
            <w:tcW w:w="2410" w:type="dxa"/>
            <w:tcBorders>
              <w:top w:val="single" w:sz="4" w:space="0" w:color="auto"/>
              <w:bottom w:val="single" w:sz="4" w:space="0" w:color="auto"/>
            </w:tcBorders>
          </w:tcPr>
          <w:p w14:paraId="07904828" w14:textId="7096C8C2" w:rsidR="00370E4A" w:rsidRPr="001471C9" w:rsidRDefault="006541E6" w:rsidP="00FC3CD9">
            <w:pPr>
              <w:pBdr>
                <w:top w:val="nil"/>
                <w:left w:val="nil"/>
                <w:bottom w:val="nil"/>
                <w:right w:val="nil"/>
                <w:between w:val="nil"/>
              </w:pBdr>
              <w:rPr>
                <w:rFonts w:eastAsia="Times New Roman"/>
                <w:color w:val="000000"/>
                <w:sz w:val="18"/>
                <w:szCs w:val="18"/>
              </w:rPr>
            </w:pPr>
            <w:r w:rsidRPr="001471C9">
              <w:rPr>
                <w:rFonts w:eastAsia="Times New Roman"/>
                <w:color w:val="000000"/>
                <w:sz w:val="18"/>
                <w:szCs w:val="18"/>
              </w:rPr>
              <w:t>Osserva</w:t>
            </w:r>
            <w:r w:rsidR="00853EC5" w:rsidRPr="001471C9">
              <w:rPr>
                <w:rFonts w:eastAsia="Times New Roman"/>
                <w:color w:val="000000"/>
                <w:sz w:val="18"/>
                <w:szCs w:val="18"/>
              </w:rPr>
              <w:t>,</w:t>
            </w:r>
            <w:r w:rsidRPr="001471C9">
              <w:rPr>
                <w:rFonts w:eastAsia="Times New Roman"/>
                <w:color w:val="000000"/>
                <w:sz w:val="18"/>
                <w:szCs w:val="18"/>
              </w:rPr>
              <w:t xml:space="preserve"> riconosce</w:t>
            </w:r>
            <w:r w:rsidR="00853EC5" w:rsidRPr="001471C9">
              <w:rPr>
                <w:rFonts w:eastAsia="Times New Roman"/>
                <w:color w:val="000000"/>
                <w:sz w:val="18"/>
                <w:szCs w:val="18"/>
              </w:rPr>
              <w:t xml:space="preserve"> e </w:t>
            </w:r>
            <w:r w:rsidR="00370E4A" w:rsidRPr="001471C9">
              <w:rPr>
                <w:rFonts w:eastAsia="Times New Roman"/>
                <w:color w:val="000000"/>
                <w:sz w:val="18"/>
                <w:szCs w:val="18"/>
              </w:rPr>
              <w:t xml:space="preserve"> </w:t>
            </w:r>
          </w:p>
          <w:p w14:paraId="452CD6EF" w14:textId="77777777" w:rsidR="00370E4A" w:rsidRPr="001471C9" w:rsidRDefault="00370E4A" w:rsidP="00FC3CD9">
            <w:pPr>
              <w:pBdr>
                <w:top w:val="nil"/>
                <w:left w:val="nil"/>
                <w:bottom w:val="nil"/>
                <w:right w:val="nil"/>
                <w:between w:val="nil"/>
              </w:pBdr>
              <w:rPr>
                <w:rFonts w:eastAsia="Times New Roman"/>
                <w:color w:val="000000"/>
                <w:sz w:val="18"/>
                <w:szCs w:val="18"/>
              </w:rPr>
            </w:pPr>
            <w:r w:rsidRPr="001471C9">
              <w:rPr>
                <w:rFonts w:eastAsia="Times New Roman"/>
                <w:color w:val="000000"/>
                <w:sz w:val="18"/>
                <w:szCs w:val="18"/>
              </w:rPr>
              <w:t xml:space="preserve"> </w:t>
            </w:r>
            <w:r w:rsidR="00853EC5" w:rsidRPr="001471C9">
              <w:rPr>
                <w:rFonts w:eastAsia="Times New Roman"/>
                <w:color w:val="000000"/>
                <w:sz w:val="18"/>
                <w:szCs w:val="18"/>
              </w:rPr>
              <w:t>descrive</w:t>
            </w:r>
            <w:r w:rsidR="006541E6" w:rsidRPr="001471C9">
              <w:rPr>
                <w:rFonts w:eastAsia="Times New Roman"/>
                <w:color w:val="000000"/>
                <w:sz w:val="18"/>
                <w:szCs w:val="18"/>
              </w:rPr>
              <w:t xml:space="preserve"> spazi pubblici </w:t>
            </w:r>
          </w:p>
          <w:p w14:paraId="643E75B3" w14:textId="77777777" w:rsidR="006541E6" w:rsidRPr="001471C9" w:rsidRDefault="00370E4A" w:rsidP="00FC3CD9">
            <w:pPr>
              <w:pBdr>
                <w:top w:val="nil"/>
                <w:left w:val="nil"/>
                <w:bottom w:val="nil"/>
                <w:right w:val="nil"/>
                <w:between w:val="nil"/>
              </w:pBdr>
              <w:rPr>
                <w:rFonts w:eastAsia="Times New Roman"/>
                <w:color w:val="000000"/>
                <w:sz w:val="18"/>
                <w:szCs w:val="18"/>
              </w:rPr>
            </w:pPr>
            <w:r w:rsidRPr="001471C9">
              <w:rPr>
                <w:rFonts w:eastAsia="Times New Roman"/>
                <w:color w:val="000000"/>
                <w:sz w:val="18"/>
                <w:szCs w:val="18"/>
              </w:rPr>
              <w:t xml:space="preserve"> </w:t>
            </w:r>
            <w:r w:rsidR="006541E6" w:rsidRPr="001471C9">
              <w:rPr>
                <w:rFonts w:eastAsia="Times New Roman"/>
                <w:color w:val="000000"/>
                <w:sz w:val="18"/>
                <w:szCs w:val="18"/>
              </w:rPr>
              <w:t>e privati</w:t>
            </w:r>
          </w:p>
          <w:p w14:paraId="4B363CED" w14:textId="77777777" w:rsidR="006541E6" w:rsidRPr="001471C9" w:rsidRDefault="00370E4A" w:rsidP="00FC3CD9">
            <w:pPr>
              <w:pBdr>
                <w:top w:val="nil"/>
                <w:left w:val="nil"/>
                <w:bottom w:val="nil"/>
                <w:right w:val="nil"/>
                <w:between w:val="nil"/>
              </w:pBdr>
              <w:rPr>
                <w:rFonts w:eastAsia="Times New Roman"/>
                <w:color w:val="000000"/>
                <w:sz w:val="18"/>
                <w:szCs w:val="18"/>
              </w:rPr>
            </w:pPr>
            <w:r w:rsidRPr="001471C9">
              <w:rPr>
                <w:rFonts w:eastAsia="Times New Roman"/>
                <w:color w:val="000000"/>
                <w:sz w:val="18"/>
                <w:szCs w:val="18"/>
              </w:rPr>
              <w:t xml:space="preserve"> i</w:t>
            </w:r>
            <w:r w:rsidR="006541E6" w:rsidRPr="001471C9">
              <w:rPr>
                <w:rFonts w:eastAsia="Times New Roman"/>
                <w:color w:val="000000"/>
                <w:sz w:val="18"/>
                <w:szCs w:val="18"/>
              </w:rPr>
              <w:t xml:space="preserve">n modo </w:t>
            </w:r>
            <w:r w:rsidR="00853EC5" w:rsidRPr="001471C9">
              <w:rPr>
                <w:rFonts w:eastAsia="Times New Roman"/>
                <w:color w:val="000000"/>
                <w:sz w:val="18"/>
                <w:szCs w:val="18"/>
              </w:rPr>
              <w:t>co</w:t>
            </w:r>
            <w:r w:rsidRPr="001471C9">
              <w:rPr>
                <w:rFonts w:eastAsia="Times New Roman"/>
                <w:color w:val="000000"/>
                <w:sz w:val="18"/>
                <w:szCs w:val="18"/>
              </w:rPr>
              <w:t>rretto</w:t>
            </w:r>
            <w:r w:rsidR="00853EC5" w:rsidRPr="001471C9">
              <w:rPr>
                <w:rFonts w:eastAsia="Times New Roman"/>
                <w:color w:val="000000"/>
                <w:sz w:val="18"/>
                <w:szCs w:val="18"/>
              </w:rPr>
              <w:t>.</w:t>
            </w:r>
          </w:p>
        </w:tc>
        <w:tc>
          <w:tcPr>
            <w:tcW w:w="2410" w:type="dxa"/>
            <w:tcBorders>
              <w:top w:val="single" w:sz="4" w:space="0" w:color="auto"/>
              <w:bottom w:val="single" w:sz="4" w:space="0" w:color="auto"/>
            </w:tcBorders>
          </w:tcPr>
          <w:p w14:paraId="07269A35" w14:textId="63A0ADCA" w:rsidR="00B1378E" w:rsidRPr="001471C9" w:rsidRDefault="006541E6" w:rsidP="00FC3CD9">
            <w:pPr>
              <w:pBdr>
                <w:top w:val="nil"/>
                <w:left w:val="nil"/>
                <w:bottom w:val="nil"/>
                <w:right w:val="nil"/>
                <w:between w:val="nil"/>
              </w:pBdr>
              <w:rPr>
                <w:rFonts w:eastAsia="Times New Roman"/>
                <w:color w:val="000000"/>
                <w:sz w:val="18"/>
                <w:szCs w:val="18"/>
              </w:rPr>
            </w:pPr>
            <w:r w:rsidRPr="001471C9">
              <w:rPr>
                <w:rFonts w:eastAsia="Times New Roman"/>
                <w:color w:val="000000"/>
                <w:sz w:val="18"/>
                <w:szCs w:val="18"/>
              </w:rPr>
              <w:t>Osserva</w:t>
            </w:r>
            <w:r w:rsidR="00853EC5" w:rsidRPr="001471C9">
              <w:rPr>
                <w:rFonts w:eastAsia="Times New Roman"/>
                <w:color w:val="000000"/>
                <w:sz w:val="18"/>
                <w:szCs w:val="18"/>
              </w:rPr>
              <w:t>,</w:t>
            </w:r>
            <w:r w:rsidRPr="001471C9">
              <w:rPr>
                <w:rFonts w:eastAsia="Times New Roman"/>
                <w:color w:val="000000"/>
                <w:sz w:val="18"/>
                <w:szCs w:val="18"/>
              </w:rPr>
              <w:t xml:space="preserve"> riconosce </w:t>
            </w:r>
            <w:r w:rsidR="00853EC5" w:rsidRPr="001471C9">
              <w:rPr>
                <w:rFonts w:eastAsia="Times New Roman"/>
                <w:color w:val="000000"/>
                <w:sz w:val="18"/>
                <w:szCs w:val="18"/>
              </w:rPr>
              <w:t>e</w:t>
            </w:r>
          </w:p>
          <w:p w14:paraId="6EF689D7" w14:textId="77777777" w:rsidR="00B1378E" w:rsidRPr="001471C9" w:rsidRDefault="00B1378E" w:rsidP="00FC3CD9">
            <w:pPr>
              <w:pBdr>
                <w:top w:val="nil"/>
                <w:left w:val="nil"/>
                <w:bottom w:val="nil"/>
                <w:right w:val="nil"/>
                <w:between w:val="nil"/>
              </w:pBdr>
              <w:rPr>
                <w:rFonts w:eastAsia="Times New Roman"/>
                <w:color w:val="000000"/>
                <w:sz w:val="18"/>
                <w:szCs w:val="18"/>
              </w:rPr>
            </w:pPr>
            <w:r w:rsidRPr="001471C9">
              <w:rPr>
                <w:rFonts w:eastAsia="Times New Roman"/>
                <w:color w:val="000000"/>
                <w:sz w:val="18"/>
                <w:szCs w:val="18"/>
              </w:rPr>
              <w:t xml:space="preserve"> </w:t>
            </w:r>
            <w:r w:rsidR="00853EC5" w:rsidRPr="001471C9">
              <w:rPr>
                <w:rFonts w:eastAsia="Times New Roman"/>
                <w:color w:val="000000"/>
                <w:sz w:val="18"/>
                <w:szCs w:val="18"/>
              </w:rPr>
              <w:t xml:space="preserve">descrive </w:t>
            </w:r>
            <w:r w:rsidR="006541E6" w:rsidRPr="001471C9">
              <w:rPr>
                <w:rFonts w:eastAsia="Times New Roman"/>
                <w:color w:val="000000"/>
                <w:sz w:val="18"/>
                <w:szCs w:val="18"/>
              </w:rPr>
              <w:t xml:space="preserve">spazi pubblici e </w:t>
            </w:r>
          </w:p>
          <w:p w14:paraId="0312EBDB" w14:textId="77777777" w:rsidR="00B1378E" w:rsidRPr="001471C9" w:rsidRDefault="00B1378E" w:rsidP="00FC3CD9">
            <w:pPr>
              <w:pBdr>
                <w:top w:val="nil"/>
                <w:left w:val="nil"/>
                <w:bottom w:val="nil"/>
                <w:right w:val="nil"/>
                <w:between w:val="nil"/>
              </w:pBdr>
              <w:rPr>
                <w:rFonts w:eastAsia="Times New Roman"/>
                <w:color w:val="000000"/>
                <w:sz w:val="18"/>
                <w:szCs w:val="18"/>
              </w:rPr>
            </w:pPr>
            <w:r w:rsidRPr="001471C9">
              <w:rPr>
                <w:rFonts w:eastAsia="Times New Roman"/>
                <w:color w:val="000000"/>
                <w:sz w:val="18"/>
                <w:szCs w:val="18"/>
              </w:rPr>
              <w:t xml:space="preserve"> </w:t>
            </w:r>
            <w:r w:rsidR="006541E6" w:rsidRPr="001471C9">
              <w:rPr>
                <w:rFonts w:eastAsia="Times New Roman"/>
                <w:color w:val="000000"/>
                <w:sz w:val="18"/>
                <w:szCs w:val="18"/>
              </w:rPr>
              <w:t>privati</w:t>
            </w:r>
            <w:r w:rsidRPr="001471C9">
              <w:rPr>
                <w:rFonts w:eastAsia="Times New Roman"/>
                <w:color w:val="000000"/>
                <w:sz w:val="18"/>
                <w:szCs w:val="18"/>
              </w:rPr>
              <w:t xml:space="preserve"> </w:t>
            </w:r>
            <w:r w:rsidR="006541E6" w:rsidRPr="001471C9">
              <w:rPr>
                <w:rFonts w:eastAsia="Times New Roman"/>
                <w:color w:val="000000"/>
                <w:sz w:val="18"/>
                <w:szCs w:val="18"/>
              </w:rPr>
              <w:t xml:space="preserve">n modo </w:t>
            </w:r>
            <w:r w:rsidRPr="001471C9">
              <w:rPr>
                <w:rFonts w:eastAsia="Times New Roman"/>
                <w:color w:val="000000"/>
                <w:sz w:val="18"/>
                <w:szCs w:val="18"/>
              </w:rPr>
              <w:t xml:space="preserve">corretto,  </w:t>
            </w:r>
          </w:p>
          <w:p w14:paraId="07EECFA8" w14:textId="77777777" w:rsidR="006541E6" w:rsidRPr="001471C9" w:rsidRDefault="00B1378E" w:rsidP="00FC3CD9">
            <w:pPr>
              <w:pBdr>
                <w:top w:val="nil"/>
                <w:left w:val="nil"/>
                <w:bottom w:val="nil"/>
                <w:right w:val="nil"/>
                <w:between w:val="nil"/>
              </w:pBdr>
              <w:rPr>
                <w:rFonts w:eastAsia="Times New Roman"/>
                <w:color w:val="000000"/>
                <w:sz w:val="18"/>
                <w:szCs w:val="18"/>
              </w:rPr>
            </w:pPr>
            <w:r w:rsidRPr="001471C9">
              <w:rPr>
                <w:rFonts w:eastAsia="Times New Roman"/>
                <w:color w:val="000000"/>
                <w:sz w:val="18"/>
                <w:szCs w:val="18"/>
              </w:rPr>
              <w:t xml:space="preserve"> </w:t>
            </w:r>
            <w:r w:rsidR="006541E6" w:rsidRPr="001471C9">
              <w:rPr>
                <w:rFonts w:eastAsia="Times New Roman"/>
                <w:color w:val="000000"/>
                <w:sz w:val="18"/>
                <w:szCs w:val="18"/>
              </w:rPr>
              <w:t xml:space="preserve">completo e </w:t>
            </w:r>
            <w:r w:rsidRPr="001471C9">
              <w:rPr>
                <w:rFonts w:eastAsia="Times New Roman"/>
                <w:color w:val="000000"/>
                <w:sz w:val="18"/>
                <w:szCs w:val="18"/>
              </w:rPr>
              <w:t>sicuro</w:t>
            </w:r>
            <w:r w:rsidR="006541E6" w:rsidRPr="001471C9">
              <w:rPr>
                <w:rFonts w:eastAsia="Times New Roman"/>
                <w:color w:val="000000"/>
                <w:sz w:val="18"/>
                <w:szCs w:val="18"/>
              </w:rPr>
              <w:t>.</w:t>
            </w:r>
          </w:p>
        </w:tc>
      </w:tr>
    </w:tbl>
    <w:p w14:paraId="13A6D1AD" w14:textId="77777777" w:rsidR="000158F8" w:rsidRDefault="000158F8" w:rsidP="001A4D61">
      <w:pPr>
        <w:pBdr>
          <w:top w:val="nil"/>
          <w:left w:val="nil"/>
          <w:bottom w:val="nil"/>
          <w:right w:val="nil"/>
          <w:between w:val="nil"/>
        </w:pBdr>
        <w:rPr>
          <w:rFonts w:ascii="Times New Roman" w:eastAsia="Times New Roman" w:hAnsi="Times New Roman" w:cs="Times New Roman"/>
          <w:color w:val="000000"/>
          <w:sz w:val="20"/>
          <w:szCs w:val="20"/>
        </w:rPr>
      </w:pPr>
    </w:p>
    <w:p w14:paraId="01C69D10" w14:textId="77777777" w:rsidR="00B1378E" w:rsidRDefault="00B1378E" w:rsidP="001A4D61">
      <w:pPr>
        <w:pBdr>
          <w:top w:val="nil"/>
          <w:left w:val="nil"/>
          <w:bottom w:val="nil"/>
          <w:right w:val="nil"/>
          <w:between w:val="nil"/>
        </w:pBdr>
        <w:rPr>
          <w:rFonts w:ascii="Times New Roman" w:eastAsia="Times New Roman" w:hAnsi="Times New Roman" w:cs="Times New Roman"/>
          <w:color w:val="000000"/>
          <w:sz w:val="20"/>
          <w:szCs w:val="20"/>
        </w:rPr>
      </w:pPr>
    </w:p>
    <w:p w14:paraId="3B841FAB" w14:textId="77777777" w:rsidR="00B1378E" w:rsidRDefault="00B1378E" w:rsidP="001A4D61">
      <w:pPr>
        <w:pBdr>
          <w:top w:val="nil"/>
          <w:left w:val="nil"/>
          <w:bottom w:val="nil"/>
          <w:right w:val="nil"/>
          <w:between w:val="nil"/>
        </w:pBdr>
        <w:rPr>
          <w:rFonts w:ascii="Times New Roman" w:eastAsia="Times New Roman" w:hAnsi="Times New Roman" w:cs="Times New Roman"/>
          <w:color w:val="000000"/>
          <w:sz w:val="20"/>
          <w:szCs w:val="20"/>
        </w:rPr>
      </w:pPr>
    </w:p>
    <w:p w14:paraId="56BFA715" w14:textId="77777777" w:rsidR="00B1378E" w:rsidRDefault="00B1378E" w:rsidP="001A4D61">
      <w:pPr>
        <w:pBdr>
          <w:top w:val="nil"/>
          <w:left w:val="nil"/>
          <w:bottom w:val="nil"/>
          <w:right w:val="nil"/>
          <w:between w:val="nil"/>
        </w:pBdr>
        <w:rPr>
          <w:rFonts w:ascii="Times New Roman" w:eastAsia="Times New Roman" w:hAnsi="Times New Roman" w:cs="Times New Roman"/>
          <w:color w:val="000000"/>
          <w:sz w:val="20"/>
          <w:szCs w:val="20"/>
        </w:rPr>
      </w:pPr>
    </w:p>
    <w:p w14:paraId="1179B7CF" w14:textId="77777777" w:rsidR="00B1378E" w:rsidRDefault="00B1378E" w:rsidP="001A4D61">
      <w:pPr>
        <w:pBdr>
          <w:top w:val="nil"/>
          <w:left w:val="nil"/>
          <w:bottom w:val="nil"/>
          <w:right w:val="nil"/>
          <w:between w:val="nil"/>
        </w:pBdr>
        <w:rPr>
          <w:rFonts w:ascii="Times New Roman" w:eastAsia="Times New Roman" w:hAnsi="Times New Roman" w:cs="Times New Roman"/>
          <w:color w:val="000000"/>
          <w:sz w:val="20"/>
          <w:szCs w:val="20"/>
        </w:rPr>
      </w:pPr>
    </w:p>
    <w:p w14:paraId="058D3840" w14:textId="77777777" w:rsidR="00B1378E" w:rsidRDefault="00B1378E" w:rsidP="001A4D61">
      <w:pPr>
        <w:pBdr>
          <w:top w:val="nil"/>
          <w:left w:val="nil"/>
          <w:bottom w:val="nil"/>
          <w:right w:val="nil"/>
          <w:between w:val="nil"/>
        </w:pBdr>
        <w:rPr>
          <w:rFonts w:ascii="Times New Roman" w:eastAsia="Times New Roman" w:hAnsi="Times New Roman" w:cs="Times New Roman"/>
          <w:color w:val="000000"/>
          <w:sz w:val="20"/>
          <w:szCs w:val="20"/>
        </w:rPr>
      </w:pPr>
    </w:p>
    <w:p w14:paraId="16E3F684" w14:textId="77777777" w:rsidR="001A4D61" w:rsidRDefault="001A4D61" w:rsidP="001A4D61">
      <w:pPr>
        <w:pBdr>
          <w:top w:val="nil"/>
          <w:left w:val="nil"/>
          <w:bottom w:val="nil"/>
          <w:right w:val="nil"/>
          <w:between w:val="nil"/>
        </w:pBdr>
        <w:rPr>
          <w:rFonts w:ascii="Times New Roman" w:eastAsia="Times New Roman" w:hAnsi="Times New Roman" w:cs="Times New Roman"/>
          <w:color w:val="000000"/>
          <w:sz w:val="20"/>
          <w:szCs w:val="20"/>
        </w:rPr>
      </w:pPr>
    </w:p>
    <w:p w14:paraId="4274E56B" w14:textId="77777777" w:rsidR="00B1378E" w:rsidRDefault="00B1378E" w:rsidP="001A4D61">
      <w:pPr>
        <w:pBdr>
          <w:top w:val="nil"/>
          <w:left w:val="nil"/>
          <w:bottom w:val="nil"/>
          <w:right w:val="nil"/>
          <w:between w:val="nil"/>
        </w:pBdr>
        <w:rPr>
          <w:rFonts w:ascii="Times New Roman" w:eastAsia="Times New Roman" w:hAnsi="Times New Roman" w:cs="Times New Roman"/>
          <w:color w:val="000000"/>
          <w:sz w:val="20"/>
          <w:szCs w:val="20"/>
        </w:rPr>
      </w:pPr>
    </w:p>
    <w:p w14:paraId="19920DF1" w14:textId="77777777" w:rsidR="00B1378E" w:rsidRDefault="00B1378E" w:rsidP="001A4D61">
      <w:pPr>
        <w:pBdr>
          <w:top w:val="nil"/>
          <w:left w:val="nil"/>
          <w:bottom w:val="nil"/>
          <w:right w:val="nil"/>
          <w:between w:val="nil"/>
        </w:pBdr>
        <w:rPr>
          <w:rFonts w:ascii="Times New Roman" w:eastAsia="Times New Roman" w:hAnsi="Times New Roman" w:cs="Times New Roman"/>
          <w:color w:val="000000"/>
          <w:sz w:val="20"/>
          <w:szCs w:val="20"/>
        </w:rPr>
      </w:pPr>
    </w:p>
    <w:tbl>
      <w:tblPr>
        <w:tblStyle w:val="af1"/>
        <w:tblpPr w:leftFromText="141" w:rightFromText="141" w:vertAnchor="text" w:horzAnchor="margin" w:tblpY="89"/>
        <w:tblW w:w="150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062"/>
        <w:gridCol w:w="2062"/>
        <w:gridCol w:w="2250"/>
        <w:gridCol w:w="1985"/>
        <w:gridCol w:w="1984"/>
        <w:gridCol w:w="2410"/>
        <w:gridCol w:w="2268"/>
      </w:tblGrid>
      <w:tr w:rsidR="00556952" w14:paraId="59AF8B31" w14:textId="77777777" w:rsidTr="00E76A68">
        <w:trPr>
          <w:trHeight w:val="275"/>
        </w:trPr>
        <w:tc>
          <w:tcPr>
            <w:tcW w:w="15021" w:type="dxa"/>
            <w:gridSpan w:val="7"/>
          </w:tcPr>
          <w:p w14:paraId="132DA8C0" w14:textId="50AB8549" w:rsidR="00556952" w:rsidRDefault="00556952" w:rsidP="00C0418F">
            <w:pPr>
              <w:pStyle w:val="Titolo3"/>
              <w:rPr>
                <w:rFonts w:ascii="Times New Roman" w:eastAsia="Times New Roman" w:hAnsi="Times New Roman" w:cs="Times New Roman"/>
                <w:color w:val="000000"/>
                <w:sz w:val="19"/>
                <w:szCs w:val="19"/>
              </w:rPr>
            </w:pPr>
            <w:bookmarkStart w:id="29" w:name="_Toc58525822"/>
            <w:r w:rsidRPr="00E76A68">
              <w:t xml:space="preserve">RUBRICA DI VALUTAZIONE: </w:t>
            </w:r>
            <w:bookmarkStart w:id="30" w:name="GEOGRAFIA345"/>
            <w:r w:rsidR="004C3A2D">
              <w:rPr>
                <w:color w:val="0070C0"/>
              </w:rPr>
              <w:fldChar w:fldCharType="begin"/>
            </w:r>
            <w:r w:rsidR="004C3A2D">
              <w:rPr>
                <w:color w:val="0070C0"/>
              </w:rPr>
              <w:instrText xml:space="preserve"> HYPERLINK  \l "GEOGRAFIA345" </w:instrText>
            </w:r>
            <w:r w:rsidR="004C3A2D">
              <w:rPr>
                <w:color w:val="0070C0"/>
              </w:rPr>
            </w:r>
            <w:r w:rsidR="004C3A2D">
              <w:rPr>
                <w:color w:val="0070C0"/>
              </w:rPr>
              <w:fldChar w:fldCharType="separate"/>
            </w:r>
            <w:r w:rsidRPr="004C3A2D">
              <w:rPr>
                <w:rStyle w:val="Collegamentoipertestuale"/>
                <w:rFonts w:ascii="Comic Sans MS" w:eastAsia="Comic Sans MS" w:hAnsi="Comic Sans MS" w:cs="Comic Sans MS"/>
                <w:b w:val="0"/>
                <w:sz w:val="24"/>
                <w:szCs w:val="24"/>
              </w:rPr>
              <w:t>GEOGRAFIA</w:t>
            </w:r>
            <w:bookmarkEnd w:id="30"/>
            <w:r w:rsidR="004C3A2D">
              <w:rPr>
                <w:color w:val="0070C0"/>
              </w:rPr>
              <w:fldChar w:fldCharType="end"/>
            </w:r>
            <w:r w:rsidRPr="00E76A68">
              <w:t xml:space="preserve"> - Classi 3</w:t>
            </w:r>
            <w:r w:rsidRPr="00E76A68">
              <w:rPr>
                <w:vertAlign w:val="superscript"/>
              </w:rPr>
              <w:t>a</w:t>
            </w:r>
            <w:r w:rsidRPr="00E76A68">
              <w:t xml:space="preserve"> - 4</w:t>
            </w:r>
            <w:r w:rsidRPr="00E76A68">
              <w:rPr>
                <w:vertAlign w:val="superscript"/>
              </w:rPr>
              <w:t>a</w:t>
            </w:r>
            <w:r w:rsidRPr="00E76A68">
              <w:t>-</w:t>
            </w:r>
            <w:r w:rsidRPr="00E76A68">
              <w:rPr>
                <w:vertAlign w:val="superscript"/>
              </w:rPr>
              <w:t xml:space="preserve"> </w:t>
            </w:r>
            <w:r w:rsidRPr="00E76A68">
              <w:t>5</w:t>
            </w:r>
            <w:r w:rsidRPr="00E76A68">
              <w:rPr>
                <w:vertAlign w:val="superscript"/>
              </w:rPr>
              <w:t>a</w:t>
            </w:r>
            <w:bookmarkEnd w:id="29"/>
          </w:p>
        </w:tc>
      </w:tr>
      <w:tr w:rsidR="00556952" w14:paraId="29E3D8DF" w14:textId="77777777" w:rsidTr="00E76A68">
        <w:trPr>
          <w:trHeight w:val="777"/>
        </w:trPr>
        <w:tc>
          <w:tcPr>
            <w:tcW w:w="15021" w:type="dxa"/>
            <w:gridSpan w:val="7"/>
          </w:tcPr>
          <w:p w14:paraId="3E7BAE8B" w14:textId="77777777" w:rsidR="00556952" w:rsidRPr="00E76A68" w:rsidRDefault="00556952" w:rsidP="00556952">
            <w:pPr>
              <w:pBdr>
                <w:top w:val="nil"/>
                <w:left w:val="nil"/>
                <w:bottom w:val="nil"/>
                <w:right w:val="nil"/>
                <w:between w:val="nil"/>
              </w:pBdr>
              <w:shd w:val="clear" w:color="auto" w:fill="FABF8F" w:themeFill="accent6" w:themeFillTint="99"/>
              <w:spacing w:before="8"/>
              <w:rPr>
                <w:rFonts w:ascii="Times New Roman" w:eastAsia="Times New Roman" w:hAnsi="Times New Roman" w:cs="Times New Roman"/>
                <w:color w:val="000000"/>
                <w:sz w:val="32"/>
                <w:szCs w:val="32"/>
              </w:rPr>
            </w:pPr>
            <w:r w:rsidRPr="00E76A68">
              <w:rPr>
                <w:b/>
                <w:sz w:val="32"/>
                <w:szCs w:val="32"/>
                <w:vertAlign w:val="superscript"/>
              </w:rPr>
              <w:t>COMPETENZE CHIAVE EUROPEE:</w:t>
            </w:r>
            <w:r w:rsidR="00EC141E" w:rsidRPr="00E76A68">
              <w:rPr>
                <w:b/>
                <w:sz w:val="32"/>
                <w:szCs w:val="32"/>
                <w:vertAlign w:val="superscript"/>
              </w:rPr>
              <w:t xml:space="preserve"> </w:t>
            </w:r>
            <w:r w:rsidRPr="00E76A68">
              <w:rPr>
                <w:b/>
                <w:sz w:val="32"/>
                <w:szCs w:val="32"/>
                <w:vertAlign w:val="superscript"/>
              </w:rPr>
              <w:t xml:space="preserve">Competenza in materia di consapevolezza ed espressione culturali – </w:t>
            </w:r>
            <w:r w:rsidR="00366E21" w:rsidRPr="00E76A68">
              <w:rPr>
                <w:b/>
                <w:sz w:val="32"/>
                <w:szCs w:val="32"/>
                <w:vertAlign w:val="superscript"/>
              </w:rPr>
              <w:t>Competenza alfabetic</w:t>
            </w:r>
            <w:r w:rsidR="00E74304" w:rsidRPr="00E76A68">
              <w:rPr>
                <w:b/>
                <w:sz w:val="32"/>
                <w:szCs w:val="32"/>
                <w:vertAlign w:val="superscript"/>
              </w:rPr>
              <w:t xml:space="preserve">a </w:t>
            </w:r>
            <w:r w:rsidR="00366E21" w:rsidRPr="00E76A68">
              <w:rPr>
                <w:b/>
                <w:sz w:val="32"/>
                <w:szCs w:val="32"/>
                <w:vertAlign w:val="superscript"/>
              </w:rPr>
              <w:t>funzionale</w:t>
            </w:r>
            <w:r w:rsidR="00E74304" w:rsidRPr="00E76A68">
              <w:rPr>
                <w:b/>
                <w:sz w:val="32"/>
                <w:szCs w:val="32"/>
                <w:vertAlign w:val="superscript"/>
              </w:rPr>
              <w:t xml:space="preserve"> - </w:t>
            </w:r>
            <w:r w:rsidRPr="00E76A68">
              <w:rPr>
                <w:b/>
                <w:sz w:val="32"/>
                <w:szCs w:val="32"/>
                <w:vertAlign w:val="superscript"/>
              </w:rPr>
              <w:t>Competenza personale, sociale e capacità di imparare ad imparare</w:t>
            </w:r>
            <w:r w:rsidR="00EC141E" w:rsidRPr="00E76A68">
              <w:rPr>
                <w:b/>
                <w:sz w:val="32"/>
                <w:szCs w:val="32"/>
                <w:vertAlign w:val="superscript"/>
              </w:rPr>
              <w:t>- Competenza digitale</w:t>
            </w:r>
            <w:r w:rsidR="00E74304" w:rsidRPr="00E76A68">
              <w:rPr>
                <w:b/>
                <w:sz w:val="32"/>
                <w:szCs w:val="32"/>
                <w:vertAlign w:val="superscript"/>
              </w:rPr>
              <w:t xml:space="preserve">- Competenza in materia di cittadinanza. </w:t>
            </w:r>
          </w:p>
        </w:tc>
      </w:tr>
      <w:tr w:rsidR="000304E9" w14:paraId="26830B55" w14:textId="77777777" w:rsidTr="009021F7">
        <w:trPr>
          <w:trHeight w:val="547"/>
        </w:trPr>
        <w:tc>
          <w:tcPr>
            <w:tcW w:w="2062" w:type="dxa"/>
            <w:shd w:val="clear" w:color="auto" w:fill="C6D9F1" w:themeFill="text2" w:themeFillTint="33"/>
            <w:vAlign w:val="center"/>
          </w:tcPr>
          <w:p w14:paraId="1B6B0921" w14:textId="77777777" w:rsidR="000304E9" w:rsidRPr="00E76A68" w:rsidRDefault="000304E9" w:rsidP="000304E9">
            <w:pPr>
              <w:pBdr>
                <w:top w:val="nil"/>
                <w:left w:val="nil"/>
                <w:bottom w:val="nil"/>
                <w:right w:val="nil"/>
                <w:between w:val="nil"/>
              </w:pBdr>
              <w:ind w:right="242"/>
              <w:jc w:val="center"/>
              <w:rPr>
                <w:b/>
                <w:color w:val="000000"/>
                <w:sz w:val="18"/>
                <w:szCs w:val="18"/>
              </w:rPr>
            </w:pPr>
            <w:r w:rsidRPr="00E76A68">
              <w:rPr>
                <w:b/>
                <w:color w:val="000000"/>
                <w:sz w:val="18"/>
                <w:szCs w:val="18"/>
              </w:rPr>
              <w:t>DIMENSIONE DI COMPETENZA</w:t>
            </w:r>
          </w:p>
        </w:tc>
        <w:tc>
          <w:tcPr>
            <w:tcW w:w="2062" w:type="dxa"/>
            <w:shd w:val="clear" w:color="auto" w:fill="8DB3E2" w:themeFill="text2" w:themeFillTint="66"/>
          </w:tcPr>
          <w:p w14:paraId="7449F241" w14:textId="77777777" w:rsidR="000304E9" w:rsidRPr="00E76A68" w:rsidRDefault="000304E9" w:rsidP="000304E9">
            <w:pPr>
              <w:pBdr>
                <w:top w:val="nil"/>
                <w:left w:val="nil"/>
                <w:bottom w:val="nil"/>
                <w:right w:val="nil"/>
                <w:between w:val="nil"/>
              </w:pBdr>
              <w:spacing w:before="6"/>
              <w:rPr>
                <w:rFonts w:ascii="Times New Roman" w:eastAsia="Times New Roman" w:hAnsi="Times New Roman" w:cs="Times New Roman"/>
                <w:color w:val="000000"/>
                <w:sz w:val="18"/>
                <w:szCs w:val="18"/>
              </w:rPr>
            </w:pPr>
          </w:p>
          <w:p w14:paraId="53DF9B74" w14:textId="77777777" w:rsidR="000304E9" w:rsidRPr="00E76A68" w:rsidRDefault="000304E9" w:rsidP="000304E9">
            <w:pPr>
              <w:pBdr>
                <w:top w:val="nil"/>
                <w:left w:val="nil"/>
                <w:bottom w:val="nil"/>
                <w:right w:val="nil"/>
                <w:between w:val="nil"/>
              </w:pBdr>
              <w:ind w:left="630"/>
              <w:rPr>
                <w:b/>
                <w:color w:val="000000"/>
                <w:sz w:val="18"/>
                <w:szCs w:val="18"/>
              </w:rPr>
            </w:pPr>
            <w:r w:rsidRPr="00E76A68">
              <w:rPr>
                <w:b/>
                <w:color w:val="000000"/>
                <w:sz w:val="18"/>
                <w:szCs w:val="18"/>
              </w:rPr>
              <w:t>CRITERI</w:t>
            </w:r>
          </w:p>
        </w:tc>
        <w:tc>
          <w:tcPr>
            <w:tcW w:w="2250" w:type="dxa"/>
            <w:shd w:val="clear" w:color="auto" w:fill="548DD4" w:themeFill="text2" w:themeFillTint="99"/>
          </w:tcPr>
          <w:p w14:paraId="445B8416" w14:textId="77777777" w:rsidR="000304E9" w:rsidRPr="00E76A68" w:rsidRDefault="000304E9" w:rsidP="000304E9">
            <w:pPr>
              <w:pBdr>
                <w:top w:val="nil"/>
                <w:left w:val="nil"/>
                <w:bottom w:val="nil"/>
                <w:right w:val="nil"/>
                <w:between w:val="nil"/>
              </w:pBdr>
              <w:spacing w:before="8"/>
              <w:rPr>
                <w:rFonts w:ascii="Times New Roman" w:eastAsia="Times New Roman" w:hAnsi="Times New Roman" w:cs="Times New Roman"/>
                <w:color w:val="000000"/>
                <w:sz w:val="18"/>
                <w:szCs w:val="18"/>
              </w:rPr>
            </w:pPr>
          </w:p>
          <w:p w14:paraId="05E71CC2" w14:textId="77777777" w:rsidR="000304E9" w:rsidRPr="00E76A68" w:rsidRDefault="000304E9" w:rsidP="000304E9">
            <w:pPr>
              <w:pBdr>
                <w:top w:val="nil"/>
                <w:left w:val="nil"/>
                <w:bottom w:val="nil"/>
                <w:right w:val="nil"/>
                <w:between w:val="nil"/>
              </w:pBdr>
              <w:ind w:left="150" w:right="191" w:firstLine="261"/>
              <w:rPr>
                <w:b/>
                <w:color w:val="000000"/>
                <w:sz w:val="18"/>
                <w:szCs w:val="18"/>
              </w:rPr>
            </w:pPr>
            <w:r w:rsidRPr="00E76A68">
              <w:rPr>
                <w:b/>
                <w:color w:val="000000"/>
                <w:sz w:val="18"/>
                <w:szCs w:val="18"/>
              </w:rPr>
              <w:t xml:space="preserve">INDICATORI </w:t>
            </w:r>
          </w:p>
        </w:tc>
        <w:tc>
          <w:tcPr>
            <w:tcW w:w="1985" w:type="dxa"/>
            <w:tcBorders>
              <w:top w:val="single" w:sz="4" w:space="0" w:color="000000"/>
              <w:left w:val="single" w:sz="4" w:space="0" w:color="000000"/>
              <w:bottom w:val="single" w:sz="4" w:space="0" w:color="000000"/>
              <w:right w:val="single" w:sz="4" w:space="0" w:color="000000"/>
            </w:tcBorders>
            <w:shd w:val="clear" w:color="auto" w:fill="C0504D" w:themeFill="accent2"/>
          </w:tcPr>
          <w:p w14:paraId="470E5CAB" w14:textId="406CAF6D" w:rsidR="000304E9" w:rsidRPr="00E76A68" w:rsidRDefault="000304E9" w:rsidP="000304E9">
            <w:pPr>
              <w:pBdr>
                <w:top w:val="nil"/>
                <w:left w:val="nil"/>
                <w:bottom w:val="nil"/>
                <w:right w:val="nil"/>
                <w:between w:val="nil"/>
              </w:pBdr>
              <w:ind w:left="163"/>
              <w:jc w:val="center"/>
              <w:rPr>
                <w:b/>
                <w:color w:val="000000"/>
                <w:sz w:val="18"/>
                <w:szCs w:val="18"/>
              </w:rPr>
            </w:pPr>
            <w:r w:rsidRPr="00C7385B">
              <w:rPr>
                <w:b/>
                <w:color w:val="000000"/>
                <w:sz w:val="18"/>
                <w:szCs w:val="18"/>
              </w:rPr>
              <w:t>LIVELLO DI APPRENDIMENTO</w:t>
            </w:r>
          </w:p>
        </w:tc>
        <w:tc>
          <w:tcPr>
            <w:tcW w:w="1984" w:type="dxa"/>
            <w:tcBorders>
              <w:top w:val="single" w:sz="4" w:space="0" w:color="000000"/>
              <w:left w:val="single" w:sz="4" w:space="0" w:color="000000"/>
              <w:bottom w:val="single" w:sz="4" w:space="0" w:color="000000"/>
              <w:right w:val="single" w:sz="4" w:space="0" w:color="000000"/>
            </w:tcBorders>
            <w:shd w:val="clear" w:color="auto" w:fill="F79646" w:themeFill="accent6"/>
          </w:tcPr>
          <w:p w14:paraId="36A17C8C" w14:textId="2C1AA14B" w:rsidR="000304E9" w:rsidRPr="00E76A68" w:rsidRDefault="000304E9" w:rsidP="000304E9">
            <w:pPr>
              <w:pBdr>
                <w:top w:val="nil"/>
                <w:left w:val="nil"/>
                <w:bottom w:val="nil"/>
                <w:right w:val="nil"/>
                <w:between w:val="nil"/>
              </w:pBdr>
              <w:ind w:left="300"/>
              <w:rPr>
                <w:b/>
                <w:color w:val="000000"/>
                <w:sz w:val="18"/>
                <w:szCs w:val="18"/>
              </w:rPr>
            </w:pPr>
            <w:r w:rsidRPr="00C7385B">
              <w:rPr>
                <w:b/>
                <w:color w:val="000000"/>
                <w:sz w:val="18"/>
                <w:szCs w:val="18"/>
              </w:rPr>
              <w:t>LIVELLO DI APPRENDIMENTO</w:t>
            </w:r>
          </w:p>
        </w:tc>
        <w:tc>
          <w:tcPr>
            <w:tcW w:w="2410" w:type="dxa"/>
            <w:tcBorders>
              <w:top w:val="single" w:sz="4" w:space="0" w:color="000000"/>
              <w:left w:val="single" w:sz="4" w:space="0" w:color="000000"/>
              <w:bottom w:val="single" w:sz="4" w:space="0" w:color="000000"/>
              <w:right w:val="single" w:sz="4" w:space="0" w:color="000000"/>
            </w:tcBorders>
            <w:shd w:val="clear" w:color="auto" w:fill="9BBB59" w:themeFill="accent3"/>
          </w:tcPr>
          <w:p w14:paraId="1DC15EE2" w14:textId="6D733382" w:rsidR="000304E9" w:rsidRPr="00E76A68" w:rsidRDefault="000304E9" w:rsidP="000304E9">
            <w:pPr>
              <w:pBdr>
                <w:top w:val="nil"/>
                <w:left w:val="nil"/>
                <w:bottom w:val="nil"/>
                <w:right w:val="nil"/>
                <w:between w:val="nil"/>
              </w:pBdr>
              <w:ind w:right="376"/>
              <w:jc w:val="center"/>
              <w:rPr>
                <w:b/>
                <w:color w:val="000000"/>
                <w:sz w:val="18"/>
                <w:szCs w:val="18"/>
              </w:rPr>
            </w:pPr>
            <w:r w:rsidRPr="00C7385B">
              <w:rPr>
                <w:b/>
                <w:color w:val="000000"/>
                <w:sz w:val="18"/>
                <w:szCs w:val="18"/>
              </w:rPr>
              <w:t>LIVELLO DI APPRENDIMENTO</w:t>
            </w:r>
          </w:p>
        </w:tc>
        <w:tc>
          <w:tcPr>
            <w:tcW w:w="2268" w:type="dxa"/>
            <w:tcBorders>
              <w:top w:val="single" w:sz="4" w:space="0" w:color="000000"/>
              <w:left w:val="single" w:sz="4" w:space="0" w:color="000000"/>
              <w:bottom w:val="single" w:sz="4" w:space="0" w:color="000000"/>
              <w:right w:val="single" w:sz="4" w:space="0" w:color="000000"/>
            </w:tcBorders>
            <w:shd w:val="clear" w:color="auto" w:fill="00B050"/>
          </w:tcPr>
          <w:p w14:paraId="26B27018" w14:textId="5032141F" w:rsidR="000304E9" w:rsidRPr="00E76A68" w:rsidRDefault="000304E9" w:rsidP="000304E9">
            <w:pPr>
              <w:pBdr>
                <w:top w:val="nil"/>
                <w:left w:val="nil"/>
                <w:bottom w:val="nil"/>
                <w:right w:val="nil"/>
                <w:between w:val="nil"/>
              </w:pBdr>
              <w:ind w:right="191"/>
              <w:rPr>
                <w:b/>
                <w:color w:val="000000"/>
                <w:sz w:val="18"/>
                <w:szCs w:val="18"/>
              </w:rPr>
            </w:pPr>
            <w:r w:rsidRPr="00C7385B">
              <w:rPr>
                <w:b/>
                <w:color w:val="000000"/>
                <w:sz w:val="18"/>
                <w:szCs w:val="18"/>
              </w:rPr>
              <w:t>LIVELLO DI APPRENDIMENTO</w:t>
            </w:r>
          </w:p>
        </w:tc>
      </w:tr>
      <w:tr w:rsidR="00211418" w14:paraId="03473FAE" w14:textId="77777777" w:rsidTr="00E76A68">
        <w:trPr>
          <w:trHeight w:val="469"/>
        </w:trPr>
        <w:tc>
          <w:tcPr>
            <w:tcW w:w="2062" w:type="dxa"/>
            <w:vAlign w:val="center"/>
          </w:tcPr>
          <w:p w14:paraId="6DBB080B" w14:textId="77777777" w:rsidR="00211418" w:rsidRPr="00E76A68" w:rsidRDefault="00211418" w:rsidP="00211418">
            <w:pPr>
              <w:pBdr>
                <w:top w:val="nil"/>
                <w:left w:val="nil"/>
                <w:bottom w:val="nil"/>
                <w:right w:val="nil"/>
                <w:between w:val="nil"/>
              </w:pBdr>
              <w:ind w:right="82"/>
              <w:jc w:val="center"/>
              <w:rPr>
                <w:b/>
                <w:color w:val="000000"/>
                <w:sz w:val="18"/>
                <w:szCs w:val="18"/>
              </w:rPr>
            </w:pPr>
            <w:r w:rsidRPr="00E76A68">
              <w:rPr>
                <w:b/>
                <w:color w:val="000000"/>
                <w:sz w:val="18"/>
                <w:szCs w:val="18"/>
              </w:rPr>
              <w:t>Quali aspetti vado ad analizzare</w:t>
            </w:r>
          </w:p>
        </w:tc>
        <w:tc>
          <w:tcPr>
            <w:tcW w:w="2062" w:type="dxa"/>
            <w:vAlign w:val="center"/>
          </w:tcPr>
          <w:p w14:paraId="4EE64234" w14:textId="77777777" w:rsidR="00211418" w:rsidRPr="00E76A68" w:rsidRDefault="00211418" w:rsidP="00211418">
            <w:pPr>
              <w:pBdr>
                <w:top w:val="nil"/>
                <w:left w:val="nil"/>
                <w:bottom w:val="nil"/>
                <w:right w:val="nil"/>
                <w:between w:val="nil"/>
              </w:pBdr>
              <w:ind w:right="346"/>
              <w:jc w:val="center"/>
              <w:rPr>
                <w:b/>
                <w:color w:val="000000"/>
                <w:sz w:val="18"/>
                <w:szCs w:val="18"/>
              </w:rPr>
            </w:pPr>
            <w:r w:rsidRPr="00E76A68">
              <w:rPr>
                <w:b/>
                <w:color w:val="000000"/>
                <w:sz w:val="18"/>
                <w:szCs w:val="18"/>
              </w:rPr>
              <w:t>Che cosa vado a valutare</w:t>
            </w:r>
          </w:p>
        </w:tc>
        <w:tc>
          <w:tcPr>
            <w:tcW w:w="2250" w:type="dxa"/>
            <w:vAlign w:val="center"/>
          </w:tcPr>
          <w:p w14:paraId="7286B222" w14:textId="77777777" w:rsidR="00211418" w:rsidRPr="00E76A68" w:rsidRDefault="00211418" w:rsidP="00211418">
            <w:pPr>
              <w:pBdr>
                <w:top w:val="nil"/>
                <w:left w:val="nil"/>
                <w:bottom w:val="nil"/>
                <w:right w:val="nil"/>
                <w:between w:val="nil"/>
              </w:pBdr>
              <w:spacing w:before="5"/>
              <w:rPr>
                <w:rFonts w:ascii="Times New Roman" w:eastAsia="Times New Roman" w:hAnsi="Times New Roman" w:cs="Times New Roman"/>
                <w:color w:val="000000"/>
                <w:sz w:val="18"/>
                <w:szCs w:val="18"/>
              </w:rPr>
            </w:pPr>
          </w:p>
          <w:p w14:paraId="4A795E74" w14:textId="77777777" w:rsidR="00211418" w:rsidRPr="00E76A68" w:rsidRDefault="00211418" w:rsidP="00211418">
            <w:pPr>
              <w:ind w:right="346"/>
              <w:jc w:val="center"/>
              <w:rPr>
                <w:rFonts w:ascii="Times New Roman" w:eastAsia="Times New Roman" w:hAnsi="Times New Roman" w:cs="Times New Roman"/>
                <w:sz w:val="18"/>
                <w:szCs w:val="18"/>
              </w:rPr>
            </w:pPr>
            <w:r w:rsidRPr="00E76A68">
              <w:rPr>
                <w:b/>
                <w:sz w:val="18"/>
                <w:szCs w:val="18"/>
              </w:rPr>
              <w:t>Abilità/Saper fare</w:t>
            </w:r>
          </w:p>
          <w:p w14:paraId="2D2971A4" w14:textId="77777777" w:rsidR="00211418" w:rsidRPr="00E76A68" w:rsidRDefault="00211418" w:rsidP="00211418">
            <w:pPr>
              <w:pBdr>
                <w:top w:val="nil"/>
                <w:left w:val="nil"/>
                <w:bottom w:val="nil"/>
                <w:right w:val="nil"/>
                <w:between w:val="nil"/>
              </w:pBdr>
              <w:ind w:left="864"/>
              <w:rPr>
                <w:rFonts w:ascii="Times New Roman" w:eastAsia="Times New Roman" w:hAnsi="Times New Roman" w:cs="Times New Roman"/>
                <w:color w:val="000000"/>
                <w:sz w:val="18"/>
                <w:szCs w:val="18"/>
              </w:rPr>
            </w:pPr>
          </w:p>
        </w:tc>
        <w:tc>
          <w:tcPr>
            <w:tcW w:w="1985" w:type="dxa"/>
            <w:vAlign w:val="center"/>
          </w:tcPr>
          <w:p w14:paraId="616A3D18" w14:textId="433E50FE" w:rsidR="00211418" w:rsidRPr="00E76A68" w:rsidRDefault="00211418" w:rsidP="00211418">
            <w:pPr>
              <w:pBdr>
                <w:top w:val="nil"/>
                <w:left w:val="nil"/>
                <w:bottom w:val="nil"/>
                <w:right w:val="nil"/>
                <w:between w:val="nil"/>
              </w:pBdr>
              <w:ind w:right="242"/>
              <w:jc w:val="center"/>
              <w:rPr>
                <w:b/>
                <w:color w:val="000000"/>
                <w:sz w:val="18"/>
                <w:szCs w:val="18"/>
              </w:rPr>
            </w:pPr>
            <w:r>
              <w:rPr>
                <w:b/>
                <w:color w:val="000000"/>
                <w:sz w:val="18"/>
                <w:szCs w:val="18"/>
              </w:rPr>
              <w:t>IN VIA DI PRIMA ACQUISIZIONE</w:t>
            </w:r>
          </w:p>
        </w:tc>
        <w:tc>
          <w:tcPr>
            <w:tcW w:w="1984" w:type="dxa"/>
            <w:vAlign w:val="center"/>
          </w:tcPr>
          <w:p w14:paraId="53B91DBC" w14:textId="0D102BA7" w:rsidR="00211418" w:rsidRPr="00E76A68" w:rsidRDefault="00211418" w:rsidP="00E67DE8">
            <w:pPr>
              <w:pBdr>
                <w:top w:val="nil"/>
                <w:left w:val="nil"/>
                <w:bottom w:val="nil"/>
                <w:right w:val="nil"/>
                <w:between w:val="nil"/>
              </w:pBdr>
              <w:ind w:right="960"/>
              <w:jc w:val="center"/>
              <w:rPr>
                <w:b/>
                <w:color w:val="000000"/>
                <w:sz w:val="18"/>
                <w:szCs w:val="18"/>
              </w:rPr>
            </w:pPr>
            <w:r>
              <w:rPr>
                <w:b/>
                <w:color w:val="000000"/>
                <w:sz w:val="18"/>
                <w:szCs w:val="18"/>
              </w:rPr>
              <w:t>BASE</w:t>
            </w:r>
          </w:p>
        </w:tc>
        <w:tc>
          <w:tcPr>
            <w:tcW w:w="2410" w:type="dxa"/>
            <w:vAlign w:val="center"/>
          </w:tcPr>
          <w:p w14:paraId="4BDDD913" w14:textId="538D3FF6" w:rsidR="00211418" w:rsidRPr="00E76A68" w:rsidRDefault="00211418" w:rsidP="00211418">
            <w:pPr>
              <w:pBdr>
                <w:top w:val="nil"/>
                <w:left w:val="nil"/>
                <w:bottom w:val="nil"/>
                <w:right w:val="nil"/>
                <w:between w:val="nil"/>
              </w:pBdr>
              <w:ind w:left="105" w:right="960"/>
              <w:rPr>
                <w:b/>
                <w:color w:val="000000"/>
                <w:sz w:val="18"/>
                <w:szCs w:val="18"/>
              </w:rPr>
            </w:pPr>
            <w:r>
              <w:rPr>
                <w:b/>
                <w:color w:val="000000"/>
                <w:sz w:val="18"/>
                <w:szCs w:val="18"/>
              </w:rPr>
              <w:t>INTERMEDIO</w:t>
            </w:r>
          </w:p>
        </w:tc>
        <w:tc>
          <w:tcPr>
            <w:tcW w:w="2268" w:type="dxa"/>
            <w:vAlign w:val="center"/>
          </w:tcPr>
          <w:p w14:paraId="4C2A0679" w14:textId="28F8D0AD" w:rsidR="00211418" w:rsidRPr="00E76A68" w:rsidRDefault="00211418" w:rsidP="00211418">
            <w:pPr>
              <w:pBdr>
                <w:top w:val="nil"/>
                <w:left w:val="nil"/>
                <w:bottom w:val="nil"/>
                <w:right w:val="nil"/>
                <w:between w:val="nil"/>
              </w:pBdr>
              <w:ind w:left="104" w:right="970"/>
              <w:jc w:val="center"/>
              <w:rPr>
                <w:b/>
                <w:color w:val="000000"/>
                <w:sz w:val="18"/>
                <w:szCs w:val="18"/>
              </w:rPr>
            </w:pPr>
            <w:r>
              <w:rPr>
                <w:b/>
                <w:color w:val="000000"/>
                <w:sz w:val="18"/>
                <w:szCs w:val="18"/>
              </w:rPr>
              <w:t>AVANZATO</w:t>
            </w:r>
          </w:p>
        </w:tc>
      </w:tr>
      <w:tr w:rsidR="00E76A68" w14:paraId="771F418C" w14:textId="77777777" w:rsidTr="008E65C0">
        <w:trPr>
          <w:trHeight w:val="931"/>
        </w:trPr>
        <w:tc>
          <w:tcPr>
            <w:tcW w:w="2062" w:type="dxa"/>
            <w:shd w:val="clear" w:color="auto" w:fill="F2F2F2" w:themeFill="background1" w:themeFillShade="F2"/>
            <w:vAlign w:val="center"/>
          </w:tcPr>
          <w:p w14:paraId="5F62A304" w14:textId="77777777" w:rsidR="00E76A68" w:rsidRPr="00E76A68" w:rsidRDefault="00E76A68" w:rsidP="008E65C0">
            <w:pPr>
              <w:pBdr>
                <w:top w:val="nil"/>
                <w:left w:val="nil"/>
                <w:bottom w:val="nil"/>
                <w:right w:val="nil"/>
                <w:between w:val="nil"/>
              </w:pBdr>
              <w:spacing w:before="6"/>
              <w:jc w:val="center"/>
              <w:rPr>
                <w:rFonts w:ascii="Times New Roman" w:eastAsia="Times New Roman" w:hAnsi="Times New Roman" w:cs="Times New Roman"/>
                <w:color w:val="000000"/>
                <w:sz w:val="18"/>
                <w:szCs w:val="18"/>
              </w:rPr>
            </w:pPr>
          </w:p>
          <w:p w14:paraId="7C76B42E" w14:textId="02413DC2" w:rsidR="00E76A68" w:rsidRPr="00E76A68" w:rsidRDefault="00E76A68" w:rsidP="008E65C0">
            <w:pPr>
              <w:pBdr>
                <w:top w:val="nil"/>
                <w:left w:val="nil"/>
                <w:bottom w:val="nil"/>
                <w:right w:val="nil"/>
                <w:between w:val="nil"/>
              </w:pBdr>
              <w:ind w:left="107"/>
              <w:jc w:val="center"/>
              <w:rPr>
                <w:b/>
                <w:color w:val="000000"/>
                <w:sz w:val="18"/>
                <w:szCs w:val="18"/>
              </w:rPr>
            </w:pPr>
            <w:r w:rsidRPr="00E76A68">
              <w:rPr>
                <w:b/>
                <w:color w:val="000000"/>
                <w:sz w:val="18"/>
                <w:szCs w:val="18"/>
              </w:rPr>
              <w:t>ORIENTAMENTO</w:t>
            </w:r>
          </w:p>
          <w:p w14:paraId="70EB4B62" w14:textId="77777777" w:rsidR="00E76A68" w:rsidRPr="00E76A68" w:rsidRDefault="00E76A68" w:rsidP="008E65C0">
            <w:pPr>
              <w:pBdr>
                <w:top w:val="nil"/>
                <w:left w:val="nil"/>
                <w:bottom w:val="nil"/>
                <w:right w:val="nil"/>
                <w:between w:val="nil"/>
              </w:pBdr>
              <w:ind w:left="107"/>
              <w:jc w:val="center"/>
              <w:rPr>
                <w:b/>
                <w:color w:val="000000"/>
                <w:sz w:val="18"/>
                <w:szCs w:val="18"/>
              </w:rPr>
            </w:pPr>
          </w:p>
          <w:p w14:paraId="6614C21F" w14:textId="1BEAE391" w:rsidR="00E76A68" w:rsidRPr="00E76A68" w:rsidRDefault="00E76A68" w:rsidP="008E65C0">
            <w:pPr>
              <w:pBdr>
                <w:top w:val="nil"/>
                <w:left w:val="nil"/>
                <w:bottom w:val="nil"/>
                <w:right w:val="nil"/>
                <w:between w:val="nil"/>
              </w:pBdr>
              <w:ind w:left="107"/>
              <w:jc w:val="center"/>
              <w:rPr>
                <w:b/>
                <w:color w:val="000000"/>
                <w:sz w:val="18"/>
                <w:szCs w:val="18"/>
              </w:rPr>
            </w:pPr>
          </w:p>
        </w:tc>
        <w:tc>
          <w:tcPr>
            <w:tcW w:w="2062" w:type="dxa"/>
          </w:tcPr>
          <w:p w14:paraId="41A6A24A" w14:textId="77777777" w:rsidR="00E76A68" w:rsidRPr="00E76A68" w:rsidRDefault="00E76A68" w:rsidP="00E76A68">
            <w:pPr>
              <w:pBdr>
                <w:top w:val="nil"/>
                <w:left w:val="nil"/>
                <w:bottom w:val="nil"/>
                <w:right w:val="nil"/>
                <w:between w:val="nil"/>
              </w:pBdr>
              <w:rPr>
                <w:color w:val="000000"/>
                <w:sz w:val="18"/>
                <w:szCs w:val="18"/>
              </w:rPr>
            </w:pPr>
            <w:r w:rsidRPr="00E76A68">
              <w:rPr>
                <w:color w:val="000000"/>
                <w:sz w:val="18"/>
                <w:szCs w:val="18"/>
              </w:rPr>
              <w:t xml:space="preserve">Utilizzo di punti cardinali, mappe e carte geografiche per </w:t>
            </w:r>
          </w:p>
          <w:p w14:paraId="30ACC3FB" w14:textId="77777777" w:rsidR="00E76A68" w:rsidRPr="00E76A68" w:rsidRDefault="00E76A68" w:rsidP="000501BC">
            <w:pPr>
              <w:pBdr>
                <w:top w:val="nil"/>
                <w:left w:val="nil"/>
                <w:bottom w:val="nil"/>
                <w:right w:val="nil"/>
                <w:between w:val="nil"/>
              </w:pBdr>
              <w:ind w:left="107"/>
              <w:rPr>
                <w:color w:val="000000"/>
                <w:sz w:val="18"/>
                <w:szCs w:val="18"/>
              </w:rPr>
            </w:pPr>
            <w:r w:rsidRPr="00E76A68">
              <w:rPr>
                <w:color w:val="000000"/>
                <w:sz w:val="18"/>
                <w:szCs w:val="18"/>
              </w:rPr>
              <w:t>orientarsi nello spazio.</w:t>
            </w:r>
          </w:p>
        </w:tc>
        <w:tc>
          <w:tcPr>
            <w:tcW w:w="2250" w:type="dxa"/>
          </w:tcPr>
          <w:p w14:paraId="377012F8" w14:textId="77777777" w:rsidR="00E76A68" w:rsidRPr="00E76A68" w:rsidRDefault="00E76A68" w:rsidP="00E76A68">
            <w:pPr>
              <w:pBdr>
                <w:top w:val="nil"/>
                <w:left w:val="nil"/>
                <w:bottom w:val="nil"/>
                <w:right w:val="nil"/>
                <w:between w:val="nil"/>
              </w:pBdr>
              <w:rPr>
                <w:color w:val="000000"/>
                <w:sz w:val="18"/>
                <w:szCs w:val="18"/>
              </w:rPr>
            </w:pPr>
            <w:r w:rsidRPr="00E76A68">
              <w:rPr>
                <w:color w:val="000000"/>
                <w:sz w:val="18"/>
                <w:szCs w:val="18"/>
              </w:rPr>
              <w:t>Si orienta nello</w:t>
            </w:r>
          </w:p>
          <w:p w14:paraId="6194870A" w14:textId="77777777" w:rsidR="00E76A68" w:rsidRPr="00E76A68" w:rsidRDefault="00E76A68" w:rsidP="00B002AD">
            <w:pPr>
              <w:pBdr>
                <w:top w:val="nil"/>
                <w:left w:val="nil"/>
                <w:bottom w:val="nil"/>
                <w:right w:val="nil"/>
                <w:between w:val="nil"/>
              </w:pBdr>
              <w:ind w:left="107"/>
              <w:rPr>
                <w:color w:val="000000"/>
                <w:sz w:val="18"/>
                <w:szCs w:val="18"/>
              </w:rPr>
            </w:pPr>
            <w:r w:rsidRPr="00E76A68">
              <w:rPr>
                <w:color w:val="000000"/>
                <w:sz w:val="18"/>
                <w:szCs w:val="18"/>
              </w:rPr>
              <w:t>spazio utilizzando punti cardinali, mappe e carte geografiche.</w:t>
            </w:r>
          </w:p>
        </w:tc>
        <w:tc>
          <w:tcPr>
            <w:tcW w:w="1985" w:type="dxa"/>
          </w:tcPr>
          <w:p w14:paraId="0F446297" w14:textId="77777777" w:rsidR="00E76A68" w:rsidRPr="00E76A68" w:rsidRDefault="00E76A68" w:rsidP="00E76A68">
            <w:pPr>
              <w:pBdr>
                <w:top w:val="nil"/>
                <w:left w:val="nil"/>
                <w:bottom w:val="nil"/>
                <w:right w:val="nil"/>
                <w:between w:val="nil"/>
              </w:pBdr>
              <w:rPr>
                <w:color w:val="000000"/>
                <w:sz w:val="18"/>
                <w:szCs w:val="18"/>
              </w:rPr>
            </w:pPr>
            <w:r w:rsidRPr="00E76A68">
              <w:rPr>
                <w:color w:val="000000"/>
                <w:sz w:val="18"/>
                <w:szCs w:val="18"/>
              </w:rPr>
              <w:t xml:space="preserve">Utilizza punti cardinali, mappe e carte geografiche con difficoltà </w:t>
            </w:r>
          </w:p>
        </w:tc>
        <w:tc>
          <w:tcPr>
            <w:tcW w:w="1984" w:type="dxa"/>
          </w:tcPr>
          <w:p w14:paraId="4B49F1DF" w14:textId="3A98D324" w:rsidR="00E76A68" w:rsidRPr="00E76A68" w:rsidRDefault="00E76A68" w:rsidP="000501BC">
            <w:pPr>
              <w:pBdr>
                <w:top w:val="nil"/>
                <w:left w:val="nil"/>
                <w:bottom w:val="nil"/>
                <w:right w:val="nil"/>
                <w:between w:val="nil"/>
              </w:pBdr>
              <w:rPr>
                <w:color w:val="000000"/>
                <w:sz w:val="18"/>
                <w:szCs w:val="18"/>
              </w:rPr>
            </w:pPr>
            <w:r w:rsidRPr="00E76A68">
              <w:rPr>
                <w:color w:val="000000"/>
                <w:sz w:val="18"/>
                <w:szCs w:val="18"/>
              </w:rPr>
              <w:t xml:space="preserve">Utilizza punti </w:t>
            </w:r>
          </w:p>
          <w:p w14:paraId="6ED0D3DF" w14:textId="13E8DC1B" w:rsidR="00E76A68" w:rsidRPr="00E76A68" w:rsidRDefault="00E76A68" w:rsidP="000501BC">
            <w:pPr>
              <w:pBdr>
                <w:top w:val="nil"/>
                <w:left w:val="nil"/>
                <w:bottom w:val="nil"/>
                <w:right w:val="nil"/>
                <w:between w:val="nil"/>
              </w:pBdr>
              <w:rPr>
                <w:color w:val="000000"/>
                <w:sz w:val="18"/>
                <w:szCs w:val="18"/>
              </w:rPr>
            </w:pPr>
            <w:r w:rsidRPr="00E76A68">
              <w:rPr>
                <w:color w:val="000000"/>
                <w:sz w:val="18"/>
                <w:szCs w:val="18"/>
              </w:rPr>
              <w:t xml:space="preserve">  cardinali, mappe e </w:t>
            </w:r>
          </w:p>
          <w:p w14:paraId="5C5D0660" w14:textId="1CBC61B6" w:rsidR="00E76A68" w:rsidRPr="00E76A68" w:rsidRDefault="00E76A68" w:rsidP="000501BC">
            <w:pPr>
              <w:pBdr>
                <w:top w:val="nil"/>
                <w:left w:val="nil"/>
                <w:bottom w:val="nil"/>
                <w:right w:val="nil"/>
                <w:between w:val="nil"/>
              </w:pBdr>
              <w:rPr>
                <w:color w:val="000000"/>
                <w:sz w:val="18"/>
                <w:szCs w:val="18"/>
              </w:rPr>
            </w:pPr>
            <w:r w:rsidRPr="00E76A68">
              <w:rPr>
                <w:color w:val="000000"/>
                <w:sz w:val="18"/>
                <w:szCs w:val="18"/>
              </w:rPr>
              <w:t xml:space="preserve"> carte geografiche con</w:t>
            </w:r>
          </w:p>
          <w:p w14:paraId="77CA6E28" w14:textId="77777777" w:rsidR="00E76A68" w:rsidRPr="00E76A68" w:rsidRDefault="00E76A68" w:rsidP="00DD26FC">
            <w:pPr>
              <w:pBdr>
                <w:top w:val="nil"/>
                <w:left w:val="nil"/>
                <w:bottom w:val="nil"/>
                <w:right w:val="nil"/>
                <w:between w:val="nil"/>
              </w:pBdr>
              <w:rPr>
                <w:color w:val="000000"/>
                <w:sz w:val="18"/>
                <w:szCs w:val="18"/>
              </w:rPr>
            </w:pPr>
            <w:r w:rsidRPr="00E76A68">
              <w:rPr>
                <w:color w:val="000000"/>
                <w:sz w:val="18"/>
                <w:szCs w:val="18"/>
              </w:rPr>
              <w:t xml:space="preserve">   qualche incertezza</w:t>
            </w:r>
          </w:p>
          <w:p w14:paraId="2BF0FA34" w14:textId="77777777" w:rsidR="00E76A68" w:rsidRPr="00E76A68" w:rsidRDefault="00E76A68" w:rsidP="002653C3">
            <w:pPr>
              <w:pBdr>
                <w:top w:val="nil"/>
                <w:left w:val="nil"/>
                <w:bottom w:val="nil"/>
                <w:right w:val="nil"/>
                <w:between w:val="nil"/>
              </w:pBdr>
              <w:ind w:left="105"/>
              <w:rPr>
                <w:color w:val="000000"/>
                <w:sz w:val="18"/>
                <w:szCs w:val="18"/>
              </w:rPr>
            </w:pPr>
          </w:p>
        </w:tc>
        <w:tc>
          <w:tcPr>
            <w:tcW w:w="2410" w:type="dxa"/>
          </w:tcPr>
          <w:p w14:paraId="710BB280" w14:textId="77777777" w:rsidR="00E76A68" w:rsidRPr="00E76A68" w:rsidRDefault="00E76A68" w:rsidP="00E76A68">
            <w:pPr>
              <w:pBdr>
                <w:top w:val="nil"/>
                <w:left w:val="nil"/>
                <w:bottom w:val="nil"/>
                <w:right w:val="nil"/>
                <w:between w:val="nil"/>
              </w:pBdr>
              <w:rPr>
                <w:color w:val="000000"/>
                <w:sz w:val="18"/>
                <w:szCs w:val="18"/>
              </w:rPr>
            </w:pPr>
            <w:r w:rsidRPr="00E76A68">
              <w:rPr>
                <w:color w:val="000000"/>
                <w:sz w:val="18"/>
                <w:szCs w:val="18"/>
              </w:rPr>
              <w:t xml:space="preserve">Utilizza punti cardinali, mappe e carte geografiche in modo </w:t>
            </w:r>
          </w:p>
          <w:p w14:paraId="68CBC212" w14:textId="77777777" w:rsidR="00E76A68" w:rsidRPr="00E76A68" w:rsidRDefault="00E76A68" w:rsidP="00FE195D">
            <w:pPr>
              <w:pBdr>
                <w:top w:val="nil"/>
                <w:left w:val="nil"/>
                <w:bottom w:val="nil"/>
                <w:right w:val="nil"/>
                <w:between w:val="nil"/>
              </w:pBdr>
              <w:rPr>
                <w:color w:val="000000"/>
                <w:sz w:val="18"/>
                <w:szCs w:val="18"/>
              </w:rPr>
            </w:pPr>
            <w:r w:rsidRPr="00E76A68">
              <w:rPr>
                <w:color w:val="000000"/>
                <w:sz w:val="18"/>
                <w:szCs w:val="18"/>
              </w:rPr>
              <w:t>abbastanza corretto</w:t>
            </w:r>
          </w:p>
        </w:tc>
        <w:tc>
          <w:tcPr>
            <w:tcW w:w="2268" w:type="dxa"/>
          </w:tcPr>
          <w:p w14:paraId="381C8B18" w14:textId="6C8B5B36" w:rsidR="00E76A68" w:rsidRPr="00E76A68" w:rsidRDefault="00E76A68" w:rsidP="000501BC">
            <w:pPr>
              <w:pBdr>
                <w:top w:val="nil"/>
                <w:left w:val="nil"/>
                <w:bottom w:val="nil"/>
                <w:right w:val="nil"/>
                <w:between w:val="nil"/>
              </w:pBdr>
              <w:rPr>
                <w:color w:val="000000"/>
                <w:sz w:val="18"/>
                <w:szCs w:val="18"/>
              </w:rPr>
            </w:pPr>
            <w:r w:rsidRPr="00E76A68">
              <w:rPr>
                <w:color w:val="000000"/>
                <w:sz w:val="18"/>
                <w:szCs w:val="18"/>
              </w:rPr>
              <w:t xml:space="preserve"> Utilizza punti cardinali,</w:t>
            </w:r>
          </w:p>
          <w:p w14:paraId="3A10E3C6" w14:textId="1CD615C1" w:rsidR="00E76A68" w:rsidRPr="00E76A68" w:rsidRDefault="00E76A68" w:rsidP="000501BC">
            <w:pPr>
              <w:pBdr>
                <w:top w:val="nil"/>
                <w:left w:val="nil"/>
                <w:bottom w:val="nil"/>
                <w:right w:val="nil"/>
                <w:between w:val="nil"/>
              </w:pBdr>
              <w:rPr>
                <w:color w:val="000000"/>
                <w:sz w:val="18"/>
                <w:szCs w:val="18"/>
              </w:rPr>
            </w:pPr>
            <w:r w:rsidRPr="00E76A68">
              <w:rPr>
                <w:color w:val="000000"/>
                <w:sz w:val="18"/>
                <w:szCs w:val="18"/>
              </w:rPr>
              <w:t xml:space="preserve"> mappe e carte</w:t>
            </w:r>
          </w:p>
          <w:p w14:paraId="34FEE46B" w14:textId="70FFB52B" w:rsidR="00E76A68" w:rsidRPr="00E76A68" w:rsidRDefault="00E76A68" w:rsidP="000501BC">
            <w:pPr>
              <w:pBdr>
                <w:top w:val="nil"/>
                <w:left w:val="nil"/>
                <w:bottom w:val="nil"/>
                <w:right w:val="nil"/>
                <w:between w:val="nil"/>
              </w:pBdr>
              <w:rPr>
                <w:color w:val="000000"/>
                <w:sz w:val="18"/>
                <w:szCs w:val="18"/>
              </w:rPr>
            </w:pPr>
            <w:r w:rsidRPr="00E76A68">
              <w:rPr>
                <w:color w:val="000000"/>
                <w:sz w:val="18"/>
                <w:szCs w:val="18"/>
              </w:rPr>
              <w:t xml:space="preserve"> geografiche in modo</w:t>
            </w:r>
          </w:p>
          <w:p w14:paraId="318DAD45" w14:textId="053F9DD7" w:rsidR="00E76A68" w:rsidRPr="00E76A68" w:rsidRDefault="00E76A68" w:rsidP="000262D9">
            <w:pPr>
              <w:pBdr>
                <w:top w:val="nil"/>
                <w:left w:val="nil"/>
                <w:bottom w:val="nil"/>
                <w:right w:val="nil"/>
                <w:between w:val="nil"/>
              </w:pBdr>
              <w:rPr>
                <w:color w:val="000000"/>
                <w:sz w:val="18"/>
                <w:szCs w:val="18"/>
              </w:rPr>
            </w:pPr>
            <w:r w:rsidRPr="00E76A68">
              <w:rPr>
                <w:color w:val="000000"/>
                <w:sz w:val="18"/>
                <w:szCs w:val="18"/>
              </w:rPr>
              <w:t xml:space="preserve"> appropriato, rapido e</w:t>
            </w:r>
          </w:p>
          <w:p w14:paraId="233D0616" w14:textId="5D0C96FE" w:rsidR="00E76A68" w:rsidRPr="00E76A68" w:rsidRDefault="00E76A68" w:rsidP="000262D9">
            <w:pPr>
              <w:pBdr>
                <w:top w:val="nil"/>
                <w:left w:val="nil"/>
                <w:bottom w:val="nil"/>
                <w:right w:val="nil"/>
                <w:between w:val="nil"/>
              </w:pBdr>
              <w:rPr>
                <w:rFonts w:ascii="Times New Roman" w:eastAsia="Times New Roman" w:hAnsi="Times New Roman" w:cs="Times New Roman"/>
                <w:color w:val="000000"/>
                <w:sz w:val="18"/>
                <w:szCs w:val="18"/>
              </w:rPr>
            </w:pPr>
            <w:r w:rsidRPr="00E76A68">
              <w:rPr>
                <w:color w:val="000000"/>
                <w:sz w:val="18"/>
                <w:szCs w:val="18"/>
              </w:rPr>
              <w:t xml:space="preserve"> sicuro.</w:t>
            </w:r>
          </w:p>
        </w:tc>
      </w:tr>
      <w:tr w:rsidR="000262D9" w14:paraId="666CFE85" w14:textId="77777777" w:rsidTr="008E65C0">
        <w:trPr>
          <w:trHeight w:hRule="exact" w:val="851"/>
        </w:trPr>
        <w:tc>
          <w:tcPr>
            <w:tcW w:w="2062" w:type="dxa"/>
            <w:tcBorders>
              <w:top w:val="nil"/>
            </w:tcBorders>
            <w:shd w:val="clear" w:color="auto" w:fill="F2F2F2" w:themeFill="background1" w:themeFillShade="F2"/>
            <w:vAlign w:val="center"/>
          </w:tcPr>
          <w:p w14:paraId="5250D24C" w14:textId="1D28EBFA" w:rsidR="000262D9" w:rsidRPr="00E76A68" w:rsidRDefault="000262D9" w:rsidP="008E65C0">
            <w:pPr>
              <w:pBdr>
                <w:top w:val="nil"/>
                <w:left w:val="nil"/>
                <w:bottom w:val="nil"/>
                <w:right w:val="nil"/>
                <w:between w:val="nil"/>
              </w:pBdr>
              <w:jc w:val="center"/>
              <w:rPr>
                <w:b/>
                <w:color w:val="000000"/>
                <w:sz w:val="18"/>
                <w:szCs w:val="18"/>
              </w:rPr>
            </w:pPr>
          </w:p>
          <w:p w14:paraId="01A087AD" w14:textId="45F18613" w:rsidR="000262D9" w:rsidRPr="00E76A68" w:rsidRDefault="000262D9" w:rsidP="008E65C0">
            <w:pPr>
              <w:pBdr>
                <w:top w:val="nil"/>
                <w:left w:val="nil"/>
                <w:bottom w:val="nil"/>
                <w:right w:val="nil"/>
                <w:between w:val="nil"/>
              </w:pBdr>
              <w:jc w:val="center"/>
              <w:rPr>
                <w:b/>
                <w:color w:val="000000"/>
                <w:sz w:val="18"/>
                <w:szCs w:val="18"/>
              </w:rPr>
            </w:pPr>
            <w:r w:rsidRPr="00E76A68">
              <w:rPr>
                <w:b/>
                <w:color w:val="000000"/>
                <w:sz w:val="18"/>
                <w:szCs w:val="18"/>
              </w:rPr>
              <w:t>LINGUAGGIO</w:t>
            </w:r>
          </w:p>
          <w:p w14:paraId="0681B811" w14:textId="5DB15FD7" w:rsidR="000262D9" w:rsidRPr="00E76A68" w:rsidRDefault="000262D9" w:rsidP="008E65C0">
            <w:pPr>
              <w:pBdr>
                <w:top w:val="nil"/>
                <w:left w:val="nil"/>
                <w:bottom w:val="nil"/>
                <w:right w:val="nil"/>
                <w:between w:val="nil"/>
              </w:pBdr>
              <w:jc w:val="center"/>
              <w:rPr>
                <w:b/>
                <w:color w:val="000000"/>
                <w:sz w:val="18"/>
                <w:szCs w:val="18"/>
              </w:rPr>
            </w:pPr>
            <w:r w:rsidRPr="00E76A68">
              <w:rPr>
                <w:b/>
                <w:color w:val="000000"/>
                <w:sz w:val="18"/>
                <w:szCs w:val="18"/>
              </w:rPr>
              <w:t>DELLA</w:t>
            </w:r>
          </w:p>
          <w:p w14:paraId="397F0AD7" w14:textId="78B6AC3E" w:rsidR="000262D9" w:rsidRPr="00E76A68" w:rsidRDefault="000262D9" w:rsidP="008E65C0">
            <w:pPr>
              <w:pBdr>
                <w:top w:val="nil"/>
                <w:left w:val="nil"/>
                <w:bottom w:val="nil"/>
                <w:right w:val="nil"/>
                <w:between w:val="nil"/>
              </w:pBdr>
              <w:jc w:val="center"/>
              <w:rPr>
                <w:rFonts w:ascii="Times New Roman" w:eastAsia="Times New Roman" w:hAnsi="Times New Roman" w:cs="Times New Roman"/>
                <w:color w:val="000000"/>
                <w:sz w:val="18"/>
                <w:szCs w:val="18"/>
              </w:rPr>
            </w:pPr>
            <w:r w:rsidRPr="00E76A68">
              <w:rPr>
                <w:b/>
                <w:color w:val="000000"/>
                <w:sz w:val="18"/>
                <w:szCs w:val="18"/>
              </w:rPr>
              <w:t>GEOGRAFICITA’</w:t>
            </w:r>
          </w:p>
          <w:p w14:paraId="59CFB4F3" w14:textId="77777777" w:rsidR="000262D9" w:rsidRPr="00E76A68" w:rsidRDefault="000262D9" w:rsidP="008E65C0">
            <w:pPr>
              <w:pBdr>
                <w:top w:val="nil"/>
                <w:left w:val="nil"/>
                <w:bottom w:val="nil"/>
                <w:right w:val="nil"/>
                <w:between w:val="nil"/>
              </w:pBdr>
              <w:jc w:val="center"/>
              <w:rPr>
                <w:rFonts w:ascii="Times New Roman" w:eastAsia="Times New Roman" w:hAnsi="Times New Roman" w:cs="Times New Roman"/>
                <w:color w:val="000000"/>
                <w:sz w:val="18"/>
                <w:szCs w:val="18"/>
              </w:rPr>
            </w:pPr>
          </w:p>
        </w:tc>
        <w:tc>
          <w:tcPr>
            <w:tcW w:w="2062" w:type="dxa"/>
            <w:tcBorders>
              <w:top w:val="nil"/>
            </w:tcBorders>
          </w:tcPr>
          <w:p w14:paraId="772394BE" w14:textId="7B9954C4" w:rsidR="00BA2DC3" w:rsidRPr="00E76A68" w:rsidRDefault="00BA2DC3" w:rsidP="005E5674">
            <w:pPr>
              <w:pBdr>
                <w:top w:val="nil"/>
                <w:left w:val="nil"/>
                <w:bottom w:val="nil"/>
                <w:right w:val="nil"/>
                <w:between w:val="nil"/>
              </w:pBdr>
              <w:rPr>
                <w:color w:val="000000"/>
                <w:sz w:val="18"/>
                <w:szCs w:val="18"/>
              </w:rPr>
            </w:pPr>
            <w:r w:rsidRPr="00E76A68">
              <w:rPr>
                <w:color w:val="000000"/>
                <w:sz w:val="18"/>
                <w:szCs w:val="18"/>
              </w:rPr>
              <w:t>Lettura, analisi e</w:t>
            </w:r>
          </w:p>
          <w:p w14:paraId="2B0E4625" w14:textId="2A44A9AC" w:rsidR="00BA2DC3" w:rsidRPr="00E76A68" w:rsidRDefault="00BA2DC3" w:rsidP="005E5674">
            <w:pPr>
              <w:pBdr>
                <w:top w:val="nil"/>
                <w:left w:val="nil"/>
                <w:bottom w:val="nil"/>
                <w:right w:val="nil"/>
                <w:between w:val="nil"/>
              </w:pBdr>
              <w:rPr>
                <w:color w:val="000000"/>
                <w:sz w:val="18"/>
                <w:szCs w:val="18"/>
              </w:rPr>
            </w:pPr>
            <w:r w:rsidRPr="00E76A68">
              <w:rPr>
                <w:color w:val="000000"/>
                <w:sz w:val="18"/>
                <w:szCs w:val="18"/>
              </w:rPr>
              <w:t xml:space="preserve"> Interpretazione di</w:t>
            </w:r>
          </w:p>
          <w:p w14:paraId="5DA5BC80" w14:textId="272DE3AF" w:rsidR="00BA2DC3" w:rsidRPr="00E76A68" w:rsidRDefault="00BA2DC3" w:rsidP="005E5674">
            <w:pPr>
              <w:pBdr>
                <w:top w:val="nil"/>
                <w:left w:val="nil"/>
                <w:bottom w:val="nil"/>
                <w:right w:val="nil"/>
                <w:between w:val="nil"/>
              </w:pBdr>
              <w:rPr>
                <w:color w:val="000000"/>
                <w:sz w:val="18"/>
                <w:szCs w:val="18"/>
              </w:rPr>
            </w:pPr>
            <w:r w:rsidRPr="00E76A68">
              <w:rPr>
                <w:color w:val="000000"/>
                <w:sz w:val="18"/>
                <w:szCs w:val="18"/>
              </w:rPr>
              <w:t xml:space="preserve">  dati e carte</w:t>
            </w:r>
          </w:p>
        </w:tc>
        <w:tc>
          <w:tcPr>
            <w:tcW w:w="2250" w:type="dxa"/>
            <w:tcBorders>
              <w:top w:val="nil"/>
            </w:tcBorders>
          </w:tcPr>
          <w:p w14:paraId="51335E5D" w14:textId="5778E3F7" w:rsidR="000262D9" w:rsidRPr="00E76A68" w:rsidRDefault="000262D9" w:rsidP="00FE195D">
            <w:pPr>
              <w:pBdr>
                <w:top w:val="nil"/>
                <w:left w:val="nil"/>
                <w:bottom w:val="nil"/>
                <w:right w:val="nil"/>
                <w:between w:val="nil"/>
              </w:pBdr>
              <w:rPr>
                <w:color w:val="000000"/>
                <w:sz w:val="18"/>
                <w:szCs w:val="18"/>
              </w:rPr>
            </w:pPr>
            <w:r w:rsidRPr="00E76A68">
              <w:rPr>
                <w:color w:val="000000"/>
                <w:sz w:val="18"/>
                <w:szCs w:val="18"/>
              </w:rPr>
              <w:t>Legge ed</w:t>
            </w:r>
            <w:r w:rsidR="00FE195D">
              <w:rPr>
                <w:color w:val="000000"/>
                <w:sz w:val="18"/>
                <w:szCs w:val="18"/>
              </w:rPr>
              <w:t xml:space="preserve"> </w:t>
            </w:r>
            <w:r w:rsidRPr="00E76A68">
              <w:rPr>
                <w:color w:val="000000"/>
                <w:sz w:val="18"/>
                <w:szCs w:val="18"/>
              </w:rPr>
              <w:t>interpreta dati e</w:t>
            </w:r>
          </w:p>
          <w:p w14:paraId="3AB8044E" w14:textId="77777777" w:rsidR="000262D9" w:rsidRPr="00E76A68" w:rsidRDefault="000262D9" w:rsidP="00FE195D">
            <w:pPr>
              <w:pBdr>
                <w:top w:val="nil"/>
                <w:left w:val="nil"/>
                <w:bottom w:val="nil"/>
                <w:right w:val="nil"/>
                <w:between w:val="nil"/>
              </w:pBdr>
              <w:rPr>
                <w:color w:val="000000"/>
                <w:sz w:val="18"/>
                <w:szCs w:val="18"/>
              </w:rPr>
            </w:pPr>
            <w:r w:rsidRPr="00E76A68">
              <w:rPr>
                <w:color w:val="000000"/>
                <w:sz w:val="18"/>
                <w:szCs w:val="18"/>
              </w:rPr>
              <w:t xml:space="preserve">carte per analizzare </w:t>
            </w:r>
            <w:proofErr w:type="gramStart"/>
            <w:r w:rsidRPr="00E76A68">
              <w:rPr>
                <w:color w:val="000000"/>
                <w:sz w:val="18"/>
                <w:szCs w:val="18"/>
              </w:rPr>
              <w:t>i caratteri</w:t>
            </w:r>
            <w:r w:rsidR="00BA2DC3" w:rsidRPr="00E76A68">
              <w:rPr>
                <w:color w:val="000000"/>
                <w:sz w:val="18"/>
                <w:szCs w:val="18"/>
              </w:rPr>
              <w:t>stiche</w:t>
            </w:r>
            <w:proofErr w:type="gramEnd"/>
            <w:r w:rsidR="00BA2DC3" w:rsidRPr="00E76A68">
              <w:rPr>
                <w:color w:val="000000"/>
                <w:sz w:val="18"/>
                <w:szCs w:val="18"/>
              </w:rPr>
              <w:t xml:space="preserve"> fisiche e </w:t>
            </w:r>
          </w:p>
          <w:p w14:paraId="4089FB1A" w14:textId="77777777" w:rsidR="00BA2DC3" w:rsidRPr="00E76A68" w:rsidRDefault="00BA2DC3" w:rsidP="00FE195D">
            <w:pPr>
              <w:pBdr>
                <w:top w:val="nil"/>
                <w:left w:val="nil"/>
                <w:bottom w:val="nil"/>
                <w:right w:val="nil"/>
                <w:between w:val="nil"/>
              </w:pBdr>
              <w:rPr>
                <w:color w:val="000000"/>
                <w:sz w:val="18"/>
                <w:szCs w:val="18"/>
              </w:rPr>
            </w:pPr>
            <w:r w:rsidRPr="00E76A68">
              <w:rPr>
                <w:color w:val="000000"/>
                <w:sz w:val="18"/>
                <w:szCs w:val="18"/>
              </w:rPr>
              <w:t>fenomeni.</w:t>
            </w:r>
          </w:p>
        </w:tc>
        <w:tc>
          <w:tcPr>
            <w:tcW w:w="1985" w:type="dxa"/>
          </w:tcPr>
          <w:p w14:paraId="5A9E6E4E" w14:textId="70EEB5B6" w:rsidR="000262D9" w:rsidRPr="00E76A68" w:rsidRDefault="000262D9" w:rsidP="00FE195D">
            <w:pPr>
              <w:pBdr>
                <w:top w:val="nil"/>
                <w:left w:val="nil"/>
                <w:bottom w:val="nil"/>
                <w:right w:val="nil"/>
                <w:between w:val="nil"/>
              </w:pBdr>
              <w:rPr>
                <w:color w:val="000000"/>
                <w:sz w:val="18"/>
                <w:szCs w:val="18"/>
              </w:rPr>
            </w:pPr>
            <w:r w:rsidRPr="00E76A68">
              <w:rPr>
                <w:color w:val="000000"/>
                <w:sz w:val="18"/>
                <w:szCs w:val="18"/>
              </w:rPr>
              <w:t>Legge ed</w:t>
            </w:r>
            <w:r w:rsidR="00FE195D">
              <w:rPr>
                <w:color w:val="000000"/>
                <w:sz w:val="18"/>
                <w:szCs w:val="18"/>
              </w:rPr>
              <w:t xml:space="preserve"> </w:t>
            </w:r>
            <w:r w:rsidRPr="00E76A68">
              <w:rPr>
                <w:color w:val="000000"/>
                <w:sz w:val="18"/>
                <w:szCs w:val="18"/>
              </w:rPr>
              <w:t>interpreta dati e</w:t>
            </w:r>
            <w:r w:rsidR="00FE195D">
              <w:rPr>
                <w:color w:val="000000"/>
                <w:sz w:val="18"/>
                <w:szCs w:val="18"/>
              </w:rPr>
              <w:t xml:space="preserve"> </w:t>
            </w:r>
            <w:r w:rsidRPr="00E76A68">
              <w:rPr>
                <w:color w:val="000000"/>
                <w:sz w:val="18"/>
                <w:szCs w:val="18"/>
              </w:rPr>
              <w:t>carte in modo confuso</w:t>
            </w:r>
          </w:p>
        </w:tc>
        <w:tc>
          <w:tcPr>
            <w:tcW w:w="1984" w:type="dxa"/>
          </w:tcPr>
          <w:p w14:paraId="63A6696B" w14:textId="707D801A" w:rsidR="000262D9" w:rsidRPr="00E76A68" w:rsidRDefault="000262D9" w:rsidP="00FE195D">
            <w:pPr>
              <w:pBdr>
                <w:top w:val="nil"/>
                <w:left w:val="nil"/>
                <w:bottom w:val="nil"/>
                <w:right w:val="nil"/>
                <w:between w:val="nil"/>
              </w:pBdr>
              <w:rPr>
                <w:color w:val="000000"/>
                <w:sz w:val="18"/>
                <w:szCs w:val="18"/>
              </w:rPr>
            </w:pPr>
            <w:r w:rsidRPr="00E76A68">
              <w:rPr>
                <w:color w:val="000000"/>
                <w:sz w:val="18"/>
                <w:szCs w:val="18"/>
              </w:rPr>
              <w:t>Legge ed</w:t>
            </w:r>
            <w:r w:rsidR="00FE195D">
              <w:rPr>
                <w:color w:val="000000"/>
                <w:sz w:val="18"/>
                <w:szCs w:val="18"/>
              </w:rPr>
              <w:t xml:space="preserve"> </w:t>
            </w:r>
            <w:r w:rsidRPr="00E76A68">
              <w:rPr>
                <w:color w:val="000000"/>
                <w:sz w:val="18"/>
                <w:szCs w:val="18"/>
              </w:rPr>
              <w:t>interpreta dati e</w:t>
            </w:r>
            <w:r w:rsidR="00FE195D">
              <w:rPr>
                <w:color w:val="000000"/>
                <w:sz w:val="18"/>
                <w:szCs w:val="18"/>
              </w:rPr>
              <w:t xml:space="preserve"> </w:t>
            </w:r>
            <w:r w:rsidRPr="00E76A68">
              <w:rPr>
                <w:color w:val="000000"/>
                <w:sz w:val="18"/>
                <w:szCs w:val="18"/>
              </w:rPr>
              <w:t>carte in mod</w:t>
            </w:r>
            <w:r w:rsidR="00FE195D">
              <w:rPr>
                <w:color w:val="000000"/>
                <w:sz w:val="18"/>
                <w:szCs w:val="18"/>
              </w:rPr>
              <w:t xml:space="preserve">o </w:t>
            </w:r>
            <w:r w:rsidRPr="00E76A68">
              <w:rPr>
                <w:color w:val="000000"/>
                <w:sz w:val="18"/>
                <w:szCs w:val="18"/>
              </w:rPr>
              <w:t>essenziale.</w:t>
            </w:r>
          </w:p>
        </w:tc>
        <w:tc>
          <w:tcPr>
            <w:tcW w:w="2410" w:type="dxa"/>
          </w:tcPr>
          <w:p w14:paraId="30CC86DB" w14:textId="77777777" w:rsidR="000262D9" w:rsidRPr="00E76A68" w:rsidRDefault="000262D9" w:rsidP="00FE195D">
            <w:pPr>
              <w:pBdr>
                <w:top w:val="nil"/>
                <w:left w:val="nil"/>
                <w:bottom w:val="nil"/>
                <w:right w:val="nil"/>
                <w:between w:val="nil"/>
              </w:pBdr>
              <w:rPr>
                <w:color w:val="000000"/>
                <w:sz w:val="18"/>
                <w:szCs w:val="18"/>
              </w:rPr>
            </w:pPr>
            <w:r w:rsidRPr="00E76A68">
              <w:rPr>
                <w:color w:val="000000"/>
                <w:sz w:val="18"/>
                <w:szCs w:val="18"/>
              </w:rPr>
              <w:t>Legge ed interpreta</w:t>
            </w:r>
          </w:p>
          <w:p w14:paraId="315E5129" w14:textId="77777777" w:rsidR="000262D9" w:rsidRPr="00E76A68" w:rsidRDefault="000262D9" w:rsidP="00FE195D">
            <w:pPr>
              <w:pBdr>
                <w:top w:val="nil"/>
                <w:left w:val="nil"/>
                <w:bottom w:val="nil"/>
                <w:right w:val="nil"/>
                <w:between w:val="nil"/>
              </w:pBdr>
              <w:rPr>
                <w:color w:val="000000"/>
                <w:sz w:val="18"/>
                <w:szCs w:val="18"/>
              </w:rPr>
            </w:pPr>
            <w:r w:rsidRPr="00E76A68">
              <w:rPr>
                <w:color w:val="000000"/>
                <w:sz w:val="18"/>
                <w:szCs w:val="18"/>
              </w:rPr>
              <w:t>dati e carte in modo</w:t>
            </w:r>
          </w:p>
          <w:p w14:paraId="0A5C54F5" w14:textId="125CEFBF" w:rsidR="000262D9" w:rsidRPr="00E76A68" w:rsidRDefault="000262D9" w:rsidP="000262D9">
            <w:pPr>
              <w:pBdr>
                <w:top w:val="nil"/>
                <w:left w:val="nil"/>
                <w:bottom w:val="nil"/>
                <w:right w:val="nil"/>
                <w:between w:val="nil"/>
              </w:pBdr>
              <w:rPr>
                <w:color w:val="000000"/>
                <w:sz w:val="18"/>
                <w:szCs w:val="18"/>
              </w:rPr>
            </w:pPr>
            <w:r w:rsidRPr="00E76A68">
              <w:rPr>
                <w:color w:val="000000"/>
                <w:sz w:val="18"/>
                <w:szCs w:val="18"/>
              </w:rPr>
              <w:t xml:space="preserve"> abbastanza corretto e </w:t>
            </w:r>
          </w:p>
          <w:p w14:paraId="13340449" w14:textId="12661A7A" w:rsidR="000262D9" w:rsidRPr="00E76A68" w:rsidRDefault="000262D9" w:rsidP="000262D9">
            <w:pPr>
              <w:pBdr>
                <w:top w:val="nil"/>
                <w:left w:val="nil"/>
                <w:bottom w:val="nil"/>
                <w:right w:val="nil"/>
                <w:between w:val="nil"/>
              </w:pBdr>
              <w:rPr>
                <w:rFonts w:ascii="Times New Roman" w:eastAsia="Times New Roman" w:hAnsi="Times New Roman" w:cs="Times New Roman"/>
                <w:color w:val="000000"/>
                <w:sz w:val="18"/>
                <w:szCs w:val="18"/>
              </w:rPr>
            </w:pPr>
            <w:r w:rsidRPr="00E76A68">
              <w:rPr>
                <w:color w:val="000000"/>
                <w:sz w:val="18"/>
                <w:szCs w:val="18"/>
              </w:rPr>
              <w:t xml:space="preserve"> completo.</w:t>
            </w:r>
          </w:p>
        </w:tc>
        <w:tc>
          <w:tcPr>
            <w:tcW w:w="2268" w:type="dxa"/>
          </w:tcPr>
          <w:p w14:paraId="6F7AF8A1" w14:textId="77777777" w:rsidR="000262D9" w:rsidRPr="00E76A68" w:rsidRDefault="000262D9" w:rsidP="00FE195D">
            <w:pPr>
              <w:pBdr>
                <w:top w:val="nil"/>
                <w:left w:val="nil"/>
                <w:bottom w:val="nil"/>
                <w:right w:val="nil"/>
                <w:between w:val="nil"/>
              </w:pBdr>
              <w:rPr>
                <w:color w:val="000000"/>
                <w:sz w:val="18"/>
                <w:szCs w:val="18"/>
              </w:rPr>
            </w:pPr>
            <w:r w:rsidRPr="00E76A68">
              <w:rPr>
                <w:color w:val="000000"/>
                <w:sz w:val="18"/>
                <w:szCs w:val="18"/>
              </w:rPr>
              <w:t>Legge ed interpreta</w:t>
            </w:r>
          </w:p>
          <w:p w14:paraId="5BA12702" w14:textId="77777777" w:rsidR="000262D9" w:rsidRPr="00E76A68" w:rsidRDefault="000262D9" w:rsidP="00FE195D">
            <w:pPr>
              <w:pBdr>
                <w:top w:val="nil"/>
                <w:left w:val="nil"/>
                <w:bottom w:val="nil"/>
                <w:right w:val="nil"/>
                <w:between w:val="nil"/>
              </w:pBdr>
              <w:rPr>
                <w:color w:val="000000"/>
                <w:sz w:val="18"/>
                <w:szCs w:val="18"/>
              </w:rPr>
            </w:pPr>
            <w:r w:rsidRPr="00E76A68">
              <w:rPr>
                <w:color w:val="000000"/>
                <w:sz w:val="18"/>
                <w:szCs w:val="18"/>
              </w:rPr>
              <w:t xml:space="preserve">dati e carte in modo </w:t>
            </w:r>
          </w:p>
          <w:p w14:paraId="50624E91" w14:textId="77777777" w:rsidR="000262D9" w:rsidRPr="00E76A68" w:rsidRDefault="000262D9" w:rsidP="00FE195D">
            <w:pPr>
              <w:pBdr>
                <w:top w:val="nil"/>
                <w:left w:val="nil"/>
                <w:bottom w:val="nil"/>
                <w:right w:val="nil"/>
                <w:between w:val="nil"/>
              </w:pBdr>
              <w:rPr>
                <w:color w:val="000000"/>
                <w:sz w:val="18"/>
                <w:szCs w:val="18"/>
              </w:rPr>
            </w:pPr>
            <w:r w:rsidRPr="00E76A68">
              <w:rPr>
                <w:color w:val="000000"/>
                <w:sz w:val="18"/>
                <w:szCs w:val="18"/>
              </w:rPr>
              <w:t>appropriato, rapido e sicuro.</w:t>
            </w:r>
          </w:p>
        </w:tc>
      </w:tr>
      <w:tr w:rsidR="002653C3" w14:paraId="6CC63F75" w14:textId="77777777" w:rsidTr="008E65C0">
        <w:trPr>
          <w:trHeight w:hRule="exact" w:val="1304"/>
        </w:trPr>
        <w:tc>
          <w:tcPr>
            <w:tcW w:w="2062" w:type="dxa"/>
            <w:shd w:val="clear" w:color="auto" w:fill="F2F2F2" w:themeFill="background1" w:themeFillShade="F2"/>
            <w:vAlign w:val="center"/>
          </w:tcPr>
          <w:p w14:paraId="7E6D1917" w14:textId="77777777" w:rsidR="002653C3" w:rsidRPr="00E76A68" w:rsidRDefault="002653C3" w:rsidP="008E65C0">
            <w:pPr>
              <w:pBdr>
                <w:top w:val="nil"/>
                <w:left w:val="nil"/>
                <w:bottom w:val="nil"/>
                <w:right w:val="nil"/>
                <w:between w:val="nil"/>
              </w:pBdr>
              <w:ind w:left="107"/>
              <w:jc w:val="center"/>
              <w:rPr>
                <w:b/>
                <w:color w:val="000000"/>
                <w:sz w:val="18"/>
                <w:szCs w:val="18"/>
              </w:rPr>
            </w:pPr>
          </w:p>
          <w:p w14:paraId="3A689352" w14:textId="77777777" w:rsidR="002653C3" w:rsidRPr="00E76A68" w:rsidRDefault="002653C3" w:rsidP="008E65C0">
            <w:pPr>
              <w:pBdr>
                <w:top w:val="nil"/>
                <w:left w:val="nil"/>
                <w:bottom w:val="nil"/>
                <w:right w:val="nil"/>
                <w:between w:val="nil"/>
              </w:pBdr>
              <w:ind w:left="107"/>
              <w:jc w:val="center"/>
              <w:rPr>
                <w:b/>
                <w:color w:val="000000"/>
                <w:sz w:val="18"/>
                <w:szCs w:val="18"/>
              </w:rPr>
            </w:pPr>
          </w:p>
          <w:p w14:paraId="58E89651" w14:textId="77777777" w:rsidR="002653C3" w:rsidRPr="00E76A68" w:rsidRDefault="002653C3" w:rsidP="008E65C0">
            <w:pPr>
              <w:pBdr>
                <w:top w:val="nil"/>
                <w:left w:val="nil"/>
                <w:bottom w:val="nil"/>
                <w:right w:val="nil"/>
                <w:between w:val="nil"/>
              </w:pBdr>
              <w:ind w:left="107"/>
              <w:jc w:val="center"/>
              <w:rPr>
                <w:b/>
                <w:color w:val="000000"/>
                <w:sz w:val="18"/>
                <w:szCs w:val="18"/>
              </w:rPr>
            </w:pPr>
            <w:r w:rsidRPr="00E76A68">
              <w:rPr>
                <w:b/>
                <w:color w:val="000000"/>
                <w:sz w:val="18"/>
                <w:szCs w:val="18"/>
              </w:rPr>
              <w:t>PAESAGGIO</w:t>
            </w:r>
          </w:p>
          <w:p w14:paraId="6DDB7FFC" w14:textId="77777777" w:rsidR="002653C3" w:rsidRPr="00E76A68" w:rsidRDefault="002653C3" w:rsidP="008E65C0">
            <w:pPr>
              <w:pBdr>
                <w:top w:val="nil"/>
                <w:left w:val="nil"/>
                <w:bottom w:val="nil"/>
                <w:right w:val="nil"/>
                <w:between w:val="nil"/>
              </w:pBdr>
              <w:ind w:left="107"/>
              <w:jc w:val="center"/>
              <w:rPr>
                <w:b/>
                <w:color w:val="000000"/>
                <w:sz w:val="18"/>
                <w:szCs w:val="18"/>
              </w:rPr>
            </w:pPr>
          </w:p>
          <w:p w14:paraId="18C9C93B" w14:textId="77777777" w:rsidR="002653C3" w:rsidRPr="00E76A68" w:rsidRDefault="002653C3" w:rsidP="008E65C0">
            <w:pPr>
              <w:pBdr>
                <w:top w:val="nil"/>
                <w:left w:val="nil"/>
                <w:bottom w:val="nil"/>
                <w:right w:val="nil"/>
                <w:between w:val="nil"/>
              </w:pBdr>
              <w:ind w:left="107"/>
              <w:jc w:val="center"/>
              <w:rPr>
                <w:b/>
                <w:color w:val="000000"/>
                <w:sz w:val="18"/>
                <w:szCs w:val="18"/>
              </w:rPr>
            </w:pPr>
          </w:p>
          <w:p w14:paraId="10399874" w14:textId="77777777" w:rsidR="002653C3" w:rsidRPr="00E76A68" w:rsidRDefault="002653C3" w:rsidP="008E65C0">
            <w:pPr>
              <w:pBdr>
                <w:top w:val="nil"/>
                <w:left w:val="nil"/>
                <w:bottom w:val="nil"/>
                <w:right w:val="nil"/>
                <w:between w:val="nil"/>
              </w:pBdr>
              <w:ind w:left="107"/>
              <w:jc w:val="center"/>
              <w:rPr>
                <w:b/>
                <w:color w:val="000000"/>
                <w:sz w:val="18"/>
                <w:szCs w:val="18"/>
              </w:rPr>
            </w:pPr>
          </w:p>
          <w:p w14:paraId="5F3D170B" w14:textId="77777777" w:rsidR="002653C3" w:rsidRPr="00E76A68" w:rsidRDefault="002653C3" w:rsidP="008E65C0">
            <w:pPr>
              <w:pBdr>
                <w:top w:val="nil"/>
                <w:left w:val="nil"/>
                <w:bottom w:val="nil"/>
                <w:right w:val="nil"/>
                <w:between w:val="nil"/>
              </w:pBdr>
              <w:jc w:val="center"/>
              <w:rPr>
                <w:b/>
                <w:color w:val="000000"/>
                <w:sz w:val="18"/>
                <w:szCs w:val="18"/>
              </w:rPr>
            </w:pPr>
          </w:p>
        </w:tc>
        <w:tc>
          <w:tcPr>
            <w:tcW w:w="2062" w:type="dxa"/>
          </w:tcPr>
          <w:p w14:paraId="248CE3C1" w14:textId="77777777" w:rsidR="002653C3" w:rsidRPr="00E76A68" w:rsidRDefault="004A76B8" w:rsidP="00FE195D">
            <w:pPr>
              <w:pBdr>
                <w:top w:val="nil"/>
                <w:left w:val="nil"/>
                <w:bottom w:val="nil"/>
                <w:right w:val="nil"/>
                <w:between w:val="nil"/>
              </w:pBdr>
              <w:rPr>
                <w:color w:val="000000"/>
                <w:sz w:val="18"/>
                <w:szCs w:val="18"/>
              </w:rPr>
            </w:pPr>
            <w:r w:rsidRPr="00E76A68">
              <w:rPr>
                <w:color w:val="000000"/>
                <w:sz w:val="18"/>
                <w:szCs w:val="18"/>
              </w:rPr>
              <w:t>Discriminazione dei diversi paesaggi</w:t>
            </w:r>
            <w:r w:rsidR="00DD26FC" w:rsidRPr="00E76A68">
              <w:rPr>
                <w:color w:val="000000"/>
                <w:sz w:val="18"/>
                <w:szCs w:val="18"/>
              </w:rPr>
              <w:t>,</w:t>
            </w:r>
            <w:r w:rsidRPr="00E76A68">
              <w:rPr>
                <w:color w:val="000000"/>
                <w:sz w:val="18"/>
                <w:szCs w:val="18"/>
              </w:rPr>
              <w:t xml:space="preserve"> </w:t>
            </w:r>
            <w:r w:rsidR="00DD26FC" w:rsidRPr="00E76A68">
              <w:rPr>
                <w:color w:val="000000"/>
                <w:sz w:val="18"/>
                <w:szCs w:val="18"/>
              </w:rPr>
              <w:t>organizzazione</w:t>
            </w:r>
            <w:r w:rsidRPr="00E76A68">
              <w:rPr>
                <w:color w:val="000000"/>
                <w:sz w:val="18"/>
                <w:szCs w:val="18"/>
              </w:rPr>
              <w:t xml:space="preserve"> </w:t>
            </w:r>
            <w:r w:rsidR="00732BC4" w:rsidRPr="00E76A68">
              <w:rPr>
                <w:color w:val="000000"/>
                <w:sz w:val="18"/>
                <w:szCs w:val="18"/>
              </w:rPr>
              <w:t xml:space="preserve">delle informazioni </w:t>
            </w:r>
            <w:r w:rsidRPr="00E76A68">
              <w:rPr>
                <w:color w:val="000000"/>
                <w:sz w:val="18"/>
                <w:szCs w:val="18"/>
              </w:rPr>
              <w:t>ed esposizione d</w:t>
            </w:r>
            <w:r w:rsidR="00DD26FC" w:rsidRPr="00E76A68">
              <w:rPr>
                <w:color w:val="000000"/>
                <w:sz w:val="18"/>
                <w:szCs w:val="18"/>
              </w:rPr>
              <w:t>e</w:t>
            </w:r>
            <w:r w:rsidR="00366E21" w:rsidRPr="00E76A68">
              <w:rPr>
                <w:color w:val="000000"/>
                <w:sz w:val="18"/>
                <w:szCs w:val="18"/>
              </w:rPr>
              <w:t>i co</w:t>
            </w:r>
            <w:r w:rsidR="00732BC4" w:rsidRPr="00E76A68">
              <w:rPr>
                <w:color w:val="000000"/>
                <w:sz w:val="18"/>
                <w:szCs w:val="18"/>
              </w:rPr>
              <w:t>ntenuti</w:t>
            </w:r>
            <w:r w:rsidR="00DD26FC" w:rsidRPr="00E76A68">
              <w:rPr>
                <w:color w:val="000000"/>
                <w:sz w:val="18"/>
                <w:szCs w:val="18"/>
              </w:rPr>
              <w:t>.</w:t>
            </w:r>
          </w:p>
          <w:p w14:paraId="4C0A32E9" w14:textId="77777777" w:rsidR="00C779E6" w:rsidRPr="00E76A68" w:rsidRDefault="00C779E6" w:rsidP="00DD26FC">
            <w:pPr>
              <w:pBdr>
                <w:top w:val="nil"/>
                <w:left w:val="nil"/>
                <w:bottom w:val="nil"/>
                <w:right w:val="nil"/>
                <w:between w:val="nil"/>
              </w:pBdr>
              <w:ind w:left="107"/>
              <w:rPr>
                <w:color w:val="000000"/>
                <w:sz w:val="18"/>
                <w:szCs w:val="18"/>
              </w:rPr>
            </w:pPr>
          </w:p>
          <w:p w14:paraId="3E4FFFA4" w14:textId="77777777" w:rsidR="00C779E6" w:rsidRPr="00E76A68" w:rsidRDefault="00C779E6" w:rsidP="00DD26FC">
            <w:pPr>
              <w:pBdr>
                <w:top w:val="nil"/>
                <w:left w:val="nil"/>
                <w:bottom w:val="nil"/>
                <w:right w:val="nil"/>
                <w:between w:val="nil"/>
              </w:pBdr>
              <w:ind w:left="107"/>
              <w:rPr>
                <w:color w:val="000000"/>
                <w:sz w:val="18"/>
                <w:szCs w:val="18"/>
              </w:rPr>
            </w:pPr>
          </w:p>
          <w:p w14:paraId="1E0F1F1B" w14:textId="77777777" w:rsidR="00C779E6" w:rsidRPr="00E76A68" w:rsidRDefault="00C779E6" w:rsidP="00DD26FC">
            <w:pPr>
              <w:pBdr>
                <w:top w:val="nil"/>
                <w:left w:val="nil"/>
                <w:bottom w:val="nil"/>
                <w:right w:val="nil"/>
                <w:between w:val="nil"/>
              </w:pBdr>
              <w:ind w:left="107"/>
              <w:rPr>
                <w:color w:val="000000"/>
                <w:sz w:val="18"/>
                <w:szCs w:val="18"/>
              </w:rPr>
            </w:pPr>
          </w:p>
          <w:p w14:paraId="45291132" w14:textId="77777777" w:rsidR="00C779E6" w:rsidRPr="00E76A68" w:rsidRDefault="00C779E6" w:rsidP="00C779E6">
            <w:pPr>
              <w:pBdr>
                <w:top w:val="nil"/>
                <w:left w:val="nil"/>
                <w:bottom w:val="nil"/>
                <w:right w:val="nil"/>
                <w:between w:val="nil"/>
              </w:pBdr>
              <w:rPr>
                <w:color w:val="000000"/>
                <w:sz w:val="18"/>
                <w:szCs w:val="18"/>
              </w:rPr>
            </w:pPr>
          </w:p>
        </w:tc>
        <w:tc>
          <w:tcPr>
            <w:tcW w:w="2250" w:type="dxa"/>
          </w:tcPr>
          <w:p w14:paraId="1840A761" w14:textId="49109103" w:rsidR="002653C3" w:rsidRPr="00E76A68" w:rsidRDefault="002653C3" w:rsidP="00FE195D">
            <w:pPr>
              <w:pBdr>
                <w:top w:val="nil"/>
                <w:left w:val="nil"/>
                <w:bottom w:val="nil"/>
                <w:right w:val="nil"/>
                <w:between w:val="nil"/>
              </w:pBdr>
              <w:rPr>
                <w:color w:val="000000"/>
                <w:sz w:val="18"/>
                <w:szCs w:val="18"/>
              </w:rPr>
            </w:pPr>
            <w:r w:rsidRPr="00E76A68">
              <w:rPr>
                <w:color w:val="000000"/>
                <w:sz w:val="18"/>
                <w:szCs w:val="18"/>
              </w:rPr>
              <w:t>Organizza</w:t>
            </w:r>
            <w:r w:rsidR="00FE195D">
              <w:rPr>
                <w:color w:val="000000"/>
                <w:sz w:val="18"/>
                <w:szCs w:val="18"/>
              </w:rPr>
              <w:t xml:space="preserve"> </w:t>
            </w:r>
            <w:r w:rsidRPr="00E76A68">
              <w:rPr>
                <w:color w:val="000000"/>
                <w:sz w:val="18"/>
                <w:szCs w:val="18"/>
              </w:rPr>
              <w:t>informazioni e le</w:t>
            </w:r>
          </w:p>
          <w:p w14:paraId="0361F5BB" w14:textId="319822E8" w:rsidR="002653C3" w:rsidRPr="00E76A68" w:rsidRDefault="002653C3" w:rsidP="00FE195D">
            <w:pPr>
              <w:pBdr>
                <w:top w:val="nil"/>
                <w:left w:val="nil"/>
                <w:bottom w:val="nil"/>
                <w:right w:val="nil"/>
                <w:between w:val="nil"/>
              </w:pBdr>
              <w:rPr>
                <w:color w:val="000000"/>
                <w:sz w:val="18"/>
                <w:szCs w:val="18"/>
              </w:rPr>
            </w:pPr>
            <w:r w:rsidRPr="00E76A68">
              <w:rPr>
                <w:color w:val="000000"/>
                <w:sz w:val="18"/>
                <w:szCs w:val="18"/>
              </w:rPr>
              <w:t>mette in relazione</w:t>
            </w:r>
          </w:p>
          <w:p w14:paraId="47BDF01C" w14:textId="2D5B838E" w:rsidR="002653C3" w:rsidRPr="00E76A68" w:rsidRDefault="002653C3" w:rsidP="00FE195D">
            <w:pPr>
              <w:pBdr>
                <w:top w:val="nil"/>
                <w:left w:val="nil"/>
                <w:bottom w:val="nil"/>
                <w:right w:val="nil"/>
                <w:between w:val="nil"/>
              </w:pBdr>
              <w:rPr>
                <w:color w:val="000000"/>
                <w:sz w:val="18"/>
                <w:szCs w:val="18"/>
              </w:rPr>
            </w:pPr>
            <w:r w:rsidRPr="00E76A68">
              <w:rPr>
                <w:color w:val="000000"/>
                <w:sz w:val="18"/>
                <w:szCs w:val="18"/>
              </w:rPr>
              <w:t>per riferirle</w:t>
            </w:r>
            <w:r w:rsidR="00FE195D">
              <w:rPr>
                <w:color w:val="000000"/>
                <w:sz w:val="18"/>
                <w:szCs w:val="18"/>
              </w:rPr>
              <w:t xml:space="preserve"> </w:t>
            </w:r>
            <w:r w:rsidRPr="00E76A68">
              <w:rPr>
                <w:color w:val="000000"/>
                <w:sz w:val="18"/>
                <w:szCs w:val="18"/>
              </w:rPr>
              <w:t>utilizzando il</w:t>
            </w:r>
          </w:p>
          <w:p w14:paraId="5CB15017" w14:textId="77777777" w:rsidR="002653C3" w:rsidRPr="00E76A68" w:rsidRDefault="002653C3" w:rsidP="000204FF">
            <w:pPr>
              <w:pBdr>
                <w:top w:val="nil"/>
                <w:left w:val="nil"/>
                <w:bottom w:val="nil"/>
                <w:right w:val="nil"/>
                <w:between w:val="nil"/>
              </w:pBdr>
              <w:ind w:left="107"/>
              <w:rPr>
                <w:rFonts w:ascii="Times New Roman" w:eastAsia="Times New Roman" w:hAnsi="Times New Roman" w:cs="Times New Roman"/>
                <w:color w:val="000000"/>
                <w:sz w:val="18"/>
                <w:szCs w:val="18"/>
              </w:rPr>
            </w:pPr>
            <w:r w:rsidRPr="00E76A68">
              <w:rPr>
                <w:color w:val="000000"/>
                <w:sz w:val="18"/>
                <w:szCs w:val="18"/>
              </w:rPr>
              <w:t>linguaggio specifico.</w:t>
            </w:r>
          </w:p>
        </w:tc>
        <w:tc>
          <w:tcPr>
            <w:tcW w:w="1985" w:type="dxa"/>
          </w:tcPr>
          <w:p w14:paraId="566CF909" w14:textId="4E9B75D4" w:rsidR="002653C3" w:rsidRPr="00E76A68" w:rsidRDefault="002653C3" w:rsidP="00FE195D">
            <w:pPr>
              <w:pBdr>
                <w:top w:val="nil"/>
                <w:left w:val="nil"/>
                <w:bottom w:val="nil"/>
                <w:right w:val="nil"/>
                <w:between w:val="nil"/>
              </w:pBdr>
              <w:rPr>
                <w:color w:val="000000"/>
                <w:sz w:val="18"/>
                <w:szCs w:val="18"/>
              </w:rPr>
            </w:pPr>
            <w:r w:rsidRPr="00E76A68">
              <w:rPr>
                <w:color w:val="000000"/>
                <w:sz w:val="18"/>
                <w:szCs w:val="18"/>
              </w:rPr>
              <w:t>Organizza le</w:t>
            </w:r>
            <w:r w:rsidR="00FE195D">
              <w:rPr>
                <w:color w:val="000000"/>
                <w:sz w:val="18"/>
                <w:szCs w:val="18"/>
              </w:rPr>
              <w:t xml:space="preserve"> </w:t>
            </w:r>
            <w:r w:rsidRPr="00E76A68">
              <w:rPr>
                <w:color w:val="000000"/>
                <w:sz w:val="18"/>
                <w:szCs w:val="18"/>
              </w:rPr>
              <w:t>informazioni solo se</w:t>
            </w:r>
            <w:r w:rsidR="00FE195D">
              <w:rPr>
                <w:color w:val="000000"/>
                <w:sz w:val="18"/>
                <w:szCs w:val="18"/>
              </w:rPr>
              <w:t xml:space="preserve"> </w:t>
            </w:r>
            <w:r w:rsidRPr="00E76A68">
              <w:rPr>
                <w:color w:val="000000"/>
                <w:sz w:val="18"/>
                <w:szCs w:val="18"/>
              </w:rPr>
              <w:t xml:space="preserve">guidato, memorizza </w:t>
            </w:r>
          </w:p>
          <w:p w14:paraId="2D9AC2B6" w14:textId="3C4C617B" w:rsidR="002653C3" w:rsidRPr="00E76A68" w:rsidRDefault="002653C3" w:rsidP="00556952">
            <w:pPr>
              <w:pBdr>
                <w:top w:val="nil"/>
                <w:left w:val="nil"/>
                <w:bottom w:val="nil"/>
                <w:right w:val="nil"/>
                <w:between w:val="nil"/>
              </w:pBdr>
              <w:rPr>
                <w:color w:val="000000"/>
                <w:sz w:val="18"/>
                <w:szCs w:val="18"/>
              </w:rPr>
            </w:pPr>
            <w:r w:rsidRPr="00E76A68">
              <w:rPr>
                <w:color w:val="000000"/>
                <w:sz w:val="18"/>
                <w:szCs w:val="18"/>
              </w:rPr>
              <w:t xml:space="preserve"> i contenuti in modo</w:t>
            </w:r>
          </w:p>
          <w:p w14:paraId="252C7DEF" w14:textId="77777777" w:rsidR="002653C3" w:rsidRPr="00E76A68" w:rsidRDefault="002653C3" w:rsidP="00FE195D">
            <w:pPr>
              <w:pBdr>
                <w:top w:val="nil"/>
                <w:left w:val="nil"/>
                <w:bottom w:val="nil"/>
                <w:right w:val="nil"/>
                <w:between w:val="nil"/>
              </w:pBdr>
              <w:rPr>
                <w:color w:val="000000"/>
                <w:sz w:val="18"/>
                <w:szCs w:val="18"/>
              </w:rPr>
            </w:pPr>
            <w:r w:rsidRPr="00E76A68">
              <w:rPr>
                <w:color w:val="000000"/>
                <w:sz w:val="18"/>
                <w:szCs w:val="18"/>
              </w:rPr>
              <w:t>lacunoso e li espone</w:t>
            </w:r>
          </w:p>
          <w:p w14:paraId="36E80E0B" w14:textId="77777777" w:rsidR="002653C3" w:rsidRPr="00E76A68" w:rsidRDefault="002653C3" w:rsidP="00FE195D">
            <w:pPr>
              <w:pBdr>
                <w:top w:val="nil"/>
                <w:left w:val="nil"/>
                <w:bottom w:val="nil"/>
                <w:right w:val="nil"/>
                <w:between w:val="nil"/>
              </w:pBdr>
              <w:rPr>
                <w:rFonts w:ascii="Times New Roman" w:eastAsia="Times New Roman" w:hAnsi="Times New Roman" w:cs="Times New Roman"/>
                <w:color w:val="000000"/>
                <w:sz w:val="18"/>
                <w:szCs w:val="18"/>
              </w:rPr>
            </w:pPr>
            <w:r w:rsidRPr="00E76A68">
              <w:rPr>
                <w:color w:val="000000"/>
                <w:sz w:val="18"/>
                <w:szCs w:val="18"/>
              </w:rPr>
              <w:t>confusamente.</w:t>
            </w:r>
          </w:p>
        </w:tc>
        <w:tc>
          <w:tcPr>
            <w:tcW w:w="1984" w:type="dxa"/>
          </w:tcPr>
          <w:p w14:paraId="2D96B26E" w14:textId="372B5401" w:rsidR="002653C3" w:rsidRPr="00E76A68" w:rsidRDefault="002653C3" w:rsidP="00FE195D">
            <w:pPr>
              <w:pBdr>
                <w:top w:val="nil"/>
                <w:left w:val="nil"/>
                <w:bottom w:val="nil"/>
                <w:right w:val="nil"/>
                <w:between w:val="nil"/>
              </w:pBdr>
              <w:rPr>
                <w:color w:val="000000"/>
                <w:sz w:val="18"/>
                <w:szCs w:val="18"/>
              </w:rPr>
            </w:pPr>
            <w:r w:rsidRPr="00E76A68">
              <w:rPr>
                <w:color w:val="000000"/>
                <w:sz w:val="18"/>
                <w:szCs w:val="18"/>
              </w:rPr>
              <w:t>Conosce e</w:t>
            </w:r>
            <w:r w:rsidR="00FE195D">
              <w:rPr>
                <w:color w:val="000000"/>
                <w:sz w:val="18"/>
                <w:szCs w:val="18"/>
              </w:rPr>
              <w:t xml:space="preserve"> </w:t>
            </w:r>
            <w:r w:rsidRPr="00E76A68">
              <w:rPr>
                <w:color w:val="000000"/>
                <w:sz w:val="18"/>
                <w:szCs w:val="18"/>
              </w:rPr>
              <w:t>organizza i contenuti</w:t>
            </w:r>
            <w:r w:rsidR="00FE195D">
              <w:rPr>
                <w:color w:val="000000"/>
                <w:sz w:val="18"/>
                <w:szCs w:val="18"/>
              </w:rPr>
              <w:t xml:space="preserve"> </w:t>
            </w:r>
            <w:r w:rsidRPr="00E76A68">
              <w:rPr>
                <w:color w:val="000000"/>
                <w:sz w:val="18"/>
                <w:szCs w:val="18"/>
              </w:rPr>
              <w:t>in modo abbastanza</w:t>
            </w:r>
            <w:r w:rsidR="00FE195D">
              <w:rPr>
                <w:color w:val="000000"/>
                <w:sz w:val="18"/>
                <w:szCs w:val="18"/>
              </w:rPr>
              <w:t xml:space="preserve"> </w:t>
            </w:r>
            <w:r w:rsidRPr="00E76A68">
              <w:rPr>
                <w:color w:val="000000"/>
                <w:sz w:val="18"/>
                <w:szCs w:val="18"/>
              </w:rPr>
              <w:t>corretto; li espone</w:t>
            </w:r>
            <w:r w:rsidR="00FE195D">
              <w:rPr>
                <w:color w:val="000000"/>
                <w:sz w:val="18"/>
                <w:szCs w:val="18"/>
              </w:rPr>
              <w:t xml:space="preserve"> </w:t>
            </w:r>
            <w:r w:rsidRPr="00E76A68">
              <w:rPr>
                <w:color w:val="000000"/>
                <w:sz w:val="18"/>
                <w:szCs w:val="18"/>
              </w:rPr>
              <w:t>con sufficiente</w:t>
            </w:r>
          </w:p>
          <w:p w14:paraId="2A32ECE3" w14:textId="585D7EF9" w:rsidR="002653C3" w:rsidRPr="00FE195D" w:rsidRDefault="002653C3" w:rsidP="00FE195D">
            <w:pPr>
              <w:pBdr>
                <w:top w:val="nil"/>
                <w:left w:val="nil"/>
                <w:bottom w:val="nil"/>
                <w:right w:val="nil"/>
                <w:between w:val="nil"/>
              </w:pBdr>
              <w:rPr>
                <w:color w:val="000000"/>
                <w:sz w:val="18"/>
                <w:szCs w:val="18"/>
              </w:rPr>
            </w:pPr>
            <w:r w:rsidRPr="00E76A68">
              <w:rPr>
                <w:color w:val="000000"/>
                <w:sz w:val="18"/>
                <w:szCs w:val="18"/>
              </w:rPr>
              <w:t>proprietà di</w:t>
            </w:r>
            <w:r w:rsidR="00FE195D">
              <w:rPr>
                <w:color w:val="000000"/>
                <w:sz w:val="18"/>
                <w:szCs w:val="18"/>
              </w:rPr>
              <w:t xml:space="preserve"> </w:t>
            </w:r>
            <w:r w:rsidRPr="00E76A68">
              <w:rPr>
                <w:color w:val="000000"/>
                <w:sz w:val="18"/>
                <w:szCs w:val="18"/>
              </w:rPr>
              <w:t>linguaggio.</w:t>
            </w:r>
          </w:p>
        </w:tc>
        <w:tc>
          <w:tcPr>
            <w:tcW w:w="2410" w:type="dxa"/>
          </w:tcPr>
          <w:p w14:paraId="50069758" w14:textId="7DB2146B" w:rsidR="002653C3" w:rsidRPr="00E76A68" w:rsidRDefault="002653C3" w:rsidP="00FE195D">
            <w:pPr>
              <w:pBdr>
                <w:top w:val="nil"/>
                <w:left w:val="nil"/>
                <w:bottom w:val="nil"/>
                <w:right w:val="nil"/>
                <w:between w:val="nil"/>
              </w:pBdr>
              <w:spacing w:before="1"/>
              <w:rPr>
                <w:color w:val="000000"/>
                <w:sz w:val="18"/>
                <w:szCs w:val="18"/>
              </w:rPr>
            </w:pPr>
            <w:r w:rsidRPr="00E76A68">
              <w:rPr>
                <w:color w:val="000000"/>
                <w:sz w:val="18"/>
                <w:szCs w:val="18"/>
              </w:rPr>
              <w:t>Conosce e</w:t>
            </w:r>
            <w:r w:rsidR="00FE195D">
              <w:rPr>
                <w:color w:val="000000"/>
                <w:sz w:val="18"/>
                <w:szCs w:val="18"/>
              </w:rPr>
              <w:t xml:space="preserve"> </w:t>
            </w:r>
            <w:r w:rsidRPr="00E76A68">
              <w:rPr>
                <w:color w:val="000000"/>
                <w:sz w:val="18"/>
                <w:szCs w:val="18"/>
              </w:rPr>
              <w:t>organizza i contenuti</w:t>
            </w:r>
            <w:r w:rsidR="00FE195D">
              <w:rPr>
                <w:color w:val="000000"/>
                <w:sz w:val="18"/>
                <w:szCs w:val="18"/>
              </w:rPr>
              <w:t xml:space="preserve"> </w:t>
            </w:r>
            <w:r w:rsidRPr="00E76A68">
              <w:rPr>
                <w:color w:val="000000"/>
                <w:sz w:val="18"/>
                <w:szCs w:val="18"/>
              </w:rPr>
              <w:t>in modo completo; li</w:t>
            </w:r>
          </w:p>
          <w:p w14:paraId="2D00667A" w14:textId="588AAF07" w:rsidR="002653C3" w:rsidRPr="00E76A68" w:rsidRDefault="002653C3" w:rsidP="00FE195D">
            <w:pPr>
              <w:pBdr>
                <w:top w:val="nil"/>
                <w:left w:val="nil"/>
                <w:bottom w:val="nil"/>
                <w:right w:val="nil"/>
                <w:between w:val="nil"/>
              </w:pBdr>
              <w:rPr>
                <w:color w:val="000000"/>
                <w:sz w:val="18"/>
                <w:szCs w:val="18"/>
              </w:rPr>
            </w:pPr>
            <w:r w:rsidRPr="00E76A68">
              <w:rPr>
                <w:color w:val="000000"/>
                <w:sz w:val="18"/>
                <w:szCs w:val="18"/>
              </w:rPr>
              <w:t>espone con</w:t>
            </w:r>
            <w:r w:rsidR="00FE195D">
              <w:rPr>
                <w:color w:val="000000"/>
                <w:sz w:val="18"/>
                <w:szCs w:val="18"/>
              </w:rPr>
              <w:t xml:space="preserve"> </w:t>
            </w:r>
            <w:r w:rsidRPr="00E76A68">
              <w:rPr>
                <w:color w:val="000000"/>
                <w:sz w:val="18"/>
                <w:szCs w:val="18"/>
              </w:rPr>
              <w:t>proprietà di</w:t>
            </w:r>
          </w:p>
          <w:p w14:paraId="036816B0" w14:textId="77777777" w:rsidR="002653C3" w:rsidRPr="00E76A68" w:rsidRDefault="002653C3" w:rsidP="000204FF">
            <w:pPr>
              <w:pBdr>
                <w:top w:val="nil"/>
                <w:left w:val="nil"/>
                <w:bottom w:val="nil"/>
                <w:right w:val="nil"/>
                <w:between w:val="nil"/>
              </w:pBdr>
              <w:ind w:left="105"/>
              <w:rPr>
                <w:color w:val="000000"/>
                <w:sz w:val="18"/>
                <w:szCs w:val="18"/>
              </w:rPr>
            </w:pPr>
            <w:r w:rsidRPr="00E76A68">
              <w:rPr>
                <w:color w:val="000000"/>
                <w:sz w:val="18"/>
                <w:szCs w:val="18"/>
              </w:rPr>
              <w:t>linguaggio.</w:t>
            </w:r>
          </w:p>
        </w:tc>
        <w:tc>
          <w:tcPr>
            <w:tcW w:w="2268" w:type="dxa"/>
          </w:tcPr>
          <w:p w14:paraId="053BCAC7" w14:textId="0D2EABE4" w:rsidR="002653C3" w:rsidRPr="00E76A68" w:rsidRDefault="002653C3" w:rsidP="00FE195D">
            <w:pPr>
              <w:pBdr>
                <w:top w:val="nil"/>
                <w:left w:val="nil"/>
                <w:bottom w:val="nil"/>
                <w:right w:val="nil"/>
                <w:between w:val="nil"/>
              </w:pBdr>
              <w:spacing w:before="1"/>
              <w:rPr>
                <w:color w:val="000000"/>
                <w:sz w:val="18"/>
                <w:szCs w:val="18"/>
              </w:rPr>
            </w:pPr>
            <w:r w:rsidRPr="00E76A68">
              <w:rPr>
                <w:color w:val="000000"/>
                <w:sz w:val="18"/>
                <w:szCs w:val="18"/>
              </w:rPr>
              <w:t>Conosce e</w:t>
            </w:r>
            <w:r w:rsidR="00FE195D">
              <w:rPr>
                <w:color w:val="000000"/>
                <w:sz w:val="18"/>
                <w:szCs w:val="18"/>
              </w:rPr>
              <w:t xml:space="preserve"> </w:t>
            </w:r>
            <w:r w:rsidRPr="00E76A68">
              <w:rPr>
                <w:color w:val="000000"/>
                <w:sz w:val="18"/>
                <w:szCs w:val="18"/>
              </w:rPr>
              <w:t>organizza i contenuti</w:t>
            </w:r>
            <w:r w:rsidR="00FE195D">
              <w:rPr>
                <w:color w:val="000000"/>
                <w:sz w:val="18"/>
                <w:szCs w:val="18"/>
              </w:rPr>
              <w:t xml:space="preserve"> </w:t>
            </w:r>
            <w:r w:rsidRPr="00E76A68">
              <w:rPr>
                <w:color w:val="000000"/>
                <w:sz w:val="18"/>
                <w:szCs w:val="18"/>
              </w:rPr>
              <w:t>in modo completo e</w:t>
            </w:r>
            <w:r w:rsidR="00FE195D">
              <w:rPr>
                <w:color w:val="000000"/>
                <w:sz w:val="18"/>
                <w:szCs w:val="18"/>
              </w:rPr>
              <w:t xml:space="preserve"> </w:t>
            </w:r>
            <w:r w:rsidRPr="00E76A68">
              <w:rPr>
                <w:color w:val="000000"/>
                <w:sz w:val="18"/>
                <w:szCs w:val="18"/>
              </w:rPr>
              <w:t>sicuro; li espone con</w:t>
            </w:r>
          </w:p>
          <w:p w14:paraId="31A046BB" w14:textId="51848356" w:rsidR="002653C3" w:rsidRPr="00E76A68" w:rsidRDefault="002653C3" w:rsidP="00FE195D">
            <w:pPr>
              <w:pBdr>
                <w:top w:val="nil"/>
                <w:left w:val="nil"/>
                <w:bottom w:val="nil"/>
                <w:right w:val="nil"/>
                <w:between w:val="nil"/>
              </w:pBdr>
              <w:rPr>
                <w:color w:val="000000"/>
                <w:sz w:val="18"/>
                <w:szCs w:val="18"/>
              </w:rPr>
            </w:pPr>
            <w:r w:rsidRPr="00E76A68">
              <w:rPr>
                <w:color w:val="000000"/>
                <w:sz w:val="18"/>
                <w:szCs w:val="18"/>
              </w:rPr>
              <w:t>precisione e con il</w:t>
            </w:r>
            <w:r w:rsidR="00FE195D">
              <w:rPr>
                <w:color w:val="000000"/>
                <w:sz w:val="18"/>
                <w:szCs w:val="18"/>
              </w:rPr>
              <w:t xml:space="preserve"> </w:t>
            </w:r>
            <w:r w:rsidRPr="00E76A68">
              <w:rPr>
                <w:color w:val="000000"/>
                <w:sz w:val="18"/>
                <w:szCs w:val="18"/>
              </w:rPr>
              <w:t>lessico specifico</w:t>
            </w:r>
            <w:r w:rsidR="00FE195D">
              <w:rPr>
                <w:color w:val="000000"/>
                <w:sz w:val="18"/>
                <w:szCs w:val="18"/>
              </w:rPr>
              <w:t xml:space="preserve"> </w:t>
            </w:r>
            <w:r w:rsidRPr="00E76A68">
              <w:rPr>
                <w:color w:val="000000"/>
                <w:sz w:val="18"/>
                <w:szCs w:val="18"/>
              </w:rPr>
              <w:t>della disciplina.</w:t>
            </w:r>
          </w:p>
        </w:tc>
      </w:tr>
      <w:tr w:rsidR="00DD26FC" w14:paraId="4EAF1069" w14:textId="77777777" w:rsidTr="008E65C0">
        <w:trPr>
          <w:trHeight w:hRule="exact" w:val="3515"/>
        </w:trPr>
        <w:tc>
          <w:tcPr>
            <w:tcW w:w="2062" w:type="dxa"/>
            <w:shd w:val="clear" w:color="auto" w:fill="F2F2F2" w:themeFill="background1" w:themeFillShade="F2"/>
            <w:vAlign w:val="center"/>
          </w:tcPr>
          <w:p w14:paraId="0C7D6F4E" w14:textId="77777777" w:rsidR="00DD26FC" w:rsidRDefault="00DD26FC" w:rsidP="008E65C0">
            <w:pPr>
              <w:pBdr>
                <w:top w:val="nil"/>
                <w:left w:val="nil"/>
                <w:bottom w:val="nil"/>
                <w:right w:val="nil"/>
                <w:between w:val="nil"/>
              </w:pBdr>
              <w:ind w:left="107"/>
              <w:jc w:val="center"/>
              <w:rPr>
                <w:b/>
                <w:color w:val="000000"/>
                <w:sz w:val="20"/>
                <w:szCs w:val="20"/>
              </w:rPr>
            </w:pPr>
          </w:p>
          <w:p w14:paraId="4323CA4B" w14:textId="77777777" w:rsidR="00DD26FC" w:rsidRDefault="00DD26FC" w:rsidP="008E65C0">
            <w:pPr>
              <w:pBdr>
                <w:top w:val="nil"/>
                <w:left w:val="nil"/>
                <w:bottom w:val="nil"/>
                <w:right w:val="nil"/>
                <w:between w:val="nil"/>
              </w:pBdr>
              <w:ind w:left="107"/>
              <w:jc w:val="center"/>
              <w:rPr>
                <w:b/>
                <w:color w:val="000000"/>
                <w:sz w:val="20"/>
                <w:szCs w:val="20"/>
              </w:rPr>
            </w:pPr>
            <w:r>
              <w:rPr>
                <w:b/>
                <w:color w:val="000000"/>
                <w:sz w:val="20"/>
                <w:szCs w:val="20"/>
              </w:rPr>
              <w:t>REGIONE E SISTEMA TERRITORIALE</w:t>
            </w:r>
          </w:p>
          <w:p w14:paraId="4F14799C" w14:textId="77777777" w:rsidR="00DD26FC" w:rsidRDefault="00DD26FC" w:rsidP="008E65C0">
            <w:pPr>
              <w:pBdr>
                <w:top w:val="nil"/>
                <w:left w:val="nil"/>
                <w:bottom w:val="nil"/>
                <w:right w:val="nil"/>
                <w:between w:val="nil"/>
              </w:pBdr>
              <w:ind w:left="107"/>
              <w:jc w:val="center"/>
              <w:rPr>
                <w:b/>
                <w:color w:val="000000"/>
                <w:sz w:val="20"/>
                <w:szCs w:val="20"/>
              </w:rPr>
            </w:pPr>
          </w:p>
        </w:tc>
        <w:tc>
          <w:tcPr>
            <w:tcW w:w="2062" w:type="dxa"/>
          </w:tcPr>
          <w:p w14:paraId="4C64FA73" w14:textId="562A8D7A" w:rsidR="004A5F8F" w:rsidRDefault="006454C1" w:rsidP="00FE195D">
            <w:pPr>
              <w:pBdr>
                <w:top w:val="nil"/>
                <w:left w:val="nil"/>
                <w:bottom w:val="nil"/>
                <w:right w:val="nil"/>
                <w:between w:val="nil"/>
              </w:pBdr>
              <w:rPr>
                <w:color w:val="000000"/>
                <w:sz w:val="20"/>
                <w:szCs w:val="20"/>
              </w:rPr>
            </w:pPr>
            <w:r>
              <w:rPr>
                <w:color w:val="000000"/>
                <w:sz w:val="20"/>
                <w:szCs w:val="20"/>
              </w:rPr>
              <w:t xml:space="preserve">Conoscenza dell’organizzazione del sistema territoriale italiano </w:t>
            </w:r>
            <w:r w:rsidR="00F01D60">
              <w:rPr>
                <w:color w:val="000000"/>
                <w:sz w:val="20"/>
                <w:szCs w:val="20"/>
              </w:rPr>
              <w:t xml:space="preserve">e </w:t>
            </w:r>
            <w:r>
              <w:rPr>
                <w:color w:val="000000"/>
                <w:sz w:val="20"/>
                <w:szCs w:val="20"/>
              </w:rPr>
              <w:t>a</w:t>
            </w:r>
            <w:r w:rsidR="004A5F8F">
              <w:rPr>
                <w:color w:val="000000"/>
                <w:sz w:val="20"/>
                <w:szCs w:val="20"/>
              </w:rPr>
              <w:t>cquisizione del concetto di regione</w:t>
            </w:r>
          </w:p>
          <w:p w14:paraId="58E8E73E" w14:textId="77777777" w:rsidR="004A5F8F" w:rsidRDefault="004A5F8F" w:rsidP="005E5674">
            <w:pPr>
              <w:pBdr>
                <w:top w:val="nil"/>
                <w:left w:val="nil"/>
                <w:bottom w:val="nil"/>
                <w:right w:val="nil"/>
                <w:between w:val="nil"/>
              </w:pBdr>
              <w:ind w:left="107"/>
              <w:rPr>
                <w:color w:val="000000"/>
                <w:sz w:val="20"/>
                <w:szCs w:val="20"/>
              </w:rPr>
            </w:pPr>
            <w:r>
              <w:rPr>
                <w:color w:val="000000"/>
                <w:sz w:val="20"/>
                <w:szCs w:val="20"/>
              </w:rPr>
              <w:t>geografica</w:t>
            </w:r>
            <w:r w:rsidR="006454C1">
              <w:rPr>
                <w:color w:val="000000"/>
                <w:sz w:val="20"/>
                <w:szCs w:val="20"/>
              </w:rPr>
              <w:t>.</w:t>
            </w:r>
          </w:p>
          <w:p w14:paraId="79FC0AB7" w14:textId="77777777" w:rsidR="006454C1" w:rsidRDefault="006454C1" w:rsidP="005E5674">
            <w:pPr>
              <w:pBdr>
                <w:top w:val="nil"/>
                <w:left w:val="nil"/>
                <w:bottom w:val="nil"/>
                <w:right w:val="nil"/>
                <w:between w:val="nil"/>
              </w:pBdr>
              <w:ind w:left="107"/>
              <w:rPr>
                <w:color w:val="000000"/>
                <w:sz w:val="20"/>
                <w:szCs w:val="20"/>
              </w:rPr>
            </w:pPr>
          </w:p>
          <w:p w14:paraId="5533FC79" w14:textId="77777777" w:rsidR="006454C1" w:rsidRDefault="006454C1" w:rsidP="005E5674">
            <w:pPr>
              <w:pBdr>
                <w:top w:val="nil"/>
                <w:left w:val="nil"/>
                <w:bottom w:val="nil"/>
                <w:right w:val="nil"/>
                <w:between w:val="nil"/>
              </w:pBdr>
              <w:ind w:left="107"/>
              <w:rPr>
                <w:color w:val="000000"/>
                <w:sz w:val="20"/>
                <w:szCs w:val="20"/>
              </w:rPr>
            </w:pPr>
          </w:p>
          <w:p w14:paraId="4669A0AC" w14:textId="77777777" w:rsidR="006454C1" w:rsidRDefault="006454C1" w:rsidP="005E5674">
            <w:pPr>
              <w:pBdr>
                <w:top w:val="nil"/>
                <w:left w:val="nil"/>
                <w:bottom w:val="nil"/>
                <w:right w:val="nil"/>
                <w:between w:val="nil"/>
              </w:pBdr>
              <w:ind w:left="107"/>
              <w:rPr>
                <w:color w:val="000000"/>
                <w:sz w:val="20"/>
                <w:szCs w:val="20"/>
              </w:rPr>
            </w:pPr>
          </w:p>
          <w:p w14:paraId="58771BBF" w14:textId="7DCC3EF9" w:rsidR="006454C1" w:rsidRDefault="00C779E6" w:rsidP="008213DF">
            <w:pPr>
              <w:pBdr>
                <w:top w:val="nil"/>
                <w:left w:val="nil"/>
                <w:bottom w:val="nil"/>
                <w:right w:val="nil"/>
                <w:between w:val="nil"/>
              </w:pBdr>
              <w:rPr>
                <w:color w:val="000000"/>
                <w:sz w:val="20"/>
                <w:szCs w:val="20"/>
              </w:rPr>
            </w:pPr>
            <w:r>
              <w:rPr>
                <w:color w:val="000000"/>
                <w:sz w:val="20"/>
                <w:szCs w:val="20"/>
              </w:rPr>
              <w:t xml:space="preserve">Valorizzazione e tutela del patrimonio naturale e culturale. </w:t>
            </w:r>
          </w:p>
          <w:p w14:paraId="6C7045E7" w14:textId="77777777" w:rsidR="006454C1" w:rsidRDefault="006454C1" w:rsidP="005E5674">
            <w:pPr>
              <w:pBdr>
                <w:top w:val="nil"/>
                <w:left w:val="nil"/>
                <w:bottom w:val="nil"/>
                <w:right w:val="nil"/>
                <w:between w:val="nil"/>
              </w:pBdr>
              <w:ind w:left="107"/>
              <w:rPr>
                <w:color w:val="000000"/>
                <w:sz w:val="20"/>
                <w:szCs w:val="20"/>
              </w:rPr>
            </w:pPr>
          </w:p>
        </w:tc>
        <w:tc>
          <w:tcPr>
            <w:tcW w:w="2250" w:type="dxa"/>
          </w:tcPr>
          <w:p w14:paraId="0A0F41E2" w14:textId="77777777" w:rsidR="00DD26FC" w:rsidRDefault="00DD26FC" w:rsidP="00FE195D">
            <w:pPr>
              <w:pBdr>
                <w:top w:val="nil"/>
                <w:left w:val="nil"/>
                <w:bottom w:val="nil"/>
                <w:right w:val="nil"/>
                <w:between w:val="nil"/>
              </w:pBdr>
              <w:rPr>
                <w:color w:val="000000"/>
                <w:sz w:val="20"/>
                <w:szCs w:val="20"/>
              </w:rPr>
            </w:pPr>
            <w:r>
              <w:rPr>
                <w:color w:val="000000"/>
                <w:sz w:val="20"/>
                <w:szCs w:val="20"/>
              </w:rPr>
              <w:t xml:space="preserve">Conosce </w:t>
            </w:r>
            <w:r w:rsidR="00C779E6">
              <w:rPr>
                <w:color w:val="000000"/>
                <w:sz w:val="20"/>
                <w:szCs w:val="20"/>
              </w:rPr>
              <w:t>e organizza le informazioni relative al</w:t>
            </w:r>
            <w:r w:rsidR="00F01D60">
              <w:rPr>
                <w:color w:val="000000"/>
                <w:sz w:val="20"/>
                <w:szCs w:val="20"/>
              </w:rPr>
              <w:t>le caratteristiche fisiche, amministrative, storico-culturali e climatiche delle regioni italiane</w:t>
            </w:r>
            <w:r w:rsidR="00C779E6">
              <w:rPr>
                <w:color w:val="000000"/>
                <w:sz w:val="20"/>
                <w:szCs w:val="20"/>
              </w:rPr>
              <w:t>,</w:t>
            </w:r>
            <w:r w:rsidR="00F01D60">
              <w:rPr>
                <w:color w:val="000000"/>
                <w:sz w:val="20"/>
                <w:szCs w:val="20"/>
              </w:rPr>
              <w:t xml:space="preserve"> individua</w:t>
            </w:r>
            <w:r w:rsidR="00C779E6">
              <w:rPr>
                <w:color w:val="000000"/>
                <w:sz w:val="20"/>
                <w:szCs w:val="20"/>
              </w:rPr>
              <w:t xml:space="preserve">ndo </w:t>
            </w:r>
            <w:r w:rsidR="00F01D60">
              <w:rPr>
                <w:color w:val="000000"/>
                <w:sz w:val="20"/>
                <w:szCs w:val="20"/>
              </w:rPr>
              <w:t>analogie e differenze</w:t>
            </w:r>
            <w:r w:rsidR="00C779E6">
              <w:rPr>
                <w:color w:val="000000"/>
                <w:sz w:val="20"/>
                <w:szCs w:val="20"/>
              </w:rPr>
              <w:t>.</w:t>
            </w:r>
          </w:p>
          <w:p w14:paraId="065F1E52" w14:textId="77777777" w:rsidR="00C779E6" w:rsidRDefault="00C779E6" w:rsidP="005E5674">
            <w:pPr>
              <w:pBdr>
                <w:top w:val="nil"/>
                <w:left w:val="nil"/>
                <w:bottom w:val="nil"/>
                <w:right w:val="nil"/>
                <w:between w:val="nil"/>
              </w:pBdr>
              <w:ind w:left="107"/>
              <w:rPr>
                <w:color w:val="000000"/>
                <w:sz w:val="20"/>
                <w:szCs w:val="20"/>
              </w:rPr>
            </w:pPr>
          </w:p>
          <w:p w14:paraId="5AB8C87D" w14:textId="77777777" w:rsidR="00C779E6" w:rsidRDefault="00C779E6" w:rsidP="008213DF">
            <w:pPr>
              <w:pBdr>
                <w:top w:val="nil"/>
                <w:left w:val="nil"/>
                <w:bottom w:val="nil"/>
                <w:right w:val="nil"/>
                <w:between w:val="nil"/>
              </w:pBdr>
              <w:rPr>
                <w:color w:val="000000"/>
                <w:sz w:val="20"/>
                <w:szCs w:val="20"/>
              </w:rPr>
            </w:pPr>
            <w:r>
              <w:rPr>
                <w:color w:val="000000"/>
                <w:sz w:val="20"/>
                <w:szCs w:val="20"/>
              </w:rPr>
              <w:t xml:space="preserve">Conosce gli elementi di valore ambientale e culturale presenti sul territorio da valorizzare e tutelare </w:t>
            </w:r>
          </w:p>
        </w:tc>
        <w:tc>
          <w:tcPr>
            <w:tcW w:w="1985" w:type="dxa"/>
          </w:tcPr>
          <w:p w14:paraId="07980D54" w14:textId="77777777" w:rsidR="00F01D60" w:rsidRDefault="00F01D60" w:rsidP="00FE195D">
            <w:pPr>
              <w:pBdr>
                <w:top w:val="nil"/>
                <w:left w:val="nil"/>
                <w:bottom w:val="nil"/>
                <w:right w:val="nil"/>
                <w:between w:val="nil"/>
              </w:pBdr>
              <w:rPr>
                <w:color w:val="000000"/>
                <w:sz w:val="20"/>
                <w:szCs w:val="20"/>
              </w:rPr>
            </w:pPr>
            <w:r>
              <w:rPr>
                <w:color w:val="000000"/>
                <w:sz w:val="20"/>
                <w:szCs w:val="20"/>
              </w:rPr>
              <w:t>Organizza le</w:t>
            </w:r>
          </w:p>
          <w:p w14:paraId="6F43F341" w14:textId="77777777" w:rsidR="00F01D60" w:rsidRDefault="00F01D60" w:rsidP="00FE195D">
            <w:pPr>
              <w:pBdr>
                <w:top w:val="nil"/>
                <w:left w:val="nil"/>
                <w:bottom w:val="nil"/>
                <w:right w:val="nil"/>
                <w:between w:val="nil"/>
              </w:pBdr>
              <w:rPr>
                <w:color w:val="000000"/>
                <w:sz w:val="20"/>
                <w:szCs w:val="20"/>
              </w:rPr>
            </w:pPr>
            <w:r>
              <w:rPr>
                <w:color w:val="000000"/>
                <w:sz w:val="20"/>
                <w:szCs w:val="20"/>
              </w:rPr>
              <w:t>informazioni solo se</w:t>
            </w:r>
          </w:p>
          <w:p w14:paraId="242F8F44" w14:textId="03A4E760" w:rsidR="00F01D60" w:rsidRDefault="00FE195D" w:rsidP="00F01D60">
            <w:pPr>
              <w:pBdr>
                <w:top w:val="nil"/>
                <w:left w:val="nil"/>
                <w:bottom w:val="nil"/>
                <w:right w:val="nil"/>
                <w:between w:val="nil"/>
              </w:pBdr>
              <w:rPr>
                <w:color w:val="000000"/>
                <w:sz w:val="20"/>
                <w:szCs w:val="20"/>
              </w:rPr>
            </w:pPr>
            <w:r>
              <w:rPr>
                <w:color w:val="000000"/>
                <w:sz w:val="20"/>
                <w:szCs w:val="20"/>
              </w:rPr>
              <w:t>g</w:t>
            </w:r>
            <w:r w:rsidR="00F01D60">
              <w:rPr>
                <w:color w:val="000000"/>
                <w:sz w:val="20"/>
                <w:szCs w:val="20"/>
              </w:rPr>
              <w:t xml:space="preserve">uidato, </w:t>
            </w:r>
            <w:proofErr w:type="gramStart"/>
            <w:r w:rsidR="00F01D60">
              <w:rPr>
                <w:color w:val="000000"/>
                <w:sz w:val="20"/>
                <w:szCs w:val="20"/>
              </w:rPr>
              <w:t>memorizza  i</w:t>
            </w:r>
            <w:proofErr w:type="gramEnd"/>
            <w:r w:rsidR="00F01D60">
              <w:rPr>
                <w:color w:val="000000"/>
                <w:sz w:val="20"/>
                <w:szCs w:val="20"/>
              </w:rPr>
              <w:t xml:space="preserve"> contenuti in modo</w:t>
            </w:r>
          </w:p>
          <w:p w14:paraId="4F97EFFB" w14:textId="77777777" w:rsidR="00F01D60" w:rsidRDefault="00F01D60" w:rsidP="00FE195D">
            <w:pPr>
              <w:pBdr>
                <w:top w:val="nil"/>
                <w:left w:val="nil"/>
                <w:bottom w:val="nil"/>
                <w:right w:val="nil"/>
                <w:between w:val="nil"/>
              </w:pBdr>
              <w:rPr>
                <w:color w:val="000000"/>
                <w:sz w:val="20"/>
                <w:szCs w:val="20"/>
              </w:rPr>
            </w:pPr>
            <w:r>
              <w:rPr>
                <w:color w:val="000000"/>
                <w:sz w:val="20"/>
                <w:szCs w:val="20"/>
              </w:rPr>
              <w:t>lacunoso e li espone</w:t>
            </w:r>
          </w:p>
          <w:p w14:paraId="12DE4694" w14:textId="77777777" w:rsidR="00F01D60" w:rsidRDefault="00F01D60" w:rsidP="00FE195D">
            <w:pPr>
              <w:pBdr>
                <w:top w:val="nil"/>
                <w:left w:val="nil"/>
                <w:bottom w:val="nil"/>
                <w:right w:val="nil"/>
                <w:between w:val="nil"/>
              </w:pBdr>
              <w:rPr>
                <w:color w:val="000000"/>
                <w:sz w:val="20"/>
                <w:szCs w:val="20"/>
              </w:rPr>
            </w:pPr>
            <w:r>
              <w:rPr>
                <w:color w:val="000000"/>
                <w:sz w:val="20"/>
                <w:szCs w:val="20"/>
              </w:rPr>
              <w:t>confusamente</w:t>
            </w:r>
          </w:p>
          <w:p w14:paraId="74465FCC" w14:textId="77777777" w:rsidR="00C779E6" w:rsidRDefault="00C779E6" w:rsidP="00F01D60">
            <w:pPr>
              <w:pBdr>
                <w:top w:val="nil"/>
                <w:left w:val="nil"/>
                <w:bottom w:val="nil"/>
                <w:right w:val="nil"/>
                <w:between w:val="nil"/>
              </w:pBdr>
              <w:ind w:left="108"/>
              <w:rPr>
                <w:color w:val="000000"/>
                <w:sz w:val="20"/>
                <w:szCs w:val="20"/>
              </w:rPr>
            </w:pPr>
          </w:p>
          <w:p w14:paraId="4AD6129D" w14:textId="77777777" w:rsidR="00C779E6" w:rsidRDefault="00C779E6" w:rsidP="00F01D60">
            <w:pPr>
              <w:pBdr>
                <w:top w:val="nil"/>
                <w:left w:val="nil"/>
                <w:bottom w:val="nil"/>
                <w:right w:val="nil"/>
                <w:between w:val="nil"/>
              </w:pBdr>
              <w:ind w:left="108"/>
              <w:rPr>
                <w:color w:val="000000"/>
                <w:sz w:val="20"/>
                <w:szCs w:val="20"/>
              </w:rPr>
            </w:pPr>
          </w:p>
          <w:p w14:paraId="1194F478" w14:textId="77777777" w:rsidR="00C779E6" w:rsidRDefault="00C779E6" w:rsidP="00F01D60">
            <w:pPr>
              <w:pBdr>
                <w:top w:val="nil"/>
                <w:left w:val="nil"/>
                <w:bottom w:val="nil"/>
                <w:right w:val="nil"/>
                <w:between w:val="nil"/>
              </w:pBdr>
              <w:ind w:left="108"/>
              <w:rPr>
                <w:color w:val="000000"/>
                <w:sz w:val="20"/>
                <w:szCs w:val="20"/>
              </w:rPr>
            </w:pPr>
          </w:p>
          <w:p w14:paraId="425CEBEE" w14:textId="77777777" w:rsidR="00C779E6" w:rsidRDefault="00C779E6" w:rsidP="008213DF">
            <w:pPr>
              <w:pBdr>
                <w:top w:val="nil"/>
                <w:left w:val="nil"/>
                <w:bottom w:val="nil"/>
                <w:right w:val="nil"/>
                <w:between w:val="nil"/>
              </w:pBdr>
              <w:rPr>
                <w:color w:val="000000"/>
                <w:sz w:val="20"/>
                <w:szCs w:val="20"/>
              </w:rPr>
            </w:pPr>
            <w:r>
              <w:rPr>
                <w:color w:val="000000"/>
                <w:sz w:val="20"/>
                <w:szCs w:val="20"/>
              </w:rPr>
              <w:t xml:space="preserve">Conosce gli elementi di valore ambientale e culturale presenti sul territorio in modo lacunoso </w:t>
            </w:r>
          </w:p>
        </w:tc>
        <w:tc>
          <w:tcPr>
            <w:tcW w:w="1984" w:type="dxa"/>
          </w:tcPr>
          <w:p w14:paraId="7F2159A2" w14:textId="540B65E3" w:rsidR="00F01D60" w:rsidRDefault="00F01D60" w:rsidP="008213DF">
            <w:pPr>
              <w:pBdr>
                <w:top w:val="nil"/>
                <w:left w:val="nil"/>
                <w:bottom w:val="nil"/>
                <w:right w:val="nil"/>
                <w:between w:val="nil"/>
              </w:pBdr>
              <w:rPr>
                <w:color w:val="000000"/>
                <w:sz w:val="20"/>
                <w:szCs w:val="20"/>
              </w:rPr>
            </w:pPr>
            <w:r>
              <w:rPr>
                <w:color w:val="000000"/>
                <w:sz w:val="20"/>
                <w:szCs w:val="20"/>
              </w:rPr>
              <w:t>Conosce e</w:t>
            </w:r>
            <w:r w:rsidR="008213DF">
              <w:rPr>
                <w:color w:val="000000"/>
                <w:sz w:val="20"/>
                <w:szCs w:val="20"/>
              </w:rPr>
              <w:t xml:space="preserve"> </w:t>
            </w:r>
            <w:r>
              <w:rPr>
                <w:color w:val="000000"/>
                <w:sz w:val="20"/>
                <w:szCs w:val="20"/>
              </w:rPr>
              <w:t>organizza i contenuti</w:t>
            </w:r>
            <w:r w:rsidR="008213DF">
              <w:rPr>
                <w:color w:val="000000"/>
                <w:sz w:val="20"/>
                <w:szCs w:val="20"/>
              </w:rPr>
              <w:t xml:space="preserve"> </w:t>
            </w:r>
            <w:r>
              <w:rPr>
                <w:color w:val="000000"/>
                <w:sz w:val="20"/>
                <w:szCs w:val="20"/>
              </w:rPr>
              <w:t>in modo abbastanza</w:t>
            </w:r>
            <w:r w:rsidR="008213DF">
              <w:rPr>
                <w:color w:val="000000"/>
                <w:sz w:val="20"/>
                <w:szCs w:val="20"/>
              </w:rPr>
              <w:t xml:space="preserve"> </w:t>
            </w:r>
            <w:r>
              <w:rPr>
                <w:color w:val="000000"/>
                <w:sz w:val="20"/>
                <w:szCs w:val="20"/>
              </w:rPr>
              <w:t>corretto; li espon</w:t>
            </w:r>
            <w:r w:rsidR="008213DF">
              <w:rPr>
                <w:color w:val="000000"/>
                <w:sz w:val="20"/>
                <w:szCs w:val="20"/>
              </w:rPr>
              <w:t xml:space="preserve">e </w:t>
            </w:r>
            <w:r>
              <w:rPr>
                <w:color w:val="000000"/>
                <w:sz w:val="20"/>
                <w:szCs w:val="20"/>
              </w:rPr>
              <w:t>con</w:t>
            </w:r>
            <w:r w:rsidR="008213DF">
              <w:rPr>
                <w:color w:val="000000"/>
                <w:sz w:val="20"/>
                <w:szCs w:val="20"/>
              </w:rPr>
              <w:t xml:space="preserve"> </w:t>
            </w:r>
            <w:r>
              <w:rPr>
                <w:color w:val="000000"/>
                <w:sz w:val="20"/>
                <w:szCs w:val="20"/>
              </w:rPr>
              <w:t>sufficiente</w:t>
            </w:r>
            <w:r w:rsidR="008213DF">
              <w:rPr>
                <w:color w:val="000000"/>
                <w:sz w:val="20"/>
                <w:szCs w:val="20"/>
              </w:rPr>
              <w:t xml:space="preserve"> </w:t>
            </w:r>
            <w:r>
              <w:rPr>
                <w:color w:val="000000"/>
                <w:sz w:val="20"/>
                <w:szCs w:val="20"/>
              </w:rPr>
              <w:t>proprietà di</w:t>
            </w:r>
          </w:p>
          <w:p w14:paraId="3D78A4E5" w14:textId="77777777" w:rsidR="00F01D60" w:rsidRDefault="00F01D60" w:rsidP="008213DF">
            <w:pPr>
              <w:pBdr>
                <w:top w:val="nil"/>
                <w:left w:val="nil"/>
                <w:bottom w:val="nil"/>
                <w:right w:val="nil"/>
                <w:between w:val="nil"/>
              </w:pBdr>
              <w:rPr>
                <w:color w:val="000000"/>
                <w:sz w:val="20"/>
                <w:szCs w:val="20"/>
              </w:rPr>
            </w:pPr>
            <w:r>
              <w:rPr>
                <w:color w:val="000000"/>
                <w:sz w:val="20"/>
                <w:szCs w:val="20"/>
              </w:rPr>
              <w:t>linguaggio.</w:t>
            </w:r>
          </w:p>
          <w:p w14:paraId="585AC792" w14:textId="77777777" w:rsidR="00C779E6" w:rsidRDefault="00C779E6" w:rsidP="00F01D60">
            <w:pPr>
              <w:pBdr>
                <w:top w:val="nil"/>
                <w:left w:val="nil"/>
                <w:bottom w:val="nil"/>
                <w:right w:val="nil"/>
                <w:between w:val="nil"/>
              </w:pBdr>
              <w:ind w:left="105"/>
              <w:rPr>
                <w:color w:val="000000"/>
                <w:sz w:val="20"/>
                <w:szCs w:val="20"/>
              </w:rPr>
            </w:pPr>
          </w:p>
          <w:p w14:paraId="2DA718D6" w14:textId="77777777" w:rsidR="00C779E6" w:rsidRDefault="00C779E6" w:rsidP="00F01D60">
            <w:pPr>
              <w:pBdr>
                <w:top w:val="nil"/>
                <w:left w:val="nil"/>
                <w:bottom w:val="nil"/>
                <w:right w:val="nil"/>
                <w:between w:val="nil"/>
              </w:pBdr>
              <w:ind w:left="105"/>
              <w:rPr>
                <w:color w:val="000000"/>
                <w:sz w:val="20"/>
                <w:szCs w:val="20"/>
              </w:rPr>
            </w:pPr>
          </w:p>
          <w:p w14:paraId="7E7099B0" w14:textId="77777777" w:rsidR="00C779E6" w:rsidRDefault="00C779E6" w:rsidP="00F01D60">
            <w:pPr>
              <w:pBdr>
                <w:top w:val="nil"/>
                <w:left w:val="nil"/>
                <w:bottom w:val="nil"/>
                <w:right w:val="nil"/>
                <w:between w:val="nil"/>
              </w:pBdr>
              <w:ind w:left="105"/>
              <w:rPr>
                <w:color w:val="000000"/>
                <w:sz w:val="20"/>
                <w:szCs w:val="20"/>
              </w:rPr>
            </w:pPr>
          </w:p>
          <w:p w14:paraId="5DE66471" w14:textId="77777777" w:rsidR="00C779E6" w:rsidRDefault="00C779E6" w:rsidP="008213DF">
            <w:pPr>
              <w:pBdr>
                <w:top w:val="nil"/>
                <w:left w:val="nil"/>
                <w:bottom w:val="nil"/>
                <w:right w:val="nil"/>
                <w:between w:val="nil"/>
              </w:pBdr>
              <w:rPr>
                <w:color w:val="000000"/>
                <w:sz w:val="20"/>
                <w:szCs w:val="20"/>
              </w:rPr>
            </w:pPr>
            <w:r>
              <w:rPr>
                <w:color w:val="000000"/>
                <w:sz w:val="20"/>
                <w:szCs w:val="20"/>
              </w:rPr>
              <w:t xml:space="preserve">Conosce gli elementi di valore ambientale e culturale presenti sul territorio in </w:t>
            </w:r>
            <w:r w:rsidR="00FF5890">
              <w:rPr>
                <w:color w:val="000000"/>
                <w:sz w:val="20"/>
                <w:szCs w:val="20"/>
              </w:rPr>
              <w:t>modo essenziale</w:t>
            </w:r>
          </w:p>
        </w:tc>
        <w:tc>
          <w:tcPr>
            <w:tcW w:w="2410" w:type="dxa"/>
          </w:tcPr>
          <w:p w14:paraId="492F9799" w14:textId="041B9FB8" w:rsidR="00F01D60" w:rsidRDefault="00F01D60" w:rsidP="008213DF">
            <w:pPr>
              <w:pBdr>
                <w:top w:val="nil"/>
                <w:left w:val="nil"/>
                <w:bottom w:val="nil"/>
                <w:right w:val="nil"/>
                <w:between w:val="nil"/>
              </w:pBdr>
              <w:spacing w:before="1"/>
              <w:rPr>
                <w:color w:val="000000"/>
                <w:sz w:val="20"/>
                <w:szCs w:val="20"/>
              </w:rPr>
            </w:pPr>
            <w:r>
              <w:rPr>
                <w:color w:val="000000"/>
                <w:sz w:val="20"/>
                <w:szCs w:val="20"/>
              </w:rPr>
              <w:t>Conosce e</w:t>
            </w:r>
            <w:r w:rsidR="008213DF">
              <w:rPr>
                <w:color w:val="000000"/>
                <w:sz w:val="20"/>
                <w:szCs w:val="20"/>
              </w:rPr>
              <w:t xml:space="preserve"> </w:t>
            </w:r>
            <w:r>
              <w:rPr>
                <w:color w:val="000000"/>
                <w:sz w:val="20"/>
                <w:szCs w:val="20"/>
              </w:rPr>
              <w:t>organizza i contenuti</w:t>
            </w:r>
            <w:r w:rsidR="008213DF">
              <w:rPr>
                <w:color w:val="000000"/>
                <w:sz w:val="20"/>
                <w:szCs w:val="20"/>
              </w:rPr>
              <w:t xml:space="preserve"> </w:t>
            </w:r>
            <w:r>
              <w:rPr>
                <w:color w:val="000000"/>
                <w:sz w:val="20"/>
                <w:szCs w:val="20"/>
              </w:rPr>
              <w:t>in modo completo; li</w:t>
            </w:r>
            <w:r w:rsidR="008213DF">
              <w:rPr>
                <w:color w:val="000000"/>
                <w:sz w:val="20"/>
                <w:szCs w:val="20"/>
              </w:rPr>
              <w:t xml:space="preserve"> </w:t>
            </w:r>
            <w:r>
              <w:rPr>
                <w:color w:val="000000"/>
                <w:sz w:val="20"/>
                <w:szCs w:val="20"/>
              </w:rPr>
              <w:t>espone con</w:t>
            </w:r>
            <w:r w:rsidR="008213DF">
              <w:rPr>
                <w:color w:val="000000"/>
                <w:sz w:val="20"/>
                <w:szCs w:val="20"/>
              </w:rPr>
              <w:t xml:space="preserve"> </w:t>
            </w:r>
            <w:r>
              <w:rPr>
                <w:color w:val="000000"/>
                <w:sz w:val="20"/>
                <w:szCs w:val="20"/>
              </w:rPr>
              <w:t>proprietà di</w:t>
            </w:r>
            <w:r w:rsidR="00235ACF">
              <w:rPr>
                <w:color w:val="000000"/>
                <w:sz w:val="20"/>
                <w:szCs w:val="20"/>
              </w:rPr>
              <w:t xml:space="preserve"> </w:t>
            </w:r>
            <w:r>
              <w:rPr>
                <w:color w:val="000000"/>
                <w:sz w:val="20"/>
                <w:szCs w:val="20"/>
              </w:rPr>
              <w:t>linguaggio.</w:t>
            </w:r>
          </w:p>
          <w:p w14:paraId="41D7989B" w14:textId="77777777" w:rsidR="00FF5890" w:rsidRDefault="00FF5890" w:rsidP="00F01D60">
            <w:pPr>
              <w:pBdr>
                <w:top w:val="nil"/>
                <w:left w:val="nil"/>
                <w:bottom w:val="nil"/>
                <w:right w:val="nil"/>
                <w:between w:val="nil"/>
              </w:pBdr>
              <w:ind w:left="105"/>
              <w:rPr>
                <w:color w:val="000000"/>
                <w:sz w:val="20"/>
                <w:szCs w:val="20"/>
              </w:rPr>
            </w:pPr>
          </w:p>
          <w:p w14:paraId="07064BDA" w14:textId="77777777" w:rsidR="00FF5890" w:rsidRDefault="00FF5890" w:rsidP="00F01D60">
            <w:pPr>
              <w:pBdr>
                <w:top w:val="nil"/>
                <w:left w:val="nil"/>
                <w:bottom w:val="nil"/>
                <w:right w:val="nil"/>
                <w:between w:val="nil"/>
              </w:pBdr>
              <w:ind w:left="105"/>
              <w:rPr>
                <w:color w:val="000000"/>
                <w:sz w:val="20"/>
                <w:szCs w:val="20"/>
              </w:rPr>
            </w:pPr>
          </w:p>
          <w:p w14:paraId="17989FFF" w14:textId="77777777" w:rsidR="00FF5890" w:rsidRDefault="00FF5890" w:rsidP="00F01D60">
            <w:pPr>
              <w:pBdr>
                <w:top w:val="nil"/>
                <w:left w:val="nil"/>
                <w:bottom w:val="nil"/>
                <w:right w:val="nil"/>
                <w:between w:val="nil"/>
              </w:pBdr>
              <w:ind w:left="105"/>
              <w:rPr>
                <w:color w:val="000000"/>
                <w:sz w:val="20"/>
                <w:szCs w:val="20"/>
              </w:rPr>
            </w:pPr>
          </w:p>
          <w:p w14:paraId="553EBD25" w14:textId="77777777" w:rsidR="00FF5890" w:rsidRDefault="00FF5890" w:rsidP="00F01D60">
            <w:pPr>
              <w:pBdr>
                <w:top w:val="nil"/>
                <w:left w:val="nil"/>
                <w:bottom w:val="nil"/>
                <w:right w:val="nil"/>
                <w:between w:val="nil"/>
              </w:pBdr>
              <w:ind w:left="105"/>
              <w:rPr>
                <w:color w:val="000000"/>
                <w:sz w:val="20"/>
                <w:szCs w:val="20"/>
              </w:rPr>
            </w:pPr>
          </w:p>
          <w:p w14:paraId="62EB2788" w14:textId="77777777" w:rsidR="00FF5890" w:rsidRDefault="00FF5890" w:rsidP="00F01D60">
            <w:pPr>
              <w:pBdr>
                <w:top w:val="nil"/>
                <w:left w:val="nil"/>
                <w:bottom w:val="nil"/>
                <w:right w:val="nil"/>
                <w:between w:val="nil"/>
              </w:pBdr>
              <w:ind w:left="105"/>
              <w:rPr>
                <w:color w:val="000000"/>
                <w:sz w:val="20"/>
                <w:szCs w:val="20"/>
              </w:rPr>
            </w:pPr>
          </w:p>
          <w:p w14:paraId="7258663E" w14:textId="77777777" w:rsidR="00FF5890" w:rsidRPr="00F01D60" w:rsidRDefault="00FF5890" w:rsidP="00FF5890">
            <w:pPr>
              <w:pBdr>
                <w:top w:val="nil"/>
                <w:left w:val="nil"/>
                <w:bottom w:val="nil"/>
                <w:right w:val="nil"/>
                <w:between w:val="nil"/>
              </w:pBdr>
              <w:ind w:left="105"/>
              <w:rPr>
                <w:color w:val="000000"/>
                <w:sz w:val="20"/>
                <w:szCs w:val="20"/>
              </w:rPr>
            </w:pPr>
            <w:r>
              <w:rPr>
                <w:color w:val="000000"/>
                <w:sz w:val="20"/>
                <w:szCs w:val="20"/>
              </w:rPr>
              <w:t>Conosce gli elementi di valore ambientale e culturale e comprende l’importanza della loro tutela</w:t>
            </w:r>
          </w:p>
        </w:tc>
        <w:tc>
          <w:tcPr>
            <w:tcW w:w="2268" w:type="dxa"/>
          </w:tcPr>
          <w:p w14:paraId="0984E324" w14:textId="392E711E" w:rsidR="00FF5890" w:rsidRDefault="00F01D60" w:rsidP="008213DF">
            <w:pPr>
              <w:pBdr>
                <w:top w:val="nil"/>
                <w:left w:val="nil"/>
                <w:bottom w:val="nil"/>
                <w:right w:val="nil"/>
                <w:between w:val="nil"/>
              </w:pBdr>
              <w:spacing w:before="1"/>
              <w:rPr>
                <w:color w:val="000000"/>
                <w:sz w:val="20"/>
                <w:szCs w:val="20"/>
              </w:rPr>
            </w:pPr>
            <w:r>
              <w:rPr>
                <w:color w:val="000000"/>
                <w:sz w:val="20"/>
                <w:szCs w:val="20"/>
              </w:rPr>
              <w:t>Conosce e</w:t>
            </w:r>
            <w:r w:rsidR="008213DF">
              <w:rPr>
                <w:color w:val="000000"/>
                <w:sz w:val="20"/>
                <w:szCs w:val="20"/>
              </w:rPr>
              <w:t xml:space="preserve"> </w:t>
            </w:r>
            <w:r>
              <w:rPr>
                <w:color w:val="000000"/>
                <w:sz w:val="20"/>
                <w:szCs w:val="20"/>
              </w:rPr>
              <w:t>organizza i contenuti</w:t>
            </w:r>
            <w:r w:rsidR="008213DF">
              <w:rPr>
                <w:color w:val="000000"/>
                <w:sz w:val="20"/>
                <w:szCs w:val="20"/>
              </w:rPr>
              <w:t xml:space="preserve"> </w:t>
            </w:r>
            <w:r>
              <w:rPr>
                <w:color w:val="000000"/>
                <w:sz w:val="20"/>
                <w:szCs w:val="20"/>
              </w:rPr>
              <w:t>in modo completo,</w:t>
            </w:r>
            <w:r w:rsidR="008213DF">
              <w:rPr>
                <w:color w:val="000000"/>
                <w:sz w:val="20"/>
                <w:szCs w:val="20"/>
              </w:rPr>
              <w:t xml:space="preserve"> </w:t>
            </w:r>
            <w:r>
              <w:rPr>
                <w:color w:val="000000"/>
                <w:sz w:val="20"/>
                <w:szCs w:val="20"/>
              </w:rPr>
              <w:t>sicuro e approfondito; li espone con</w:t>
            </w:r>
            <w:r w:rsidR="008213DF">
              <w:rPr>
                <w:color w:val="000000"/>
                <w:sz w:val="20"/>
                <w:szCs w:val="20"/>
              </w:rPr>
              <w:t xml:space="preserve"> </w:t>
            </w:r>
            <w:r>
              <w:rPr>
                <w:color w:val="000000"/>
                <w:sz w:val="20"/>
                <w:szCs w:val="20"/>
              </w:rPr>
              <w:t>precisione e con il lessico specifico della disciplina.</w:t>
            </w:r>
            <w:r w:rsidR="00FF5890">
              <w:rPr>
                <w:color w:val="000000"/>
                <w:sz w:val="20"/>
                <w:szCs w:val="20"/>
              </w:rPr>
              <w:t xml:space="preserve"> </w:t>
            </w:r>
          </w:p>
          <w:p w14:paraId="4A0A8763" w14:textId="77777777" w:rsidR="00FF5890" w:rsidRDefault="00FF5890" w:rsidP="00F01D60">
            <w:pPr>
              <w:pBdr>
                <w:top w:val="nil"/>
                <w:left w:val="nil"/>
                <w:bottom w:val="nil"/>
                <w:right w:val="nil"/>
                <w:between w:val="nil"/>
              </w:pBdr>
              <w:ind w:left="104"/>
              <w:rPr>
                <w:color w:val="000000"/>
                <w:sz w:val="20"/>
                <w:szCs w:val="20"/>
              </w:rPr>
            </w:pPr>
          </w:p>
          <w:p w14:paraId="10F8BA5C" w14:textId="77777777" w:rsidR="00FF5890" w:rsidRDefault="00FF5890" w:rsidP="00F01D60">
            <w:pPr>
              <w:pBdr>
                <w:top w:val="nil"/>
                <w:left w:val="nil"/>
                <w:bottom w:val="nil"/>
                <w:right w:val="nil"/>
                <w:between w:val="nil"/>
              </w:pBdr>
              <w:ind w:left="104"/>
              <w:rPr>
                <w:color w:val="000000"/>
                <w:sz w:val="20"/>
                <w:szCs w:val="20"/>
              </w:rPr>
            </w:pPr>
          </w:p>
          <w:p w14:paraId="7788A6A9" w14:textId="3ED89141" w:rsidR="00FF5890" w:rsidRDefault="00FF5890" w:rsidP="008213DF">
            <w:pPr>
              <w:pBdr>
                <w:top w:val="nil"/>
                <w:left w:val="nil"/>
                <w:bottom w:val="nil"/>
                <w:right w:val="nil"/>
                <w:between w:val="nil"/>
              </w:pBdr>
              <w:rPr>
                <w:color w:val="000000"/>
                <w:sz w:val="20"/>
                <w:szCs w:val="20"/>
              </w:rPr>
            </w:pPr>
            <w:r>
              <w:rPr>
                <w:color w:val="000000"/>
                <w:sz w:val="20"/>
                <w:szCs w:val="20"/>
              </w:rPr>
              <w:t>Conosce gli elementi di valore ambientale e culturale presenti sul territorio e propone soluzioni per la loro tutela e valorizzazione.</w:t>
            </w:r>
          </w:p>
          <w:p w14:paraId="506E9C47" w14:textId="77777777" w:rsidR="00FF5890" w:rsidRDefault="00FF5890" w:rsidP="00F01D60">
            <w:pPr>
              <w:pBdr>
                <w:top w:val="nil"/>
                <w:left w:val="nil"/>
                <w:bottom w:val="nil"/>
                <w:right w:val="nil"/>
                <w:between w:val="nil"/>
              </w:pBdr>
              <w:ind w:left="104"/>
              <w:rPr>
                <w:color w:val="000000"/>
                <w:sz w:val="20"/>
                <w:szCs w:val="20"/>
              </w:rPr>
            </w:pPr>
          </w:p>
          <w:p w14:paraId="3E6E2570" w14:textId="77777777" w:rsidR="00FF5890" w:rsidRDefault="00FF5890" w:rsidP="00F01D60">
            <w:pPr>
              <w:pBdr>
                <w:top w:val="nil"/>
                <w:left w:val="nil"/>
                <w:bottom w:val="nil"/>
                <w:right w:val="nil"/>
                <w:between w:val="nil"/>
              </w:pBdr>
              <w:ind w:left="104"/>
              <w:rPr>
                <w:color w:val="000000"/>
                <w:sz w:val="20"/>
                <w:szCs w:val="20"/>
              </w:rPr>
            </w:pPr>
          </w:p>
          <w:p w14:paraId="229F04C5" w14:textId="77777777" w:rsidR="00FF5890" w:rsidRDefault="00FF5890" w:rsidP="00F01D60">
            <w:pPr>
              <w:pBdr>
                <w:top w:val="nil"/>
                <w:left w:val="nil"/>
                <w:bottom w:val="nil"/>
                <w:right w:val="nil"/>
                <w:between w:val="nil"/>
              </w:pBdr>
              <w:ind w:left="104"/>
              <w:rPr>
                <w:color w:val="000000"/>
                <w:sz w:val="20"/>
                <w:szCs w:val="20"/>
              </w:rPr>
            </w:pPr>
          </w:p>
          <w:p w14:paraId="4986AD31" w14:textId="77777777" w:rsidR="00F01D60" w:rsidRPr="00F01D60" w:rsidRDefault="00F01D60" w:rsidP="00F01D60">
            <w:pPr>
              <w:pBdr>
                <w:top w:val="nil"/>
                <w:left w:val="nil"/>
                <w:bottom w:val="nil"/>
                <w:right w:val="nil"/>
                <w:between w:val="nil"/>
              </w:pBdr>
              <w:ind w:left="104"/>
              <w:rPr>
                <w:color w:val="000000"/>
                <w:sz w:val="20"/>
                <w:szCs w:val="20"/>
              </w:rPr>
            </w:pPr>
            <w:r>
              <w:rPr>
                <w:color w:val="000000"/>
                <w:sz w:val="20"/>
                <w:szCs w:val="20"/>
              </w:rPr>
              <w:t xml:space="preserve"> </w:t>
            </w:r>
          </w:p>
        </w:tc>
      </w:tr>
    </w:tbl>
    <w:p w14:paraId="2D155D4B" w14:textId="77777777" w:rsidR="000158F8" w:rsidRDefault="000158F8">
      <w:pPr>
        <w:pBdr>
          <w:top w:val="nil"/>
          <w:left w:val="nil"/>
          <w:bottom w:val="nil"/>
          <w:right w:val="nil"/>
          <w:between w:val="nil"/>
        </w:pBdr>
        <w:spacing w:before="1"/>
        <w:rPr>
          <w:rFonts w:ascii="Times New Roman" w:eastAsia="Times New Roman" w:hAnsi="Times New Roman" w:cs="Times New Roman"/>
          <w:color w:val="000000"/>
          <w:sz w:val="21"/>
          <w:szCs w:val="21"/>
        </w:rPr>
      </w:pPr>
    </w:p>
    <w:p w14:paraId="27A8D539" w14:textId="77777777" w:rsidR="000158F8" w:rsidRDefault="000158F8">
      <w:pPr>
        <w:rPr>
          <w:sz w:val="2"/>
          <w:szCs w:val="2"/>
        </w:rPr>
        <w:sectPr w:rsidR="000158F8">
          <w:pgSz w:w="16840" w:h="11910"/>
          <w:pgMar w:top="1100" w:right="1260" w:bottom="280" w:left="920" w:header="720" w:footer="720" w:gutter="0"/>
          <w:cols w:space="720" w:equalWidth="0">
            <w:col w:w="9972"/>
          </w:cols>
        </w:sectPr>
      </w:pPr>
    </w:p>
    <w:tbl>
      <w:tblPr>
        <w:tblStyle w:val="af2"/>
        <w:tblpPr w:leftFromText="141" w:rightFromText="141" w:vertAnchor="text" w:horzAnchor="margin" w:tblpY="614"/>
        <w:tblW w:w="150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22"/>
        <w:gridCol w:w="2002"/>
        <w:gridCol w:w="2250"/>
        <w:gridCol w:w="1985"/>
        <w:gridCol w:w="1984"/>
        <w:gridCol w:w="2552"/>
        <w:gridCol w:w="2126"/>
      </w:tblGrid>
      <w:tr w:rsidR="00763796" w14:paraId="4F64C200" w14:textId="77777777" w:rsidTr="007D476D">
        <w:trPr>
          <w:trHeight w:val="272"/>
        </w:trPr>
        <w:tc>
          <w:tcPr>
            <w:tcW w:w="15021" w:type="dxa"/>
            <w:gridSpan w:val="7"/>
          </w:tcPr>
          <w:p w14:paraId="1308B06B" w14:textId="1519BC45" w:rsidR="00763796" w:rsidRPr="007402BC" w:rsidRDefault="00763796" w:rsidP="00C0418F">
            <w:pPr>
              <w:pStyle w:val="Titolo3"/>
              <w:rPr>
                <w:rFonts w:ascii="Times New Roman" w:eastAsia="Times New Roman" w:hAnsi="Times New Roman" w:cs="Times New Roman"/>
                <w:color w:val="000000"/>
              </w:rPr>
            </w:pPr>
            <w:bookmarkStart w:id="31" w:name="_Toc58525823"/>
            <w:r w:rsidRPr="007402BC">
              <w:t xml:space="preserve">RUBRICA DI VALUTAZIONE: </w:t>
            </w:r>
            <w:bookmarkStart w:id="32" w:name="EDFISICA12"/>
            <w:r w:rsidR="004C3A2D">
              <w:rPr>
                <w:color w:val="0070C0"/>
              </w:rPr>
              <w:fldChar w:fldCharType="begin"/>
            </w:r>
            <w:r w:rsidR="004C3A2D">
              <w:rPr>
                <w:color w:val="0070C0"/>
              </w:rPr>
              <w:instrText xml:space="preserve"> HYPERLINK  \l "EDFISICA12" </w:instrText>
            </w:r>
            <w:r w:rsidR="004C3A2D">
              <w:rPr>
                <w:color w:val="0070C0"/>
              </w:rPr>
            </w:r>
            <w:r w:rsidR="004C3A2D">
              <w:rPr>
                <w:color w:val="0070C0"/>
              </w:rPr>
              <w:fldChar w:fldCharType="separate"/>
            </w:r>
            <w:r w:rsidRPr="004C3A2D">
              <w:rPr>
                <w:rStyle w:val="Collegamentoipertestuale"/>
                <w:rFonts w:ascii="Comic Sans MS" w:eastAsia="Comic Sans MS" w:hAnsi="Comic Sans MS" w:cs="Comic Sans MS"/>
                <w:b w:val="0"/>
              </w:rPr>
              <w:t>ED. FISICA</w:t>
            </w:r>
            <w:r w:rsidR="004C3A2D">
              <w:rPr>
                <w:color w:val="0070C0"/>
              </w:rPr>
              <w:fldChar w:fldCharType="end"/>
            </w:r>
            <w:r w:rsidRPr="007402BC">
              <w:t xml:space="preserve"> </w:t>
            </w:r>
            <w:bookmarkEnd w:id="32"/>
            <w:r w:rsidRPr="007402BC">
              <w:t>- Classi 1</w:t>
            </w:r>
            <w:r w:rsidRPr="007402BC">
              <w:rPr>
                <w:vertAlign w:val="superscript"/>
              </w:rPr>
              <w:t>a</w:t>
            </w:r>
            <w:r w:rsidRPr="007402BC">
              <w:t xml:space="preserve"> - 2</w:t>
            </w:r>
            <w:r w:rsidRPr="007402BC">
              <w:rPr>
                <w:vertAlign w:val="superscript"/>
              </w:rPr>
              <w:t>a</w:t>
            </w:r>
            <w:bookmarkEnd w:id="31"/>
          </w:p>
        </w:tc>
      </w:tr>
      <w:tr w:rsidR="00763796" w14:paraId="50021E27" w14:textId="77777777" w:rsidTr="007D476D">
        <w:trPr>
          <w:trHeight w:val="802"/>
        </w:trPr>
        <w:tc>
          <w:tcPr>
            <w:tcW w:w="15021" w:type="dxa"/>
            <w:gridSpan w:val="7"/>
          </w:tcPr>
          <w:p w14:paraId="67735EA0" w14:textId="20A4C527" w:rsidR="00763796" w:rsidRPr="007402BC" w:rsidRDefault="00763796" w:rsidP="007D476D">
            <w:pPr>
              <w:pBdr>
                <w:top w:val="nil"/>
                <w:left w:val="nil"/>
                <w:bottom w:val="nil"/>
                <w:right w:val="nil"/>
                <w:between w:val="nil"/>
              </w:pBdr>
              <w:shd w:val="clear" w:color="auto" w:fill="FABF8F" w:themeFill="accent6" w:themeFillTint="99"/>
              <w:rPr>
                <w:b/>
                <w:sz w:val="32"/>
                <w:szCs w:val="32"/>
                <w:vertAlign w:val="superscript"/>
              </w:rPr>
            </w:pPr>
            <w:r w:rsidRPr="007402BC">
              <w:rPr>
                <w:b/>
                <w:sz w:val="32"/>
                <w:szCs w:val="32"/>
                <w:vertAlign w:val="superscript"/>
              </w:rPr>
              <w:t xml:space="preserve">COMPETENZE CHIAVE EUROPEE: Competenza in materia di consapevolezza ed espressione culturali </w:t>
            </w:r>
            <w:r w:rsidR="007402BC">
              <w:rPr>
                <w:b/>
                <w:sz w:val="32"/>
                <w:szCs w:val="32"/>
                <w:vertAlign w:val="superscript"/>
              </w:rPr>
              <w:t xml:space="preserve">- </w:t>
            </w:r>
            <w:r w:rsidRPr="007402BC">
              <w:rPr>
                <w:b/>
                <w:sz w:val="32"/>
                <w:szCs w:val="32"/>
                <w:vertAlign w:val="superscript"/>
              </w:rPr>
              <w:t>Competenza personale, sociale e capacità di imparare ad imparare</w:t>
            </w:r>
            <w:r w:rsidRPr="00B34845">
              <w:rPr>
                <w:b/>
                <w:sz w:val="44"/>
                <w:szCs w:val="44"/>
                <w:vertAlign w:val="superscript"/>
              </w:rPr>
              <w:t>.</w:t>
            </w:r>
          </w:p>
        </w:tc>
      </w:tr>
      <w:tr w:rsidR="000304E9" w14:paraId="17B021C2" w14:textId="77777777" w:rsidTr="009021F7">
        <w:trPr>
          <w:trHeight w:val="629"/>
        </w:trPr>
        <w:tc>
          <w:tcPr>
            <w:tcW w:w="2122" w:type="dxa"/>
            <w:shd w:val="clear" w:color="auto" w:fill="C6D9F1" w:themeFill="text2" w:themeFillTint="33"/>
            <w:vAlign w:val="center"/>
          </w:tcPr>
          <w:p w14:paraId="7E0FF3FF" w14:textId="77777777" w:rsidR="000304E9" w:rsidRPr="007402BC" w:rsidRDefault="000304E9" w:rsidP="000304E9">
            <w:pPr>
              <w:pBdr>
                <w:top w:val="nil"/>
                <w:left w:val="nil"/>
                <w:bottom w:val="nil"/>
                <w:right w:val="nil"/>
                <w:between w:val="nil"/>
              </w:pBdr>
              <w:ind w:right="242"/>
              <w:rPr>
                <w:b/>
                <w:color w:val="000000"/>
                <w:sz w:val="18"/>
                <w:szCs w:val="18"/>
              </w:rPr>
            </w:pPr>
            <w:r w:rsidRPr="007402BC">
              <w:rPr>
                <w:b/>
                <w:color w:val="000000"/>
                <w:sz w:val="18"/>
                <w:szCs w:val="18"/>
              </w:rPr>
              <w:t>DIMENSIONE DI COMPETENZA</w:t>
            </w:r>
          </w:p>
        </w:tc>
        <w:tc>
          <w:tcPr>
            <w:tcW w:w="2002" w:type="dxa"/>
            <w:shd w:val="clear" w:color="auto" w:fill="8DB3E2" w:themeFill="text2" w:themeFillTint="66"/>
            <w:vAlign w:val="center"/>
          </w:tcPr>
          <w:p w14:paraId="215A19A7" w14:textId="35255714" w:rsidR="000304E9" w:rsidRPr="007402BC" w:rsidRDefault="000304E9" w:rsidP="000304E9">
            <w:pPr>
              <w:pBdr>
                <w:top w:val="nil"/>
                <w:left w:val="nil"/>
                <w:bottom w:val="nil"/>
                <w:right w:val="nil"/>
                <w:between w:val="nil"/>
              </w:pBdr>
              <w:rPr>
                <w:b/>
                <w:color w:val="000000"/>
                <w:sz w:val="18"/>
                <w:szCs w:val="18"/>
              </w:rPr>
            </w:pPr>
            <w:r>
              <w:rPr>
                <w:rFonts w:ascii="Times New Roman" w:eastAsia="Times New Roman" w:hAnsi="Times New Roman" w:cs="Times New Roman"/>
                <w:color w:val="000000"/>
                <w:sz w:val="18"/>
                <w:szCs w:val="18"/>
              </w:rPr>
              <w:t xml:space="preserve">       </w:t>
            </w:r>
            <w:r w:rsidRPr="007402BC">
              <w:rPr>
                <w:b/>
                <w:color w:val="000000"/>
                <w:sz w:val="18"/>
                <w:szCs w:val="18"/>
              </w:rPr>
              <w:t>CRITERI</w:t>
            </w:r>
          </w:p>
        </w:tc>
        <w:tc>
          <w:tcPr>
            <w:tcW w:w="2250" w:type="dxa"/>
            <w:shd w:val="clear" w:color="auto" w:fill="548DD4" w:themeFill="text2" w:themeFillTint="99"/>
            <w:vAlign w:val="center"/>
          </w:tcPr>
          <w:p w14:paraId="6EDD15DC" w14:textId="621DC6C7" w:rsidR="000304E9" w:rsidRPr="007402BC" w:rsidRDefault="000304E9" w:rsidP="000304E9">
            <w:pPr>
              <w:pBdr>
                <w:top w:val="nil"/>
                <w:left w:val="nil"/>
                <w:bottom w:val="nil"/>
                <w:right w:val="nil"/>
                <w:between w:val="nil"/>
              </w:pBdr>
              <w:ind w:right="191"/>
              <w:rPr>
                <w:b/>
                <w:color w:val="000000"/>
                <w:sz w:val="18"/>
                <w:szCs w:val="18"/>
              </w:rPr>
            </w:pPr>
            <w:r>
              <w:rPr>
                <w:rFonts w:ascii="Times New Roman" w:eastAsia="Times New Roman" w:hAnsi="Times New Roman" w:cs="Times New Roman"/>
                <w:color w:val="000000"/>
                <w:sz w:val="18"/>
                <w:szCs w:val="18"/>
              </w:rPr>
              <w:t xml:space="preserve">      </w:t>
            </w:r>
            <w:r w:rsidRPr="007402BC">
              <w:rPr>
                <w:b/>
                <w:color w:val="000000"/>
                <w:sz w:val="18"/>
                <w:szCs w:val="18"/>
              </w:rPr>
              <w:t xml:space="preserve">INDICATORI </w:t>
            </w:r>
          </w:p>
        </w:tc>
        <w:tc>
          <w:tcPr>
            <w:tcW w:w="1985" w:type="dxa"/>
            <w:tcBorders>
              <w:top w:val="single" w:sz="4" w:space="0" w:color="000000"/>
              <w:left w:val="single" w:sz="4" w:space="0" w:color="000000"/>
              <w:bottom w:val="single" w:sz="4" w:space="0" w:color="000000"/>
              <w:right w:val="single" w:sz="4" w:space="0" w:color="000000"/>
            </w:tcBorders>
            <w:shd w:val="clear" w:color="auto" w:fill="C0504D" w:themeFill="accent2"/>
          </w:tcPr>
          <w:p w14:paraId="117616D0" w14:textId="4FC67CDF" w:rsidR="000304E9" w:rsidRPr="007402BC" w:rsidRDefault="000304E9" w:rsidP="000304E9">
            <w:pPr>
              <w:pBdr>
                <w:top w:val="nil"/>
                <w:left w:val="nil"/>
                <w:bottom w:val="nil"/>
                <w:right w:val="nil"/>
                <w:between w:val="nil"/>
              </w:pBdr>
              <w:rPr>
                <w:b/>
                <w:color w:val="000000"/>
                <w:sz w:val="18"/>
                <w:szCs w:val="18"/>
              </w:rPr>
            </w:pPr>
            <w:r w:rsidRPr="00C7385B">
              <w:rPr>
                <w:b/>
                <w:color w:val="000000"/>
                <w:sz w:val="18"/>
                <w:szCs w:val="18"/>
              </w:rPr>
              <w:t>LIVELLO DI APPRENDIMENTO</w:t>
            </w:r>
          </w:p>
        </w:tc>
        <w:tc>
          <w:tcPr>
            <w:tcW w:w="1984" w:type="dxa"/>
            <w:tcBorders>
              <w:top w:val="single" w:sz="4" w:space="0" w:color="000000"/>
              <w:left w:val="single" w:sz="4" w:space="0" w:color="000000"/>
              <w:bottom w:val="single" w:sz="4" w:space="0" w:color="000000"/>
              <w:right w:val="single" w:sz="4" w:space="0" w:color="000000"/>
            </w:tcBorders>
            <w:shd w:val="clear" w:color="auto" w:fill="F79646" w:themeFill="accent6"/>
          </w:tcPr>
          <w:p w14:paraId="4E88B237" w14:textId="0B26B979" w:rsidR="000304E9" w:rsidRPr="007402BC" w:rsidRDefault="000304E9" w:rsidP="000304E9">
            <w:pPr>
              <w:pBdr>
                <w:top w:val="nil"/>
                <w:left w:val="nil"/>
                <w:bottom w:val="nil"/>
                <w:right w:val="nil"/>
                <w:between w:val="nil"/>
              </w:pBdr>
              <w:rPr>
                <w:b/>
                <w:color w:val="000000"/>
                <w:sz w:val="18"/>
                <w:szCs w:val="18"/>
              </w:rPr>
            </w:pPr>
            <w:r w:rsidRPr="00C7385B">
              <w:rPr>
                <w:b/>
                <w:color w:val="000000"/>
                <w:sz w:val="18"/>
                <w:szCs w:val="18"/>
              </w:rPr>
              <w:t>LIVELLO DI APPRENDIMENTO</w:t>
            </w:r>
          </w:p>
        </w:tc>
        <w:tc>
          <w:tcPr>
            <w:tcW w:w="2552" w:type="dxa"/>
            <w:tcBorders>
              <w:top w:val="single" w:sz="4" w:space="0" w:color="000000"/>
              <w:left w:val="single" w:sz="4" w:space="0" w:color="000000"/>
              <w:bottom w:val="single" w:sz="4" w:space="0" w:color="000000"/>
              <w:right w:val="single" w:sz="4" w:space="0" w:color="000000"/>
            </w:tcBorders>
            <w:shd w:val="clear" w:color="auto" w:fill="9BBB59" w:themeFill="accent3"/>
          </w:tcPr>
          <w:p w14:paraId="74317BA6" w14:textId="67331E45" w:rsidR="000304E9" w:rsidRPr="007402BC" w:rsidRDefault="000304E9" w:rsidP="000304E9">
            <w:pPr>
              <w:pBdr>
                <w:top w:val="nil"/>
                <w:left w:val="nil"/>
                <w:bottom w:val="nil"/>
                <w:right w:val="nil"/>
                <w:between w:val="nil"/>
              </w:pBdr>
              <w:ind w:right="376"/>
              <w:rPr>
                <w:b/>
                <w:color w:val="000000"/>
                <w:sz w:val="18"/>
                <w:szCs w:val="18"/>
              </w:rPr>
            </w:pPr>
            <w:r w:rsidRPr="00C7385B">
              <w:rPr>
                <w:b/>
                <w:color w:val="000000"/>
                <w:sz w:val="18"/>
                <w:szCs w:val="18"/>
              </w:rPr>
              <w:t>LIVELLO DI APPRENDIMENTO</w:t>
            </w:r>
          </w:p>
        </w:tc>
        <w:tc>
          <w:tcPr>
            <w:tcW w:w="2126" w:type="dxa"/>
            <w:tcBorders>
              <w:top w:val="single" w:sz="4" w:space="0" w:color="000000"/>
              <w:left w:val="single" w:sz="4" w:space="0" w:color="000000"/>
              <w:bottom w:val="single" w:sz="4" w:space="0" w:color="000000"/>
              <w:right w:val="single" w:sz="4" w:space="0" w:color="000000"/>
            </w:tcBorders>
            <w:shd w:val="clear" w:color="auto" w:fill="00B050"/>
          </w:tcPr>
          <w:p w14:paraId="1FD3B414" w14:textId="0EFB1ACB" w:rsidR="000304E9" w:rsidRPr="007402BC" w:rsidRDefault="000304E9" w:rsidP="000304E9">
            <w:pPr>
              <w:pBdr>
                <w:top w:val="nil"/>
                <w:left w:val="nil"/>
                <w:bottom w:val="nil"/>
                <w:right w:val="nil"/>
                <w:between w:val="nil"/>
              </w:pBdr>
              <w:ind w:right="191"/>
              <w:rPr>
                <w:b/>
                <w:color w:val="000000"/>
                <w:sz w:val="18"/>
                <w:szCs w:val="18"/>
              </w:rPr>
            </w:pPr>
            <w:r w:rsidRPr="00C7385B">
              <w:rPr>
                <w:b/>
                <w:color w:val="000000"/>
                <w:sz w:val="18"/>
                <w:szCs w:val="18"/>
              </w:rPr>
              <w:t>LIVELLO DI APPRENDIMENTO</w:t>
            </w:r>
          </w:p>
        </w:tc>
      </w:tr>
      <w:tr w:rsidR="00211418" w14:paraId="6D484E1F" w14:textId="77777777" w:rsidTr="007D476D">
        <w:trPr>
          <w:trHeight w:val="553"/>
        </w:trPr>
        <w:tc>
          <w:tcPr>
            <w:tcW w:w="2122" w:type="dxa"/>
            <w:vAlign w:val="center"/>
          </w:tcPr>
          <w:p w14:paraId="70117BFA" w14:textId="77777777" w:rsidR="00211418" w:rsidRPr="007402BC" w:rsidRDefault="00211418" w:rsidP="00211418">
            <w:pPr>
              <w:pBdr>
                <w:top w:val="nil"/>
                <w:left w:val="nil"/>
                <w:bottom w:val="nil"/>
                <w:right w:val="nil"/>
                <w:between w:val="nil"/>
              </w:pBdr>
              <w:ind w:right="82"/>
              <w:jc w:val="center"/>
              <w:rPr>
                <w:b/>
                <w:color w:val="000000"/>
                <w:sz w:val="18"/>
                <w:szCs w:val="18"/>
              </w:rPr>
            </w:pPr>
            <w:r w:rsidRPr="007402BC">
              <w:rPr>
                <w:b/>
                <w:color w:val="000000"/>
                <w:sz w:val="18"/>
                <w:szCs w:val="18"/>
              </w:rPr>
              <w:t>Quali aspetti vado ad analizzare</w:t>
            </w:r>
          </w:p>
        </w:tc>
        <w:tc>
          <w:tcPr>
            <w:tcW w:w="2002" w:type="dxa"/>
            <w:vAlign w:val="center"/>
          </w:tcPr>
          <w:p w14:paraId="2558FD22" w14:textId="16434DCE" w:rsidR="00211418" w:rsidRPr="007402BC" w:rsidRDefault="00211418" w:rsidP="00211418">
            <w:pPr>
              <w:pBdr>
                <w:top w:val="nil"/>
                <w:left w:val="nil"/>
                <w:bottom w:val="nil"/>
                <w:right w:val="nil"/>
                <w:between w:val="nil"/>
              </w:pBdr>
              <w:ind w:right="346"/>
              <w:jc w:val="center"/>
              <w:rPr>
                <w:b/>
                <w:color w:val="000000"/>
                <w:sz w:val="18"/>
                <w:szCs w:val="18"/>
              </w:rPr>
            </w:pPr>
            <w:r w:rsidRPr="007402BC">
              <w:rPr>
                <w:b/>
                <w:color w:val="000000"/>
                <w:sz w:val="18"/>
                <w:szCs w:val="18"/>
              </w:rPr>
              <w:t>Che cosa vado a valutare</w:t>
            </w:r>
          </w:p>
        </w:tc>
        <w:tc>
          <w:tcPr>
            <w:tcW w:w="2250" w:type="dxa"/>
            <w:vAlign w:val="center"/>
          </w:tcPr>
          <w:p w14:paraId="0CB348E5" w14:textId="6E79514E" w:rsidR="00211418" w:rsidRPr="007402BC" w:rsidRDefault="00211418" w:rsidP="00211418">
            <w:pPr>
              <w:ind w:right="346"/>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 xml:space="preserve">    </w:t>
            </w:r>
            <w:r w:rsidRPr="007402BC">
              <w:rPr>
                <w:b/>
                <w:sz w:val="18"/>
                <w:szCs w:val="18"/>
              </w:rPr>
              <w:t>Abilità/Saper fare</w:t>
            </w:r>
          </w:p>
          <w:p w14:paraId="55002D91" w14:textId="77777777" w:rsidR="00211418" w:rsidRPr="007402BC" w:rsidRDefault="00211418" w:rsidP="00211418">
            <w:pPr>
              <w:pBdr>
                <w:top w:val="nil"/>
                <w:left w:val="nil"/>
                <w:bottom w:val="nil"/>
                <w:right w:val="nil"/>
                <w:between w:val="nil"/>
              </w:pBdr>
              <w:ind w:left="864"/>
              <w:rPr>
                <w:rFonts w:ascii="Times New Roman" w:eastAsia="Times New Roman" w:hAnsi="Times New Roman" w:cs="Times New Roman"/>
                <w:color w:val="000000"/>
                <w:sz w:val="18"/>
                <w:szCs w:val="18"/>
              </w:rPr>
            </w:pPr>
          </w:p>
        </w:tc>
        <w:tc>
          <w:tcPr>
            <w:tcW w:w="1985" w:type="dxa"/>
            <w:vAlign w:val="center"/>
          </w:tcPr>
          <w:p w14:paraId="09D3D4D4" w14:textId="72B6EECB" w:rsidR="00211418" w:rsidRPr="007402BC" w:rsidRDefault="00211418" w:rsidP="00211418">
            <w:pPr>
              <w:pBdr>
                <w:top w:val="nil"/>
                <w:left w:val="nil"/>
                <w:bottom w:val="nil"/>
                <w:right w:val="nil"/>
                <w:between w:val="nil"/>
              </w:pBdr>
              <w:ind w:right="242"/>
              <w:jc w:val="center"/>
              <w:rPr>
                <w:b/>
                <w:color w:val="000000"/>
                <w:sz w:val="18"/>
                <w:szCs w:val="18"/>
              </w:rPr>
            </w:pPr>
            <w:r>
              <w:rPr>
                <w:b/>
                <w:color w:val="000000"/>
                <w:sz w:val="18"/>
                <w:szCs w:val="18"/>
              </w:rPr>
              <w:t>IN VIA DI PRIMA ACQUISIZIONE</w:t>
            </w:r>
          </w:p>
        </w:tc>
        <w:tc>
          <w:tcPr>
            <w:tcW w:w="1984" w:type="dxa"/>
            <w:vAlign w:val="center"/>
          </w:tcPr>
          <w:p w14:paraId="59DBC2B9" w14:textId="32C8B639" w:rsidR="00211418" w:rsidRPr="007402BC" w:rsidRDefault="00211418" w:rsidP="00E72119">
            <w:pPr>
              <w:pBdr>
                <w:top w:val="nil"/>
                <w:left w:val="nil"/>
                <w:bottom w:val="nil"/>
                <w:right w:val="nil"/>
                <w:between w:val="nil"/>
              </w:pBdr>
              <w:ind w:right="960"/>
              <w:jc w:val="center"/>
              <w:rPr>
                <w:b/>
                <w:color w:val="000000"/>
                <w:sz w:val="18"/>
                <w:szCs w:val="18"/>
              </w:rPr>
            </w:pPr>
            <w:r>
              <w:rPr>
                <w:b/>
                <w:color w:val="000000"/>
                <w:sz w:val="18"/>
                <w:szCs w:val="18"/>
              </w:rPr>
              <w:t>BASE</w:t>
            </w:r>
          </w:p>
        </w:tc>
        <w:tc>
          <w:tcPr>
            <w:tcW w:w="2552" w:type="dxa"/>
            <w:vAlign w:val="center"/>
          </w:tcPr>
          <w:p w14:paraId="4FDAB909" w14:textId="26EF8147" w:rsidR="00211418" w:rsidRPr="007402BC" w:rsidRDefault="00211418" w:rsidP="00211418">
            <w:pPr>
              <w:pBdr>
                <w:top w:val="nil"/>
                <w:left w:val="nil"/>
                <w:bottom w:val="nil"/>
                <w:right w:val="nil"/>
                <w:between w:val="nil"/>
              </w:pBdr>
              <w:ind w:left="105" w:right="960"/>
              <w:rPr>
                <w:b/>
                <w:color w:val="000000"/>
                <w:sz w:val="18"/>
                <w:szCs w:val="18"/>
              </w:rPr>
            </w:pPr>
            <w:r>
              <w:rPr>
                <w:b/>
                <w:color w:val="000000"/>
                <w:sz w:val="18"/>
                <w:szCs w:val="18"/>
              </w:rPr>
              <w:t>INTERMEDIO</w:t>
            </w:r>
          </w:p>
        </w:tc>
        <w:tc>
          <w:tcPr>
            <w:tcW w:w="2126" w:type="dxa"/>
            <w:vAlign w:val="center"/>
          </w:tcPr>
          <w:p w14:paraId="3F63A89C" w14:textId="5520756D" w:rsidR="00211418" w:rsidRPr="007402BC" w:rsidRDefault="00211418" w:rsidP="00E72119">
            <w:pPr>
              <w:pBdr>
                <w:top w:val="nil"/>
                <w:left w:val="nil"/>
                <w:bottom w:val="nil"/>
                <w:right w:val="nil"/>
                <w:between w:val="nil"/>
              </w:pBdr>
              <w:ind w:right="970"/>
              <w:jc w:val="center"/>
              <w:rPr>
                <w:b/>
                <w:color w:val="000000"/>
                <w:sz w:val="18"/>
                <w:szCs w:val="18"/>
              </w:rPr>
            </w:pPr>
            <w:r>
              <w:rPr>
                <w:b/>
                <w:color w:val="000000"/>
                <w:sz w:val="18"/>
                <w:szCs w:val="18"/>
              </w:rPr>
              <w:t>AVANZATO</w:t>
            </w:r>
          </w:p>
        </w:tc>
      </w:tr>
      <w:tr w:rsidR="00DC0637" w14:paraId="04B45DF4" w14:textId="77777777" w:rsidTr="007D476D">
        <w:trPr>
          <w:trHeight w:val="920"/>
        </w:trPr>
        <w:tc>
          <w:tcPr>
            <w:tcW w:w="2122" w:type="dxa"/>
            <w:shd w:val="clear" w:color="auto" w:fill="F2F2F2" w:themeFill="background1" w:themeFillShade="F2"/>
            <w:vAlign w:val="center"/>
          </w:tcPr>
          <w:p w14:paraId="09E9F938" w14:textId="37085230" w:rsidR="00DC0637" w:rsidRPr="008E65C0" w:rsidRDefault="00DC0637" w:rsidP="00BA13DC">
            <w:pPr>
              <w:pBdr>
                <w:top w:val="nil"/>
                <w:left w:val="nil"/>
                <w:bottom w:val="nil"/>
                <w:right w:val="nil"/>
                <w:between w:val="nil"/>
              </w:pBdr>
              <w:shd w:val="clear" w:color="auto" w:fill="F2F2F2" w:themeFill="background1" w:themeFillShade="F2"/>
              <w:spacing w:before="6"/>
              <w:jc w:val="center"/>
              <w:rPr>
                <w:b/>
                <w:color w:val="000000"/>
                <w:sz w:val="18"/>
                <w:szCs w:val="18"/>
              </w:rPr>
            </w:pPr>
          </w:p>
          <w:p w14:paraId="700A99DB" w14:textId="5545DB58" w:rsidR="00DC0637" w:rsidRPr="008E65C0" w:rsidRDefault="00DC0637" w:rsidP="00BA13DC">
            <w:pPr>
              <w:pBdr>
                <w:top w:val="nil"/>
                <w:left w:val="nil"/>
                <w:bottom w:val="nil"/>
                <w:right w:val="nil"/>
                <w:between w:val="nil"/>
              </w:pBdr>
              <w:shd w:val="clear" w:color="auto" w:fill="F2F2F2" w:themeFill="background1" w:themeFillShade="F2"/>
              <w:spacing w:before="6"/>
              <w:jc w:val="center"/>
              <w:rPr>
                <w:b/>
                <w:color w:val="000000"/>
                <w:sz w:val="18"/>
                <w:szCs w:val="18"/>
              </w:rPr>
            </w:pPr>
            <w:r w:rsidRPr="008E65C0">
              <w:rPr>
                <w:b/>
                <w:color w:val="000000"/>
                <w:sz w:val="18"/>
                <w:szCs w:val="18"/>
              </w:rPr>
              <w:t>IL CORPO E LA SUA</w:t>
            </w:r>
          </w:p>
          <w:p w14:paraId="61BD4F75" w14:textId="3F5EEDC4" w:rsidR="00DC0637" w:rsidRPr="008E65C0" w:rsidRDefault="00DC0637" w:rsidP="00BA13DC">
            <w:pPr>
              <w:pBdr>
                <w:top w:val="nil"/>
                <w:left w:val="nil"/>
                <w:bottom w:val="nil"/>
                <w:right w:val="nil"/>
                <w:between w:val="nil"/>
              </w:pBdr>
              <w:shd w:val="clear" w:color="auto" w:fill="F2F2F2" w:themeFill="background1" w:themeFillShade="F2"/>
              <w:spacing w:before="6"/>
              <w:jc w:val="center"/>
              <w:rPr>
                <w:b/>
                <w:color w:val="000000"/>
                <w:sz w:val="18"/>
                <w:szCs w:val="18"/>
              </w:rPr>
            </w:pPr>
            <w:r w:rsidRPr="008E65C0">
              <w:rPr>
                <w:b/>
                <w:color w:val="000000"/>
                <w:sz w:val="18"/>
                <w:szCs w:val="18"/>
              </w:rPr>
              <w:t>RELAZIONE</w:t>
            </w:r>
          </w:p>
          <w:p w14:paraId="369E20BC" w14:textId="37D43E90" w:rsidR="00DC0637" w:rsidRPr="008E65C0" w:rsidRDefault="00DC0637" w:rsidP="00BA13DC">
            <w:pPr>
              <w:pBdr>
                <w:top w:val="nil"/>
                <w:left w:val="nil"/>
                <w:bottom w:val="nil"/>
                <w:right w:val="nil"/>
                <w:between w:val="nil"/>
              </w:pBdr>
              <w:shd w:val="clear" w:color="auto" w:fill="F2F2F2" w:themeFill="background1" w:themeFillShade="F2"/>
              <w:spacing w:before="6"/>
              <w:jc w:val="center"/>
              <w:rPr>
                <w:b/>
                <w:color w:val="000000"/>
                <w:sz w:val="18"/>
                <w:szCs w:val="18"/>
              </w:rPr>
            </w:pPr>
            <w:r w:rsidRPr="008E65C0">
              <w:rPr>
                <w:b/>
                <w:color w:val="000000"/>
                <w:sz w:val="18"/>
                <w:szCs w:val="18"/>
              </w:rPr>
              <w:t>CON LO</w:t>
            </w:r>
          </w:p>
          <w:p w14:paraId="6B5A8EFB" w14:textId="59CC8AF0" w:rsidR="00DC0637" w:rsidRPr="008E65C0" w:rsidRDefault="00DC0637" w:rsidP="00BA13DC">
            <w:pPr>
              <w:pBdr>
                <w:top w:val="nil"/>
                <w:left w:val="nil"/>
                <w:bottom w:val="nil"/>
                <w:right w:val="nil"/>
                <w:between w:val="nil"/>
              </w:pBdr>
              <w:shd w:val="clear" w:color="auto" w:fill="F2F2F2" w:themeFill="background1" w:themeFillShade="F2"/>
              <w:spacing w:before="6"/>
              <w:jc w:val="center"/>
              <w:rPr>
                <w:b/>
                <w:color w:val="000000"/>
                <w:sz w:val="18"/>
                <w:szCs w:val="18"/>
              </w:rPr>
            </w:pPr>
            <w:r w:rsidRPr="008E65C0">
              <w:rPr>
                <w:b/>
                <w:color w:val="000000"/>
                <w:sz w:val="18"/>
                <w:szCs w:val="18"/>
              </w:rPr>
              <w:t>SPAZIO</w:t>
            </w:r>
          </w:p>
          <w:p w14:paraId="0C2C265A" w14:textId="16FAF919" w:rsidR="00DC0637" w:rsidRPr="008E65C0" w:rsidRDefault="00DC0637" w:rsidP="00BA13DC">
            <w:pPr>
              <w:pBdr>
                <w:top w:val="nil"/>
                <w:left w:val="nil"/>
                <w:bottom w:val="nil"/>
                <w:right w:val="nil"/>
                <w:between w:val="nil"/>
              </w:pBdr>
              <w:shd w:val="clear" w:color="auto" w:fill="F2F2F2" w:themeFill="background1" w:themeFillShade="F2"/>
              <w:spacing w:before="6"/>
              <w:jc w:val="center"/>
              <w:rPr>
                <w:rFonts w:ascii="Times New Roman" w:eastAsia="Times New Roman" w:hAnsi="Times New Roman" w:cs="Times New Roman"/>
                <w:color w:val="000000"/>
                <w:sz w:val="18"/>
                <w:szCs w:val="18"/>
              </w:rPr>
            </w:pPr>
            <w:r w:rsidRPr="008E65C0">
              <w:rPr>
                <w:b/>
                <w:color w:val="000000"/>
                <w:sz w:val="18"/>
                <w:szCs w:val="18"/>
              </w:rPr>
              <w:t>E IL TEMPO</w:t>
            </w:r>
          </w:p>
        </w:tc>
        <w:tc>
          <w:tcPr>
            <w:tcW w:w="2002" w:type="dxa"/>
          </w:tcPr>
          <w:p w14:paraId="587CE380" w14:textId="48C0DD3E" w:rsidR="00DC0637" w:rsidRPr="008E65C0" w:rsidRDefault="00DC0637" w:rsidP="007D476D">
            <w:pPr>
              <w:pBdr>
                <w:top w:val="nil"/>
                <w:left w:val="nil"/>
                <w:bottom w:val="nil"/>
                <w:right w:val="nil"/>
                <w:between w:val="nil"/>
              </w:pBdr>
              <w:spacing w:before="6"/>
              <w:rPr>
                <w:color w:val="000000"/>
                <w:sz w:val="18"/>
                <w:szCs w:val="18"/>
              </w:rPr>
            </w:pPr>
            <w:r w:rsidRPr="008E65C0">
              <w:rPr>
                <w:color w:val="000000"/>
                <w:sz w:val="18"/>
                <w:szCs w:val="18"/>
              </w:rPr>
              <w:t>Consapevolezza del</w:t>
            </w:r>
          </w:p>
          <w:p w14:paraId="4A307B25" w14:textId="20792171" w:rsidR="00DC0637" w:rsidRPr="008E65C0" w:rsidRDefault="00DC0637" w:rsidP="007D476D">
            <w:pPr>
              <w:pBdr>
                <w:top w:val="nil"/>
                <w:left w:val="nil"/>
                <w:bottom w:val="nil"/>
                <w:right w:val="nil"/>
                <w:between w:val="nil"/>
              </w:pBdr>
              <w:spacing w:before="6"/>
              <w:rPr>
                <w:rFonts w:ascii="Times New Roman" w:eastAsia="Times New Roman" w:hAnsi="Times New Roman" w:cs="Times New Roman"/>
                <w:color w:val="000000"/>
                <w:sz w:val="18"/>
                <w:szCs w:val="18"/>
              </w:rPr>
            </w:pPr>
            <w:r w:rsidRPr="008E65C0">
              <w:rPr>
                <w:color w:val="000000"/>
                <w:sz w:val="18"/>
                <w:szCs w:val="18"/>
              </w:rPr>
              <w:t xml:space="preserve"> proprio corpo.</w:t>
            </w:r>
          </w:p>
          <w:p w14:paraId="40F10585" w14:textId="77777777" w:rsidR="00DC0637" w:rsidRPr="008E65C0" w:rsidRDefault="00DC0637" w:rsidP="007D476D">
            <w:pPr>
              <w:pBdr>
                <w:top w:val="nil"/>
                <w:left w:val="nil"/>
                <w:bottom w:val="nil"/>
                <w:right w:val="nil"/>
                <w:between w:val="nil"/>
              </w:pBdr>
              <w:spacing w:before="6"/>
              <w:rPr>
                <w:rFonts w:ascii="Times New Roman" w:eastAsia="Times New Roman" w:hAnsi="Times New Roman" w:cs="Times New Roman"/>
                <w:color w:val="000000"/>
                <w:sz w:val="18"/>
                <w:szCs w:val="18"/>
              </w:rPr>
            </w:pPr>
          </w:p>
          <w:p w14:paraId="7C9F24F1" w14:textId="77777777" w:rsidR="00DC0637" w:rsidRPr="008E65C0" w:rsidRDefault="00DC0637" w:rsidP="007D476D">
            <w:pPr>
              <w:pBdr>
                <w:top w:val="nil"/>
                <w:left w:val="nil"/>
                <w:bottom w:val="nil"/>
                <w:right w:val="nil"/>
                <w:between w:val="nil"/>
              </w:pBdr>
              <w:spacing w:before="6"/>
              <w:rPr>
                <w:color w:val="000000"/>
                <w:sz w:val="18"/>
                <w:szCs w:val="18"/>
              </w:rPr>
            </w:pPr>
            <w:r w:rsidRPr="008E65C0">
              <w:rPr>
                <w:color w:val="000000"/>
                <w:sz w:val="18"/>
                <w:szCs w:val="18"/>
              </w:rPr>
              <w:t xml:space="preserve"> Uso degli schemi</w:t>
            </w:r>
          </w:p>
          <w:p w14:paraId="00592911" w14:textId="77777777" w:rsidR="00DC0637" w:rsidRPr="008E65C0" w:rsidRDefault="00DC0637" w:rsidP="007D476D">
            <w:pPr>
              <w:pBdr>
                <w:top w:val="nil"/>
                <w:left w:val="nil"/>
                <w:bottom w:val="nil"/>
                <w:right w:val="nil"/>
                <w:between w:val="nil"/>
              </w:pBdr>
              <w:spacing w:before="6"/>
              <w:rPr>
                <w:rFonts w:ascii="Times New Roman" w:eastAsia="Times New Roman" w:hAnsi="Times New Roman" w:cs="Times New Roman"/>
                <w:color w:val="000000"/>
                <w:sz w:val="18"/>
                <w:szCs w:val="18"/>
              </w:rPr>
            </w:pPr>
            <w:r w:rsidRPr="008E65C0">
              <w:rPr>
                <w:color w:val="000000"/>
                <w:sz w:val="18"/>
                <w:szCs w:val="18"/>
              </w:rPr>
              <w:t xml:space="preserve">  motori.</w:t>
            </w:r>
          </w:p>
          <w:p w14:paraId="778919DC" w14:textId="77777777" w:rsidR="00DC0637" w:rsidRPr="008E65C0" w:rsidRDefault="00DC0637" w:rsidP="007D476D">
            <w:pPr>
              <w:pBdr>
                <w:top w:val="nil"/>
                <w:left w:val="nil"/>
                <w:bottom w:val="nil"/>
                <w:right w:val="nil"/>
                <w:between w:val="nil"/>
              </w:pBdr>
              <w:spacing w:before="6"/>
              <w:rPr>
                <w:rFonts w:ascii="Times New Roman" w:eastAsia="Times New Roman" w:hAnsi="Times New Roman" w:cs="Times New Roman"/>
                <w:color w:val="000000"/>
                <w:sz w:val="18"/>
                <w:szCs w:val="18"/>
              </w:rPr>
            </w:pPr>
          </w:p>
        </w:tc>
        <w:tc>
          <w:tcPr>
            <w:tcW w:w="2250" w:type="dxa"/>
          </w:tcPr>
          <w:p w14:paraId="048F1D21" w14:textId="6204BDCC" w:rsidR="00DC0637" w:rsidRPr="008E65C0" w:rsidRDefault="00DC0637" w:rsidP="007D476D">
            <w:pPr>
              <w:pBdr>
                <w:top w:val="nil"/>
                <w:left w:val="nil"/>
                <w:bottom w:val="nil"/>
                <w:right w:val="nil"/>
                <w:between w:val="nil"/>
              </w:pBdr>
              <w:spacing w:before="5"/>
              <w:rPr>
                <w:color w:val="000000"/>
                <w:sz w:val="18"/>
                <w:szCs w:val="18"/>
              </w:rPr>
            </w:pPr>
            <w:r w:rsidRPr="008E65C0">
              <w:rPr>
                <w:color w:val="000000"/>
                <w:sz w:val="18"/>
                <w:szCs w:val="18"/>
              </w:rPr>
              <w:t>Conosce le parti del</w:t>
            </w:r>
          </w:p>
          <w:p w14:paraId="015D34D6" w14:textId="77777777" w:rsidR="00DC0637" w:rsidRPr="008E65C0" w:rsidRDefault="00DC0637" w:rsidP="007D476D">
            <w:pPr>
              <w:pBdr>
                <w:top w:val="nil"/>
                <w:left w:val="nil"/>
                <w:bottom w:val="nil"/>
                <w:right w:val="nil"/>
                <w:between w:val="nil"/>
              </w:pBdr>
              <w:spacing w:before="5"/>
              <w:rPr>
                <w:color w:val="000000"/>
                <w:sz w:val="18"/>
                <w:szCs w:val="18"/>
              </w:rPr>
            </w:pPr>
            <w:r w:rsidRPr="008E65C0">
              <w:rPr>
                <w:color w:val="000000"/>
                <w:sz w:val="18"/>
                <w:szCs w:val="18"/>
              </w:rPr>
              <w:t xml:space="preserve"> corpo. </w:t>
            </w:r>
          </w:p>
          <w:p w14:paraId="6FC0B1E8" w14:textId="77777777" w:rsidR="00DC0637" w:rsidRPr="008E65C0" w:rsidRDefault="00DC0637" w:rsidP="007D476D">
            <w:pPr>
              <w:pBdr>
                <w:top w:val="nil"/>
                <w:left w:val="nil"/>
                <w:bottom w:val="nil"/>
                <w:right w:val="nil"/>
                <w:between w:val="nil"/>
              </w:pBdr>
              <w:spacing w:before="5"/>
              <w:rPr>
                <w:color w:val="000000"/>
                <w:sz w:val="18"/>
                <w:szCs w:val="18"/>
              </w:rPr>
            </w:pPr>
          </w:p>
          <w:p w14:paraId="21B7C8B3" w14:textId="6AF21B77" w:rsidR="00A552AF" w:rsidRPr="008E65C0" w:rsidRDefault="00DC0637" w:rsidP="007D476D">
            <w:pPr>
              <w:pBdr>
                <w:top w:val="nil"/>
                <w:left w:val="nil"/>
                <w:bottom w:val="nil"/>
                <w:right w:val="nil"/>
                <w:between w:val="nil"/>
              </w:pBdr>
              <w:spacing w:before="5"/>
              <w:rPr>
                <w:color w:val="000000"/>
                <w:sz w:val="18"/>
                <w:szCs w:val="18"/>
              </w:rPr>
            </w:pPr>
            <w:r w:rsidRPr="008E65C0">
              <w:rPr>
                <w:color w:val="000000"/>
                <w:sz w:val="18"/>
                <w:szCs w:val="18"/>
              </w:rPr>
              <w:t>Utilizza</w:t>
            </w:r>
            <w:r w:rsidR="00A552AF" w:rsidRPr="008E65C0">
              <w:rPr>
                <w:color w:val="000000"/>
                <w:sz w:val="18"/>
                <w:szCs w:val="18"/>
              </w:rPr>
              <w:t xml:space="preserve"> diversi </w:t>
            </w:r>
            <w:r w:rsidRPr="008E65C0">
              <w:rPr>
                <w:color w:val="000000"/>
                <w:sz w:val="18"/>
                <w:szCs w:val="18"/>
              </w:rPr>
              <w:t>schemi</w:t>
            </w:r>
            <w:r w:rsidR="00A552AF" w:rsidRPr="008E65C0">
              <w:rPr>
                <w:color w:val="000000"/>
                <w:sz w:val="18"/>
                <w:szCs w:val="18"/>
              </w:rPr>
              <w:t xml:space="preserve"> </w:t>
            </w:r>
          </w:p>
          <w:p w14:paraId="229B4D4D" w14:textId="77777777" w:rsidR="00DC0637" w:rsidRPr="008E65C0" w:rsidRDefault="00A552AF" w:rsidP="007D476D">
            <w:pPr>
              <w:pBdr>
                <w:top w:val="nil"/>
                <w:left w:val="nil"/>
                <w:bottom w:val="nil"/>
                <w:right w:val="nil"/>
                <w:between w:val="nil"/>
              </w:pBdr>
              <w:spacing w:before="5"/>
              <w:rPr>
                <w:color w:val="000000"/>
                <w:sz w:val="18"/>
                <w:szCs w:val="18"/>
              </w:rPr>
            </w:pPr>
            <w:r w:rsidRPr="008E65C0">
              <w:rPr>
                <w:color w:val="000000"/>
                <w:sz w:val="18"/>
                <w:szCs w:val="18"/>
              </w:rPr>
              <w:t xml:space="preserve"> </w:t>
            </w:r>
            <w:r w:rsidR="00DC0637" w:rsidRPr="008E65C0">
              <w:rPr>
                <w:color w:val="000000"/>
                <w:sz w:val="18"/>
                <w:szCs w:val="18"/>
              </w:rPr>
              <w:t>motori</w:t>
            </w:r>
            <w:r w:rsidRPr="008E65C0">
              <w:rPr>
                <w:color w:val="000000"/>
                <w:sz w:val="18"/>
                <w:szCs w:val="18"/>
              </w:rPr>
              <w:t>, anche combinati</w:t>
            </w:r>
          </w:p>
          <w:p w14:paraId="3AF14762" w14:textId="77777777" w:rsidR="00A552AF" w:rsidRPr="008E65C0" w:rsidRDefault="00A552AF" w:rsidP="007D476D">
            <w:pPr>
              <w:pBdr>
                <w:top w:val="nil"/>
                <w:left w:val="nil"/>
                <w:bottom w:val="nil"/>
                <w:right w:val="nil"/>
                <w:between w:val="nil"/>
              </w:pBdr>
              <w:spacing w:before="5"/>
              <w:rPr>
                <w:color w:val="000000"/>
                <w:sz w:val="18"/>
                <w:szCs w:val="18"/>
              </w:rPr>
            </w:pPr>
            <w:r w:rsidRPr="008E65C0">
              <w:rPr>
                <w:color w:val="000000"/>
                <w:sz w:val="18"/>
                <w:szCs w:val="18"/>
              </w:rPr>
              <w:t xml:space="preserve"> tra loro</w:t>
            </w:r>
          </w:p>
          <w:p w14:paraId="554C4E38" w14:textId="77777777" w:rsidR="00DC0637" w:rsidRPr="008E65C0" w:rsidRDefault="00DC0637" w:rsidP="007D476D">
            <w:pPr>
              <w:pBdr>
                <w:top w:val="nil"/>
                <w:left w:val="nil"/>
                <w:bottom w:val="nil"/>
                <w:right w:val="nil"/>
                <w:between w:val="nil"/>
              </w:pBdr>
              <w:spacing w:before="5"/>
              <w:rPr>
                <w:rFonts w:ascii="Times New Roman" w:eastAsia="Times New Roman" w:hAnsi="Times New Roman" w:cs="Times New Roman"/>
                <w:color w:val="000000"/>
                <w:sz w:val="18"/>
                <w:szCs w:val="18"/>
              </w:rPr>
            </w:pPr>
            <w:r w:rsidRPr="008E65C0">
              <w:rPr>
                <w:color w:val="000000"/>
                <w:sz w:val="18"/>
                <w:szCs w:val="18"/>
              </w:rPr>
              <w:t>.</w:t>
            </w:r>
          </w:p>
        </w:tc>
        <w:tc>
          <w:tcPr>
            <w:tcW w:w="1985" w:type="dxa"/>
          </w:tcPr>
          <w:p w14:paraId="1D94F1AD" w14:textId="54809DDB" w:rsidR="00B34845" w:rsidRPr="008E65C0" w:rsidRDefault="00DC0637" w:rsidP="007D476D">
            <w:pPr>
              <w:pBdr>
                <w:top w:val="nil"/>
                <w:left w:val="nil"/>
                <w:bottom w:val="nil"/>
                <w:right w:val="nil"/>
                <w:between w:val="nil"/>
              </w:pBdr>
              <w:spacing w:before="6"/>
              <w:rPr>
                <w:rFonts w:ascii="Times New Roman" w:eastAsia="Times New Roman" w:hAnsi="Times New Roman" w:cs="Times New Roman"/>
                <w:color w:val="000000"/>
                <w:sz w:val="18"/>
                <w:szCs w:val="18"/>
              </w:rPr>
            </w:pPr>
            <w:r w:rsidRPr="008E65C0">
              <w:rPr>
                <w:rFonts w:ascii="Times New Roman" w:eastAsia="Times New Roman" w:hAnsi="Times New Roman" w:cs="Times New Roman"/>
                <w:color w:val="000000"/>
                <w:sz w:val="18"/>
                <w:szCs w:val="18"/>
              </w:rPr>
              <w:t xml:space="preserve"> </w:t>
            </w:r>
            <w:r w:rsidRPr="008E65C0">
              <w:rPr>
                <w:color w:val="000000"/>
                <w:sz w:val="18"/>
                <w:szCs w:val="18"/>
              </w:rPr>
              <w:t xml:space="preserve">Conosce le parti </w:t>
            </w:r>
            <w:r w:rsidR="00B34845" w:rsidRPr="008E65C0">
              <w:rPr>
                <w:color w:val="000000"/>
                <w:sz w:val="18"/>
                <w:szCs w:val="18"/>
              </w:rPr>
              <w:t xml:space="preserve">in </w:t>
            </w:r>
          </w:p>
          <w:p w14:paraId="76082920" w14:textId="3512DB09" w:rsidR="00DC0637" w:rsidRPr="008E65C0" w:rsidRDefault="00B34845" w:rsidP="007D476D">
            <w:pPr>
              <w:pBdr>
                <w:top w:val="nil"/>
                <w:left w:val="nil"/>
                <w:bottom w:val="nil"/>
                <w:right w:val="nil"/>
                <w:between w:val="nil"/>
              </w:pBdr>
              <w:spacing w:before="6"/>
              <w:rPr>
                <w:color w:val="000000"/>
                <w:sz w:val="18"/>
                <w:szCs w:val="18"/>
              </w:rPr>
            </w:pPr>
            <w:r w:rsidRPr="008E65C0">
              <w:rPr>
                <w:color w:val="000000"/>
                <w:sz w:val="18"/>
                <w:szCs w:val="18"/>
              </w:rPr>
              <w:t xml:space="preserve">  </w:t>
            </w:r>
            <w:r w:rsidR="008E65C0">
              <w:rPr>
                <w:color w:val="000000"/>
                <w:sz w:val="18"/>
                <w:szCs w:val="18"/>
              </w:rPr>
              <w:t>m</w:t>
            </w:r>
            <w:r w:rsidRPr="008E65C0">
              <w:rPr>
                <w:color w:val="000000"/>
                <w:sz w:val="18"/>
                <w:szCs w:val="18"/>
              </w:rPr>
              <w:t>odo confuso</w:t>
            </w:r>
            <w:r w:rsidR="00DC0637" w:rsidRPr="008E65C0">
              <w:rPr>
                <w:color w:val="000000"/>
                <w:sz w:val="18"/>
                <w:szCs w:val="18"/>
              </w:rPr>
              <w:t>.</w:t>
            </w:r>
          </w:p>
          <w:p w14:paraId="321EA211" w14:textId="77777777" w:rsidR="00DC0637" w:rsidRPr="008E65C0" w:rsidRDefault="00DC0637" w:rsidP="007D476D">
            <w:pPr>
              <w:pBdr>
                <w:top w:val="nil"/>
                <w:left w:val="nil"/>
                <w:bottom w:val="nil"/>
                <w:right w:val="nil"/>
                <w:between w:val="nil"/>
              </w:pBdr>
              <w:spacing w:before="6"/>
              <w:rPr>
                <w:color w:val="000000"/>
                <w:sz w:val="18"/>
                <w:szCs w:val="18"/>
              </w:rPr>
            </w:pPr>
            <w:r w:rsidRPr="008E65C0">
              <w:rPr>
                <w:color w:val="000000"/>
                <w:sz w:val="18"/>
                <w:szCs w:val="18"/>
              </w:rPr>
              <w:t xml:space="preserve">  </w:t>
            </w:r>
          </w:p>
          <w:p w14:paraId="0E7C2A9C" w14:textId="037CE98F" w:rsidR="00DC0637" w:rsidRPr="008E65C0" w:rsidRDefault="00DC0637" w:rsidP="007D476D">
            <w:pPr>
              <w:pBdr>
                <w:top w:val="nil"/>
                <w:left w:val="nil"/>
                <w:bottom w:val="nil"/>
                <w:right w:val="nil"/>
                <w:between w:val="nil"/>
              </w:pBdr>
              <w:spacing w:before="6"/>
              <w:rPr>
                <w:color w:val="000000"/>
                <w:sz w:val="18"/>
                <w:szCs w:val="18"/>
              </w:rPr>
            </w:pPr>
            <w:r w:rsidRPr="008E65C0">
              <w:rPr>
                <w:color w:val="000000"/>
                <w:sz w:val="18"/>
                <w:szCs w:val="18"/>
              </w:rPr>
              <w:t>Fatica ad utilizzare</w:t>
            </w:r>
          </w:p>
          <w:p w14:paraId="4C7B6B94" w14:textId="6A18D1D0" w:rsidR="00DC0637" w:rsidRPr="008E65C0" w:rsidRDefault="00DC0637" w:rsidP="007D476D">
            <w:pPr>
              <w:pBdr>
                <w:top w:val="nil"/>
                <w:left w:val="nil"/>
                <w:bottom w:val="nil"/>
                <w:right w:val="nil"/>
                <w:between w:val="nil"/>
              </w:pBdr>
              <w:spacing w:before="6"/>
              <w:rPr>
                <w:color w:val="000000"/>
                <w:sz w:val="18"/>
                <w:szCs w:val="18"/>
              </w:rPr>
            </w:pPr>
            <w:r w:rsidRPr="008E65C0">
              <w:rPr>
                <w:color w:val="000000"/>
                <w:sz w:val="18"/>
                <w:szCs w:val="18"/>
              </w:rPr>
              <w:t xml:space="preserve"> schemi motori </w:t>
            </w:r>
          </w:p>
          <w:p w14:paraId="35DADC7E" w14:textId="77777777" w:rsidR="00DC0637" w:rsidRPr="008E65C0" w:rsidRDefault="00DC0637" w:rsidP="007D476D">
            <w:pPr>
              <w:pBdr>
                <w:top w:val="nil"/>
                <w:left w:val="nil"/>
                <w:bottom w:val="nil"/>
                <w:right w:val="nil"/>
                <w:between w:val="nil"/>
              </w:pBdr>
              <w:spacing w:before="6"/>
              <w:rPr>
                <w:rFonts w:ascii="Times New Roman" w:eastAsia="Times New Roman" w:hAnsi="Times New Roman" w:cs="Times New Roman"/>
                <w:color w:val="000000"/>
                <w:sz w:val="18"/>
                <w:szCs w:val="18"/>
              </w:rPr>
            </w:pPr>
            <w:r w:rsidRPr="008E65C0">
              <w:rPr>
                <w:color w:val="000000"/>
                <w:sz w:val="18"/>
                <w:szCs w:val="18"/>
              </w:rPr>
              <w:t xml:space="preserve">  </w:t>
            </w:r>
          </w:p>
        </w:tc>
        <w:tc>
          <w:tcPr>
            <w:tcW w:w="1984" w:type="dxa"/>
          </w:tcPr>
          <w:p w14:paraId="28773456" w14:textId="77777777" w:rsidR="00DC0637" w:rsidRPr="008E65C0" w:rsidRDefault="00DC0637" w:rsidP="007D476D">
            <w:pPr>
              <w:pBdr>
                <w:top w:val="nil"/>
                <w:left w:val="nil"/>
                <w:bottom w:val="nil"/>
                <w:right w:val="nil"/>
                <w:between w:val="nil"/>
              </w:pBdr>
              <w:spacing w:before="1"/>
              <w:ind w:right="82"/>
              <w:rPr>
                <w:color w:val="000000"/>
                <w:sz w:val="18"/>
                <w:szCs w:val="18"/>
              </w:rPr>
            </w:pPr>
            <w:r w:rsidRPr="008E65C0">
              <w:rPr>
                <w:color w:val="000000"/>
                <w:sz w:val="18"/>
                <w:szCs w:val="18"/>
              </w:rPr>
              <w:t>Conosce le parti del corpo</w:t>
            </w:r>
            <w:r w:rsidR="00B34845" w:rsidRPr="008E65C0">
              <w:rPr>
                <w:color w:val="000000"/>
                <w:sz w:val="18"/>
                <w:szCs w:val="18"/>
              </w:rPr>
              <w:t xml:space="preserve"> in modo incerto</w:t>
            </w:r>
          </w:p>
          <w:p w14:paraId="001F8942" w14:textId="77777777" w:rsidR="00DC0637" w:rsidRPr="008E65C0" w:rsidRDefault="00DC0637" w:rsidP="007D476D">
            <w:pPr>
              <w:pBdr>
                <w:top w:val="nil"/>
                <w:left w:val="nil"/>
                <w:bottom w:val="nil"/>
                <w:right w:val="nil"/>
                <w:between w:val="nil"/>
              </w:pBdr>
              <w:spacing w:before="6"/>
              <w:rPr>
                <w:color w:val="000000"/>
                <w:sz w:val="18"/>
                <w:szCs w:val="18"/>
              </w:rPr>
            </w:pPr>
          </w:p>
          <w:p w14:paraId="64C9FE21" w14:textId="5536019C" w:rsidR="00A552AF" w:rsidRPr="008E65C0" w:rsidRDefault="00DC0637" w:rsidP="007D476D">
            <w:pPr>
              <w:pBdr>
                <w:top w:val="nil"/>
                <w:left w:val="nil"/>
                <w:bottom w:val="nil"/>
                <w:right w:val="nil"/>
                <w:between w:val="nil"/>
              </w:pBdr>
              <w:spacing w:before="6"/>
              <w:rPr>
                <w:color w:val="000000"/>
                <w:sz w:val="18"/>
                <w:szCs w:val="18"/>
              </w:rPr>
            </w:pPr>
            <w:r w:rsidRPr="008E65C0">
              <w:rPr>
                <w:color w:val="000000"/>
                <w:sz w:val="18"/>
                <w:szCs w:val="18"/>
              </w:rPr>
              <w:t xml:space="preserve">Utilizza </w:t>
            </w:r>
            <w:r w:rsidR="00A552AF" w:rsidRPr="008E65C0">
              <w:rPr>
                <w:color w:val="000000"/>
                <w:sz w:val="18"/>
                <w:szCs w:val="18"/>
              </w:rPr>
              <w:t xml:space="preserve">diversi </w:t>
            </w:r>
            <w:r w:rsidRPr="008E65C0">
              <w:rPr>
                <w:color w:val="000000"/>
                <w:sz w:val="18"/>
                <w:szCs w:val="18"/>
              </w:rPr>
              <w:t xml:space="preserve">schemi </w:t>
            </w:r>
            <w:r w:rsidR="00A552AF" w:rsidRPr="008E65C0">
              <w:rPr>
                <w:color w:val="000000"/>
                <w:sz w:val="18"/>
                <w:szCs w:val="18"/>
              </w:rPr>
              <w:t xml:space="preserve"> </w:t>
            </w:r>
          </w:p>
          <w:p w14:paraId="342736EB" w14:textId="77777777" w:rsidR="00A552AF" w:rsidRPr="008E65C0" w:rsidRDefault="00A552AF" w:rsidP="007D476D">
            <w:pPr>
              <w:pBdr>
                <w:top w:val="nil"/>
                <w:left w:val="nil"/>
                <w:bottom w:val="nil"/>
                <w:right w:val="nil"/>
                <w:between w:val="nil"/>
              </w:pBdr>
              <w:spacing w:before="6"/>
              <w:rPr>
                <w:color w:val="000000"/>
                <w:sz w:val="18"/>
                <w:szCs w:val="18"/>
              </w:rPr>
            </w:pPr>
            <w:r w:rsidRPr="008E65C0">
              <w:rPr>
                <w:color w:val="000000"/>
                <w:sz w:val="18"/>
                <w:szCs w:val="18"/>
              </w:rPr>
              <w:t xml:space="preserve"> </w:t>
            </w:r>
            <w:r w:rsidR="00DC0637" w:rsidRPr="008E65C0">
              <w:rPr>
                <w:color w:val="000000"/>
                <w:sz w:val="18"/>
                <w:szCs w:val="18"/>
              </w:rPr>
              <w:t xml:space="preserve">motori </w:t>
            </w:r>
            <w:r w:rsidRPr="008E65C0">
              <w:rPr>
                <w:color w:val="000000"/>
                <w:sz w:val="18"/>
                <w:szCs w:val="18"/>
              </w:rPr>
              <w:t>con qualche</w:t>
            </w:r>
          </w:p>
          <w:p w14:paraId="5F72A3AB" w14:textId="77777777" w:rsidR="00DC0637" w:rsidRPr="008E65C0" w:rsidRDefault="00A552AF" w:rsidP="007D476D">
            <w:pPr>
              <w:pBdr>
                <w:top w:val="nil"/>
                <w:left w:val="nil"/>
                <w:bottom w:val="nil"/>
                <w:right w:val="nil"/>
                <w:between w:val="nil"/>
              </w:pBdr>
              <w:spacing w:before="6"/>
              <w:rPr>
                <w:color w:val="000000"/>
                <w:sz w:val="18"/>
                <w:szCs w:val="18"/>
              </w:rPr>
            </w:pPr>
            <w:r w:rsidRPr="008E65C0">
              <w:rPr>
                <w:color w:val="000000"/>
                <w:sz w:val="18"/>
                <w:szCs w:val="18"/>
              </w:rPr>
              <w:t xml:space="preserve"> incertezza</w:t>
            </w:r>
          </w:p>
        </w:tc>
        <w:tc>
          <w:tcPr>
            <w:tcW w:w="2552" w:type="dxa"/>
          </w:tcPr>
          <w:p w14:paraId="6329491C" w14:textId="77777777" w:rsidR="00DC0637" w:rsidRPr="008E65C0" w:rsidRDefault="00DC0637" w:rsidP="007D476D">
            <w:pPr>
              <w:pBdr>
                <w:top w:val="nil"/>
                <w:left w:val="nil"/>
                <w:bottom w:val="nil"/>
                <w:right w:val="nil"/>
                <w:between w:val="nil"/>
              </w:pBdr>
              <w:spacing w:before="1"/>
              <w:ind w:right="159"/>
              <w:rPr>
                <w:color w:val="000000"/>
                <w:sz w:val="18"/>
                <w:szCs w:val="18"/>
              </w:rPr>
            </w:pPr>
            <w:r w:rsidRPr="008E65C0">
              <w:rPr>
                <w:color w:val="000000"/>
                <w:sz w:val="18"/>
                <w:szCs w:val="18"/>
              </w:rPr>
              <w:t>Conosce le parti del corpo</w:t>
            </w:r>
            <w:r w:rsidR="00B34845" w:rsidRPr="008E65C0">
              <w:rPr>
                <w:color w:val="000000"/>
                <w:sz w:val="18"/>
                <w:szCs w:val="18"/>
              </w:rPr>
              <w:t xml:space="preserve"> in modo adeguato</w:t>
            </w:r>
          </w:p>
          <w:p w14:paraId="41E6986E" w14:textId="77777777" w:rsidR="00B34845" w:rsidRPr="008E65C0" w:rsidRDefault="00B34845" w:rsidP="007D476D">
            <w:pPr>
              <w:pBdr>
                <w:top w:val="nil"/>
                <w:left w:val="nil"/>
                <w:bottom w:val="nil"/>
                <w:right w:val="nil"/>
                <w:between w:val="nil"/>
              </w:pBdr>
              <w:spacing w:before="6"/>
              <w:rPr>
                <w:color w:val="000000"/>
                <w:sz w:val="18"/>
                <w:szCs w:val="18"/>
              </w:rPr>
            </w:pPr>
          </w:p>
          <w:p w14:paraId="467284F5" w14:textId="77777777" w:rsidR="00DC0637" w:rsidRPr="008E65C0" w:rsidRDefault="00DC0637" w:rsidP="007D476D">
            <w:pPr>
              <w:pBdr>
                <w:top w:val="nil"/>
                <w:left w:val="nil"/>
                <w:bottom w:val="nil"/>
                <w:right w:val="nil"/>
                <w:between w:val="nil"/>
              </w:pBdr>
              <w:ind w:left="105" w:right="538"/>
              <w:rPr>
                <w:color w:val="000000"/>
                <w:sz w:val="18"/>
                <w:szCs w:val="18"/>
              </w:rPr>
            </w:pPr>
            <w:r w:rsidRPr="008E65C0">
              <w:rPr>
                <w:color w:val="000000"/>
                <w:sz w:val="18"/>
                <w:szCs w:val="18"/>
              </w:rPr>
              <w:t xml:space="preserve">Utilizza </w:t>
            </w:r>
            <w:r w:rsidR="00A552AF" w:rsidRPr="008E65C0">
              <w:rPr>
                <w:color w:val="000000"/>
                <w:sz w:val="18"/>
                <w:szCs w:val="18"/>
              </w:rPr>
              <w:t xml:space="preserve">diversi </w:t>
            </w:r>
            <w:r w:rsidRPr="008E65C0">
              <w:rPr>
                <w:color w:val="000000"/>
                <w:sz w:val="18"/>
                <w:szCs w:val="18"/>
              </w:rPr>
              <w:t xml:space="preserve">schemi motori </w:t>
            </w:r>
            <w:r w:rsidR="00D321B2" w:rsidRPr="008E65C0">
              <w:rPr>
                <w:color w:val="000000"/>
                <w:sz w:val="18"/>
                <w:szCs w:val="18"/>
              </w:rPr>
              <w:t>in modo adeguato</w:t>
            </w:r>
          </w:p>
          <w:p w14:paraId="32639268" w14:textId="77777777" w:rsidR="00DC0637" w:rsidRPr="008E65C0" w:rsidRDefault="00DC0637" w:rsidP="007D476D">
            <w:pPr>
              <w:pBdr>
                <w:top w:val="nil"/>
                <w:left w:val="nil"/>
                <w:bottom w:val="nil"/>
                <w:right w:val="nil"/>
                <w:between w:val="nil"/>
              </w:pBdr>
              <w:spacing w:before="6"/>
              <w:rPr>
                <w:rFonts w:ascii="Times New Roman" w:eastAsia="Times New Roman" w:hAnsi="Times New Roman" w:cs="Times New Roman"/>
                <w:color w:val="000000"/>
                <w:sz w:val="18"/>
                <w:szCs w:val="18"/>
              </w:rPr>
            </w:pPr>
          </w:p>
        </w:tc>
        <w:tc>
          <w:tcPr>
            <w:tcW w:w="2126" w:type="dxa"/>
          </w:tcPr>
          <w:p w14:paraId="2BFC30AE" w14:textId="13E8B0D7" w:rsidR="00DC0637" w:rsidRPr="008E65C0" w:rsidRDefault="00DC0637" w:rsidP="007D476D">
            <w:pPr>
              <w:pBdr>
                <w:top w:val="nil"/>
                <w:left w:val="nil"/>
                <w:bottom w:val="nil"/>
                <w:right w:val="nil"/>
                <w:between w:val="nil"/>
              </w:pBdr>
              <w:spacing w:before="6"/>
              <w:rPr>
                <w:color w:val="000000"/>
                <w:sz w:val="18"/>
                <w:szCs w:val="18"/>
              </w:rPr>
            </w:pPr>
            <w:r w:rsidRPr="008E65C0">
              <w:rPr>
                <w:color w:val="000000"/>
                <w:sz w:val="18"/>
                <w:szCs w:val="18"/>
              </w:rPr>
              <w:t>Conosce le parti del</w:t>
            </w:r>
          </w:p>
          <w:p w14:paraId="04E44886" w14:textId="77777777" w:rsidR="00DC0637" w:rsidRPr="008E65C0" w:rsidRDefault="00DC0637" w:rsidP="007D476D">
            <w:pPr>
              <w:pBdr>
                <w:top w:val="nil"/>
                <w:left w:val="nil"/>
                <w:bottom w:val="nil"/>
                <w:right w:val="nil"/>
                <w:between w:val="nil"/>
              </w:pBdr>
              <w:spacing w:before="6"/>
              <w:rPr>
                <w:color w:val="000000"/>
                <w:sz w:val="18"/>
                <w:szCs w:val="18"/>
              </w:rPr>
            </w:pPr>
            <w:r w:rsidRPr="008E65C0">
              <w:rPr>
                <w:color w:val="000000"/>
                <w:sz w:val="18"/>
                <w:szCs w:val="18"/>
              </w:rPr>
              <w:t xml:space="preserve"> </w:t>
            </w:r>
            <w:r w:rsidR="00B34845" w:rsidRPr="008E65C0">
              <w:rPr>
                <w:color w:val="000000"/>
                <w:sz w:val="18"/>
                <w:szCs w:val="18"/>
              </w:rPr>
              <w:t>c</w:t>
            </w:r>
            <w:r w:rsidRPr="008E65C0">
              <w:rPr>
                <w:color w:val="000000"/>
                <w:sz w:val="18"/>
                <w:szCs w:val="18"/>
              </w:rPr>
              <w:t>orpo</w:t>
            </w:r>
            <w:r w:rsidR="00B34845" w:rsidRPr="008E65C0">
              <w:rPr>
                <w:color w:val="000000"/>
                <w:sz w:val="18"/>
                <w:szCs w:val="18"/>
              </w:rPr>
              <w:t xml:space="preserve"> in modo adeguato</w:t>
            </w:r>
          </w:p>
          <w:p w14:paraId="44BEF0D4" w14:textId="77777777" w:rsidR="00B34845" w:rsidRPr="008E65C0" w:rsidRDefault="00B34845" w:rsidP="007D476D">
            <w:pPr>
              <w:pBdr>
                <w:top w:val="nil"/>
                <w:left w:val="nil"/>
                <w:bottom w:val="nil"/>
                <w:right w:val="nil"/>
                <w:between w:val="nil"/>
              </w:pBdr>
              <w:spacing w:before="6"/>
              <w:rPr>
                <w:color w:val="000000"/>
                <w:sz w:val="18"/>
                <w:szCs w:val="18"/>
              </w:rPr>
            </w:pPr>
            <w:r w:rsidRPr="008E65C0">
              <w:rPr>
                <w:color w:val="000000"/>
                <w:sz w:val="18"/>
                <w:szCs w:val="18"/>
              </w:rPr>
              <w:t xml:space="preserve">  e consapevole</w:t>
            </w:r>
          </w:p>
          <w:p w14:paraId="6C29DF09" w14:textId="77777777" w:rsidR="00DC0637" w:rsidRPr="008E65C0" w:rsidRDefault="00DC0637" w:rsidP="007D476D">
            <w:pPr>
              <w:pBdr>
                <w:top w:val="nil"/>
                <w:left w:val="nil"/>
                <w:bottom w:val="nil"/>
                <w:right w:val="nil"/>
                <w:between w:val="nil"/>
              </w:pBdr>
              <w:spacing w:before="6"/>
              <w:rPr>
                <w:color w:val="000000"/>
                <w:sz w:val="18"/>
                <w:szCs w:val="18"/>
              </w:rPr>
            </w:pPr>
          </w:p>
          <w:p w14:paraId="1D5E5D4C" w14:textId="60D4E28C" w:rsidR="00DC0637" w:rsidRPr="008E65C0" w:rsidRDefault="00DC0637" w:rsidP="007D476D">
            <w:pPr>
              <w:pBdr>
                <w:top w:val="nil"/>
                <w:left w:val="nil"/>
                <w:bottom w:val="nil"/>
                <w:right w:val="nil"/>
                <w:between w:val="nil"/>
              </w:pBdr>
              <w:spacing w:before="6"/>
              <w:rPr>
                <w:color w:val="000000"/>
                <w:sz w:val="18"/>
                <w:szCs w:val="18"/>
              </w:rPr>
            </w:pPr>
            <w:r w:rsidRPr="008E65C0">
              <w:rPr>
                <w:color w:val="000000"/>
                <w:sz w:val="18"/>
                <w:szCs w:val="18"/>
              </w:rPr>
              <w:t>Utilizza schemi motori</w:t>
            </w:r>
          </w:p>
          <w:p w14:paraId="2783C96B" w14:textId="306A105E" w:rsidR="00D321B2" w:rsidRPr="008E65C0" w:rsidRDefault="00DC0637" w:rsidP="007D476D">
            <w:pPr>
              <w:pBdr>
                <w:top w:val="nil"/>
                <w:left w:val="nil"/>
                <w:bottom w:val="nil"/>
                <w:right w:val="nil"/>
                <w:between w:val="nil"/>
              </w:pBdr>
              <w:spacing w:before="6"/>
              <w:rPr>
                <w:color w:val="000000"/>
                <w:sz w:val="18"/>
                <w:szCs w:val="18"/>
              </w:rPr>
            </w:pPr>
            <w:r w:rsidRPr="008E65C0">
              <w:rPr>
                <w:color w:val="000000"/>
                <w:sz w:val="18"/>
                <w:szCs w:val="18"/>
              </w:rPr>
              <w:t xml:space="preserve"> diversi e combinati tra loro</w:t>
            </w:r>
            <w:r w:rsidR="008E65C0">
              <w:rPr>
                <w:color w:val="000000"/>
                <w:sz w:val="18"/>
                <w:szCs w:val="18"/>
              </w:rPr>
              <w:t xml:space="preserve"> </w:t>
            </w:r>
            <w:r w:rsidR="00D321B2" w:rsidRPr="008E65C0">
              <w:rPr>
                <w:color w:val="000000"/>
                <w:sz w:val="18"/>
                <w:szCs w:val="18"/>
              </w:rPr>
              <w:t>in modo adeguato</w:t>
            </w:r>
            <w:r w:rsidR="00A552AF" w:rsidRPr="008E65C0">
              <w:rPr>
                <w:color w:val="000000"/>
                <w:sz w:val="18"/>
                <w:szCs w:val="18"/>
              </w:rPr>
              <w:t>,</w:t>
            </w:r>
          </w:p>
          <w:p w14:paraId="05D2D7FB" w14:textId="77777777" w:rsidR="00DC0637" w:rsidRPr="008E65C0" w:rsidRDefault="00D321B2" w:rsidP="007D476D">
            <w:pPr>
              <w:pBdr>
                <w:top w:val="nil"/>
                <w:left w:val="nil"/>
                <w:bottom w:val="nil"/>
                <w:right w:val="nil"/>
                <w:between w:val="nil"/>
              </w:pBdr>
              <w:spacing w:before="6"/>
              <w:rPr>
                <w:rFonts w:ascii="Times New Roman" w:eastAsia="Times New Roman" w:hAnsi="Times New Roman" w:cs="Times New Roman"/>
                <w:color w:val="000000"/>
                <w:sz w:val="18"/>
                <w:szCs w:val="18"/>
              </w:rPr>
            </w:pPr>
            <w:r w:rsidRPr="008E65C0">
              <w:rPr>
                <w:color w:val="000000"/>
                <w:sz w:val="18"/>
                <w:szCs w:val="18"/>
              </w:rPr>
              <w:t xml:space="preserve">  sicuro</w:t>
            </w:r>
            <w:r w:rsidR="00A552AF" w:rsidRPr="008E65C0">
              <w:rPr>
                <w:color w:val="000000"/>
                <w:sz w:val="18"/>
                <w:szCs w:val="18"/>
              </w:rPr>
              <w:t xml:space="preserve"> e consapevole.</w:t>
            </w:r>
          </w:p>
        </w:tc>
      </w:tr>
      <w:tr w:rsidR="00834F52" w14:paraId="79FE45A9" w14:textId="77777777" w:rsidTr="007D476D">
        <w:trPr>
          <w:trHeight w:hRule="exact" w:val="1134"/>
        </w:trPr>
        <w:tc>
          <w:tcPr>
            <w:tcW w:w="2122" w:type="dxa"/>
            <w:shd w:val="clear" w:color="auto" w:fill="F2F2F2" w:themeFill="background1" w:themeFillShade="F2"/>
            <w:vAlign w:val="center"/>
          </w:tcPr>
          <w:p w14:paraId="1684FBBC" w14:textId="3532FABE" w:rsidR="00834F52" w:rsidRPr="008E65C0" w:rsidRDefault="00834F52" w:rsidP="00BA13DC">
            <w:pPr>
              <w:pBdr>
                <w:top w:val="nil"/>
                <w:left w:val="nil"/>
                <w:bottom w:val="nil"/>
                <w:right w:val="nil"/>
                <w:between w:val="nil"/>
              </w:pBdr>
              <w:shd w:val="clear" w:color="auto" w:fill="F2F2F2" w:themeFill="background1" w:themeFillShade="F2"/>
              <w:spacing w:before="6"/>
              <w:jc w:val="center"/>
              <w:rPr>
                <w:b/>
                <w:color w:val="000000"/>
                <w:sz w:val="18"/>
                <w:szCs w:val="18"/>
              </w:rPr>
            </w:pPr>
          </w:p>
          <w:p w14:paraId="06BA2794" w14:textId="7FCA0983" w:rsidR="00834F52" w:rsidRPr="008E65C0" w:rsidRDefault="00834F52" w:rsidP="00BA13DC">
            <w:pPr>
              <w:pBdr>
                <w:top w:val="nil"/>
                <w:left w:val="nil"/>
                <w:bottom w:val="nil"/>
                <w:right w:val="nil"/>
                <w:between w:val="nil"/>
              </w:pBdr>
              <w:shd w:val="clear" w:color="auto" w:fill="F2F2F2" w:themeFill="background1" w:themeFillShade="F2"/>
              <w:spacing w:before="6"/>
              <w:jc w:val="center"/>
              <w:rPr>
                <w:b/>
                <w:color w:val="000000"/>
                <w:sz w:val="18"/>
                <w:szCs w:val="18"/>
              </w:rPr>
            </w:pPr>
            <w:r w:rsidRPr="008E65C0">
              <w:rPr>
                <w:b/>
                <w:color w:val="000000"/>
                <w:sz w:val="18"/>
                <w:szCs w:val="18"/>
              </w:rPr>
              <w:t>IL LINGUAGGIO DEL</w:t>
            </w:r>
          </w:p>
          <w:p w14:paraId="2E8D08CC" w14:textId="0040AD61" w:rsidR="00834F52" w:rsidRPr="008E65C0" w:rsidRDefault="00834F52" w:rsidP="00BA13DC">
            <w:pPr>
              <w:pBdr>
                <w:top w:val="nil"/>
                <w:left w:val="nil"/>
                <w:bottom w:val="nil"/>
                <w:right w:val="nil"/>
                <w:between w:val="nil"/>
              </w:pBdr>
              <w:shd w:val="clear" w:color="auto" w:fill="F2F2F2" w:themeFill="background1" w:themeFillShade="F2"/>
              <w:spacing w:before="6"/>
              <w:jc w:val="center"/>
              <w:rPr>
                <w:b/>
                <w:color w:val="000000"/>
                <w:sz w:val="18"/>
                <w:szCs w:val="18"/>
              </w:rPr>
            </w:pPr>
            <w:r w:rsidRPr="008E65C0">
              <w:rPr>
                <w:b/>
                <w:color w:val="000000"/>
                <w:sz w:val="18"/>
                <w:szCs w:val="18"/>
              </w:rPr>
              <w:t>CORPO COME</w:t>
            </w:r>
          </w:p>
          <w:p w14:paraId="73973E24" w14:textId="0644AA56" w:rsidR="00834F52" w:rsidRPr="008E65C0" w:rsidRDefault="00834F52" w:rsidP="00BA13DC">
            <w:pPr>
              <w:pBdr>
                <w:top w:val="nil"/>
                <w:left w:val="nil"/>
                <w:bottom w:val="nil"/>
                <w:right w:val="nil"/>
                <w:between w:val="nil"/>
              </w:pBdr>
              <w:shd w:val="clear" w:color="auto" w:fill="F2F2F2" w:themeFill="background1" w:themeFillShade="F2"/>
              <w:spacing w:before="6"/>
              <w:jc w:val="center"/>
              <w:rPr>
                <w:b/>
                <w:color w:val="000000"/>
                <w:sz w:val="18"/>
                <w:szCs w:val="18"/>
              </w:rPr>
            </w:pPr>
            <w:r w:rsidRPr="008E65C0">
              <w:rPr>
                <w:b/>
                <w:color w:val="000000"/>
                <w:sz w:val="18"/>
                <w:szCs w:val="18"/>
              </w:rPr>
              <w:t>MODALITA’</w:t>
            </w:r>
          </w:p>
          <w:p w14:paraId="0C37E896" w14:textId="13475B58" w:rsidR="00834F52" w:rsidRPr="008E65C0" w:rsidRDefault="00834F52" w:rsidP="00BA13DC">
            <w:pPr>
              <w:pBdr>
                <w:top w:val="nil"/>
                <w:left w:val="nil"/>
                <w:bottom w:val="nil"/>
                <w:right w:val="nil"/>
                <w:between w:val="nil"/>
              </w:pBdr>
              <w:shd w:val="clear" w:color="auto" w:fill="F2F2F2" w:themeFill="background1" w:themeFillShade="F2"/>
              <w:spacing w:before="6"/>
              <w:jc w:val="center"/>
              <w:rPr>
                <w:b/>
                <w:color w:val="000000"/>
                <w:sz w:val="18"/>
                <w:szCs w:val="18"/>
              </w:rPr>
            </w:pPr>
            <w:r w:rsidRPr="008E65C0">
              <w:rPr>
                <w:b/>
                <w:color w:val="000000"/>
                <w:sz w:val="18"/>
                <w:szCs w:val="18"/>
              </w:rPr>
              <w:t>ESPRESSIVA</w:t>
            </w:r>
          </w:p>
          <w:p w14:paraId="57E27F8F" w14:textId="77777777" w:rsidR="00834F52" w:rsidRPr="008E65C0" w:rsidRDefault="00834F52" w:rsidP="007D476D">
            <w:pPr>
              <w:pBdr>
                <w:top w:val="nil"/>
                <w:left w:val="nil"/>
                <w:bottom w:val="nil"/>
                <w:right w:val="nil"/>
                <w:between w:val="nil"/>
              </w:pBdr>
              <w:shd w:val="clear" w:color="auto" w:fill="D9D9D9" w:themeFill="background1" w:themeFillShade="D9"/>
              <w:spacing w:before="6"/>
              <w:jc w:val="center"/>
              <w:rPr>
                <w:b/>
                <w:color w:val="000000"/>
                <w:sz w:val="18"/>
                <w:szCs w:val="18"/>
              </w:rPr>
            </w:pPr>
          </w:p>
        </w:tc>
        <w:tc>
          <w:tcPr>
            <w:tcW w:w="2002" w:type="dxa"/>
          </w:tcPr>
          <w:p w14:paraId="6256BFB2" w14:textId="4C81E852" w:rsidR="00834F52" w:rsidRPr="008E65C0" w:rsidRDefault="00834F52" w:rsidP="007D476D">
            <w:pPr>
              <w:pBdr>
                <w:top w:val="nil"/>
                <w:left w:val="nil"/>
                <w:bottom w:val="nil"/>
                <w:right w:val="nil"/>
                <w:between w:val="nil"/>
              </w:pBdr>
              <w:spacing w:before="6"/>
              <w:rPr>
                <w:rFonts w:eastAsia="Times New Roman"/>
                <w:color w:val="000000"/>
                <w:sz w:val="18"/>
                <w:szCs w:val="18"/>
              </w:rPr>
            </w:pPr>
            <w:r w:rsidRPr="008E65C0">
              <w:rPr>
                <w:rFonts w:eastAsia="Times New Roman"/>
                <w:color w:val="000000"/>
                <w:sz w:val="18"/>
                <w:szCs w:val="18"/>
              </w:rPr>
              <w:t xml:space="preserve"> </w:t>
            </w:r>
            <w:r w:rsidR="000908AA" w:rsidRPr="008E65C0">
              <w:rPr>
                <w:rFonts w:eastAsia="Times New Roman"/>
                <w:color w:val="000000"/>
                <w:sz w:val="18"/>
                <w:szCs w:val="18"/>
              </w:rPr>
              <w:t>Comunicazione</w:t>
            </w:r>
            <w:r w:rsidR="008E65C0">
              <w:rPr>
                <w:rFonts w:eastAsia="Times New Roman"/>
                <w:color w:val="000000"/>
                <w:sz w:val="18"/>
                <w:szCs w:val="18"/>
              </w:rPr>
              <w:t xml:space="preserve"> </w:t>
            </w:r>
            <w:r w:rsidRPr="008E65C0">
              <w:rPr>
                <w:rFonts w:eastAsia="Times New Roman"/>
                <w:color w:val="000000"/>
                <w:sz w:val="18"/>
                <w:szCs w:val="18"/>
              </w:rPr>
              <w:t>delle emozioni</w:t>
            </w:r>
            <w:r w:rsidR="008E65C0">
              <w:rPr>
                <w:rFonts w:eastAsia="Times New Roman"/>
                <w:color w:val="000000"/>
                <w:sz w:val="18"/>
                <w:szCs w:val="18"/>
              </w:rPr>
              <w:t xml:space="preserve"> </w:t>
            </w:r>
            <w:r w:rsidRPr="008E65C0">
              <w:rPr>
                <w:rFonts w:eastAsia="Times New Roman"/>
                <w:color w:val="000000"/>
                <w:sz w:val="18"/>
                <w:szCs w:val="18"/>
              </w:rPr>
              <w:t>attraverso l’uso del</w:t>
            </w:r>
            <w:r w:rsidR="008E65C0">
              <w:rPr>
                <w:rFonts w:eastAsia="Times New Roman"/>
                <w:color w:val="000000"/>
                <w:sz w:val="18"/>
                <w:szCs w:val="18"/>
              </w:rPr>
              <w:t xml:space="preserve"> </w:t>
            </w:r>
            <w:r w:rsidRPr="008E65C0">
              <w:rPr>
                <w:rFonts w:eastAsia="Times New Roman"/>
                <w:color w:val="000000"/>
                <w:sz w:val="18"/>
                <w:szCs w:val="18"/>
              </w:rPr>
              <w:t>corpo.</w:t>
            </w:r>
          </w:p>
          <w:p w14:paraId="3505011B" w14:textId="77777777" w:rsidR="00834F52" w:rsidRPr="008E65C0" w:rsidRDefault="00834F52" w:rsidP="007D476D">
            <w:pPr>
              <w:pBdr>
                <w:top w:val="nil"/>
                <w:left w:val="nil"/>
                <w:bottom w:val="nil"/>
                <w:right w:val="nil"/>
                <w:between w:val="nil"/>
              </w:pBdr>
              <w:spacing w:before="6"/>
              <w:rPr>
                <w:rFonts w:ascii="Times New Roman" w:eastAsia="Times New Roman" w:hAnsi="Times New Roman" w:cs="Times New Roman"/>
                <w:color w:val="000000"/>
                <w:sz w:val="18"/>
                <w:szCs w:val="18"/>
              </w:rPr>
            </w:pPr>
          </w:p>
        </w:tc>
        <w:tc>
          <w:tcPr>
            <w:tcW w:w="2250" w:type="dxa"/>
          </w:tcPr>
          <w:p w14:paraId="13D2D940" w14:textId="2D1F8355" w:rsidR="00834F52" w:rsidRPr="008E65C0" w:rsidRDefault="00834F52" w:rsidP="007D476D">
            <w:pPr>
              <w:pBdr>
                <w:top w:val="nil"/>
                <w:left w:val="nil"/>
                <w:bottom w:val="nil"/>
                <w:right w:val="nil"/>
                <w:between w:val="nil"/>
              </w:pBdr>
              <w:spacing w:before="6"/>
              <w:rPr>
                <w:rFonts w:eastAsia="Times New Roman"/>
                <w:color w:val="000000"/>
                <w:sz w:val="18"/>
                <w:szCs w:val="18"/>
              </w:rPr>
            </w:pPr>
            <w:r w:rsidRPr="008E65C0">
              <w:rPr>
                <w:rFonts w:eastAsia="Times New Roman"/>
                <w:color w:val="000000"/>
                <w:sz w:val="18"/>
                <w:szCs w:val="18"/>
              </w:rPr>
              <w:t xml:space="preserve">Utilizza il </w:t>
            </w:r>
            <w:proofErr w:type="gramStart"/>
            <w:r w:rsidRPr="008E65C0">
              <w:rPr>
                <w:rFonts w:eastAsia="Times New Roman"/>
                <w:color w:val="000000"/>
                <w:sz w:val="18"/>
                <w:szCs w:val="18"/>
              </w:rPr>
              <w:t xml:space="preserve">corpo </w:t>
            </w:r>
            <w:r w:rsidR="008E65C0">
              <w:rPr>
                <w:rFonts w:eastAsia="Times New Roman"/>
                <w:color w:val="000000"/>
                <w:sz w:val="18"/>
                <w:szCs w:val="18"/>
              </w:rPr>
              <w:t xml:space="preserve"> </w:t>
            </w:r>
            <w:r w:rsidRPr="008E65C0">
              <w:rPr>
                <w:rFonts w:eastAsia="Times New Roman"/>
                <w:color w:val="000000"/>
                <w:sz w:val="18"/>
                <w:szCs w:val="18"/>
              </w:rPr>
              <w:t>per</w:t>
            </w:r>
            <w:proofErr w:type="gramEnd"/>
            <w:r w:rsidRPr="008E65C0">
              <w:rPr>
                <w:rFonts w:eastAsia="Times New Roman"/>
                <w:color w:val="000000"/>
                <w:sz w:val="18"/>
                <w:szCs w:val="18"/>
              </w:rPr>
              <w:t xml:space="preserve"> comunicare emozioni.</w:t>
            </w:r>
          </w:p>
          <w:p w14:paraId="1AE530F6" w14:textId="77777777" w:rsidR="00834F52" w:rsidRPr="008E65C0" w:rsidRDefault="00834F52" w:rsidP="007D476D">
            <w:pPr>
              <w:pBdr>
                <w:top w:val="nil"/>
                <w:left w:val="nil"/>
                <w:bottom w:val="nil"/>
                <w:right w:val="nil"/>
                <w:between w:val="nil"/>
              </w:pBdr>
              <w:spacing w:before="5"/>
              <w:rPr>
                <w:color w:val="000000"/>
                <w:sz w:val="18"/>
                <w:szCs w:val="18"/>
              </w:rPr>
            </w:pPr>
          </w:p>
        </w:tc>
        <w:tc>
          <w:tcPr>
            <w:tcW w:w="1985" w:type="dxa"/>
          </w:tcPr>
          <w:p w14:paraId="5D18C86C" w14:textId="27965D8B" w:rsidR="00834F52" w:rsidRPr="008E65C0" w:rsidRDefault="000908AA" w:rsidP="007D476D">
            <w:pPr>
              <w:pBdr>
                <w:top w:val="nil"/>
                <w:left w:val="nil"/>
                <w:bottom w:val="nil"/>
                <w:right w:val="nil"/>
                <w:between w:val="nil"/>
              </w:pBdr>
              <w:spacing w:before="1"/>
              <w:ind w:right="82"/>
              <w:rPr>
                <w:color w:val="000000"/>
                <w:sz w:val="18"/>
                <w:szCs w:val="18"/>
              </w:rPr>
            </w:pPr>
            <w:r w:rsidRPr="008E65C0">
              <w:rPr>
                <w:color w:val="000000"/>
                <w:sz w:val="18"/>
                <w:szCs w:val="18"/>
              </w:rPr>
              <w:t>Comunica le emozioni durante</w:t>
            </w:r>
            <w:r w:rsidR="008E65C0">
              <w:rPr>
                <w:color w:val="000000"/>
                <w:sz w:val="18"/>
                <w:szCs w:val="18"/>
              </w:rPr>
              <w:t xml:space="preserve"> </w:t>
            </w:r>
            <w:r w:rsidR="00BD036C" w:rsidRPr="008E65C0">
              <w:rPr>
                <w:color w:val="000000"/>
                <w:sz w:val="18"/>
                <w:szCs w:val="18"/>
              </w:rPr>
              <w:t>le attività proposte</w:t>
            </w:r>
            <w:r w:rsidR="008E65C0">
              <w:rPr>
                <w:color w:val="000000"/>
                <w:sz w:val="18"/>
                <w:szCs w:val="18"/>
              </w:rPr>
              <w:t xml:space="preserve"> </w:t>
            </w:r>
            <w:r w:rsidRPr="008E65C0">
              <w:rPr>
                <w:color w:val="000000"/>
                <w:sz w:val="18"/>
                <w:szCs w:val="18"/>
              </w:rPr>
              <w:t>solo se sollecitato/</w:t>
            </w:r>
            <w:r w:rsidR="008E65C0">
              <w:rPr>
                <w:color w:val="000000"/>
                <w:sz w:val="18"/>
                <w:szCs w:val="18"/>
              </w:rPr>
              <w:t xml:space="preserve"> </w:t>
            </w:r>
            <w:r w:rsidRPr="008E65C0">
              <w:rPr>
                <w:color w:val="000000"/>
                <w:sz w:val="18"/>
                <w:szCs w:val="18"/>
              </w:rPr>
              <w:t>supportato.</w:t>
            </w:r>
          </w:p>
        </w:tc>
        <w:tc>
          <w:tcPr>
            <w:tcW w:w="1984" w:type="dxa"/>
          </w:tcPr>
          <w:p w14:paraId="05D7A06D" w14:textId="0E22E583" w:rsidR="000908AA" w:rsidRPr="008E65C0" w:rsidRDefault="000908AA" w:rsidP="007D476D">
            <w:pPr>
              <w:pBdr>
                <w:top w:val="nil"/>
                <w:left w:val="nil"/>
                <w:bottom w:val="nil"/>
                <w:right w:val="nil"/>
                <w:between w:val="nil"/>
              </w:pBdr>
              <w:spacing w:before="5"/>
              <w:rPr>
                <w:color w:val="000000"/>
                <w:sz w:val="18"/>
                <w:szCs w:val="18"/>
              </w:rPr>
            </w:pPr>
            <w:r w:rsidRPr="008E65C0">
              <w:rPr>
                <w:color w:val="000000"/>
                <w:sz w:val="18"/>
                <w:szCs w:val="18"/>
              </w:rPr>
              <w:t>Comunica le emozioni</w:t>
            </w:r>
          </w:p>
          <w:p w14:paraId="3C321E0F" w14:textId="6BCB8C6F" w:rsidR="000908AA" w:rsidRPr="008E65C0" w:rsidRDefault="000908AA" w:rsidP="007D476D">
            <w:pPr>
              <w:pBdr>
                <w:top w:val="nil"/>
                <w:left w:val="nil"/>
                <w:bottom w:val="nil"/>
                <w:right w:val="nil"/>
                <w:between w:val="nil"/>
              </w:pBdr>
              <w:spacing w:before="5"/>
              <w:rPr>
                <w:color w:val="000000"/>
                <w:sz w:val="18"/>
                <w:szCs w:val="18"/>
              </w:rPr>
            </w:pPr>
            <w:r w:rsidRPr="008E65C0">
              <w:rPr>
                <w:color w:val="000000"/>
                <w:sz w:val="18"/>
                <w:szCs w:val="18"/>
              </w:rPr>
              <w:t xml:space="preserve"> </w:t>
            </w:r>
            <w:r w:rsidR="00E64264" w:rsidRPr="008E65C0">
              <w:rPr>
                <w:color w:val="000000"/>
                <w:sz w:val="18"/>
                <w:szCs w:val="18"/>
              </w:rPr>
              <w:t>durante le attività</w:t>
            </w:r>
          </w:p>
          <w:p w14:paraId="69B80295" w14:textId="7AD760DA" w:rsidR="00E64264" w:rsidRPr="008E65C0" w:rsidRDefault="00E64264" w:rsidP="007D476D">
            <w:pPr>
              <w:pBdr>
                <w:top w:val="nil"/>
                <w:left w:val="nil"/>
                <w:bottom w:val="nil"/>
                <w:right w:val="nil"/>
                <w:between w:val="nil"/>
              </w:pBdr>
              <w:spacing w:before="5"/>
              <w:rPr>
                <w:color w:val="000000"/>
                <w:sz w:val="18"/>
                <w:szCs w:val="18"/>
              </w:rPr>
            </w:pPr>
            <w:r w:rsidRPr="008E65C0">
              <w:rPr>
                <w:color w:val="000000"/>
                <w:sz w:val="18"/>
                <w:szCs w:val="18"/>
              </w:rPr>
              <w:t xml:space="preserve"> proposte in modo</w:t>
            </w:r>
          </w:p>
          <w:p w14:paraId="534805DD" w14:textId="33AB8601" w:rsidR="00E64264" w:rsidRPr="008E65C0" w:rsidRDefault="00E64264" w:rsidP="007D476D">
            <w:pPr>
              <w:pBdr>
                <w:top w:val="nil"/>
                <w:left w:val="nil"/>
                <w:bottom w:val="nil"/>
                <w:right w:val="nil"/>
                <w:between w:val="nil"/>
              </w:pBdr>
              <w:spacing w:before="5"/>
              <w:rPr>
                <w:color w:val="000000"/>
                <w:sz w:val="18"/>
                <w:szCs w:val="18"/>
              </w:rPr>
            </w:pPr>
            <w:r w:rsidRPr="008E65C0">
              <w:rPr>
                <w:color w:val="000000"/>
                <w:sz w:val="18"/>
                <w:szCs w:val="18"/>
              </w:rPr>
              <w:t xml:space="preserve"> sufficientemente</w:t>
            </w:r>
          </w:p>
          <w:p w14:paraId="0D15D32B" w14:textId="77777777" w:rsidR="00E64264" w:rsidRPr="008E65C0" w:rsidRDefault="00E64264" w:rsidP="007D476D">
            <w:pPr>
              <w:pBdr>
                <w:top w:val="nil"/>
                <w:left w:val="nil"/>
                <w:bottom w:val="nil"/>
                <w:right w:val="nil"/>
                <w:between w:val="nil"/>
              </w:pBdr>
              <w:spacing w:before="5"/>
              <w:rPr>
                <w:color w:val="000000"/>
                <w:sz w:val="18"/>
                <w:szCs w:val="18"/>
              </w:rPr>
            </w:pPr>
            <w:r w:rsidRPr="008E65C0">
              <w:rPr>
                <w:color w:val="000000"/>
                <w:sz w:val="18"/>
                <w:szCs w:val="18"/>
              </w:rPr>
              <w:t xml:space="preserve">  chiaro.</w:t>
            </w:r>
          </w:p>
        </w:tc>
        <w:tc>
          <w:tcPr>
            <w:tcW w:w="2552" w:type="dxa"/>
          </w:tcPr>
          <w:p w14:paraId="1C0D2466" w14:textId="7764BCFD" w:rsidR="00E64264" w:rsidRPr="008E65C0" w:rsidRDefault="000908AA" w:rsidP="007D476D">
            <w:pPr>
              <w:pBdr>
                <w:top w:val="nil"/>
                <w:left w:val="nil"/>
                <w:bottom w:val="nil"/>
                <w:right w:val="nil"/>
                <w:between w:val="nil"/>
              </w:pBdr>
              <w:spacing w:before="5"/>
              <w:rPr>
                <w:color w:val="000000"/>
                <w:sz w:val="18"/>
                <w:szCs w:val="18"/>
              </w:rPr>
            </w:pPr>
            <w:proofErr w:type="gramStart"/>
            <w:r w:rsidRPr="008E65C0">
              <w:rPr>
                <w:color w:val="000000"/>
                <w:sz w:val="18"/>
                <w:szCs w:val="18"/>
              </w:rPr>
              <w:t xml:space="preserve">Comunica </w:t>
            </w:r>
            <w:r w:rsidR="007D476D">
              <w:rPr>
                <w:color w:val="000000"/>
                <w:sz w:val="18"/>
                <w:szCs w:val="18"/>
              </w:rPr>
              <w:t xml:space="preserve"> </w:t>
            </w:r>
            <w:r w:rsidRPr="008E65C0">
              <w:rPr>
                <w:color w:val="000000"/>
                <w:sz w:val="18"/>
                <w:szCs w:val="18"/>
              </w:rPr>
              <w:t>con</w:t>
            </w:r>
            <w:proofErr w:type="gramEnd"/>
            <w:r w:rsidRPr="008E65C0">
              <w:rPr>
                <w:color w:val="000000"/>
                <w:sz w:val="18"/>
                <w:szCs w:val="18"/>
              </w:rPr>
              <w:t xml:space="preserve"> chiarezza </w:t>
            </w:r>
            <w:r w:rsidR="00E64264" w:rsidRPr="008E65C0">
              <w:rPr>
                <w:color w:val="000000"/>
                <w:sz w:val="18"/>
                <w:szCs w:val="18"/>
              </w:rPr>
              <w:t>ed</w:t>
            </w:r>
          </w:p>
          <w:p w14:paraId="3381AD18" w14:textId="128DEDF6" w:rsidR="00834F52" w:rsidRPr="008E65C0" w:rsidRDefault="00E64264" w:rsidP="007D476D">
            <w:pPr>
              <w:pBdr>
                <w:top w:val="nil"/>
                <w:left w:val="nil"/>
                <w:bottom w:val="nil"/>
                <w:right w:val="nil"/>
                <w:between w:val="nil"/>
              </w:pBdr>
              <w:spacing w:before="5"/>
              <w:rPr>
                <w:color w:val="000000"/>
                <w:sz w:val="18"/>
                <w:szCs w:val="18"/>
              </w:rPr>
            </w:pPr>
            <w:r w:rsidRPr="008E65C0">
              <w:rPr>
                <w:color w:val="000000"/>
                <w:sz w:val="18"/>
                <w:szCs w:val="18"/>
              </w:rPr>
              <w:t xml:space="preserve"> </w:t>
            </w:r>
            <w:proofErr w:type="gramStart"/>
            <w:r w:rsidRPr="008E65C0">
              <w:rPr>
                <w:color w:val="000000"/>
                <w:sz w:val="18"/>
                <w:szCs w:val="18"/>
              </w:rPr>
              <w:t xml:space="preserve">espressività </w:t>
            </w:r>
            <w:r w:rsidR="007D476D">
              <w:rPr>
                <w:color w:val="000000"/>
                <w:sz w:val="18"/>
                <w:szCs w:val="18"/>
              </w:rPr>
              <w:t xml:space="preserve"> </w:t>
            </w:r>
            <w:r w:rsidR="000908AA" w:rsidRPr="008E65C0">
              <w:rPr>
                <w:color w:val="000000"/>
                <w:sz w:val="18"/>
                <w:szCs w:val="18"/>
              </w:rPr>
              <w:t>le</w:t>
            </w:r>
            <w:proofErr w:type="gramEnd"/>
            <w:r w:rsidR="000908AA" w:rsidRPr="008E65C0">
              <w:rPr>
                <w:color w:val="000000"/>
                <w:sz w:val="18"/>
                <w:szCs w:val="18"/>
              </w:rPr>
              <w:t xml:space="preserve"> e</w:t>
            </w:r>
            <w:r w:rsidR="00834F52" w:rsidRPr="008E65C0">
              <w:rPr>
                <w:color w:val="000000"/>
                <w:sz w:val="18"/>
                <w:szCs w:val="18"/>
              </w:rPr>
              <w:t>mozioni</w:t>
            </w:r>
          </w:p>
          <w:p w14:paraId="1FFF10BB" w14:textId="5CB8E8C0" w:rsidR="000908AA" w:rsidRPr="008E65C0" w:rsidRDefault="00834F52" w:rsidP="007D476D">
            <w:pPr>
              <w:pBdr>
                <w:top w:val="nil"/>
                <w:left w:val="nil"/>
                <w:bottom w:val="nil"/>
                <w:right w:val="nil"/>
                <w:between w:val="nil"/>
              </w:pBdr>
              <w:spacing w:before="5"/>
              <w:rPr>
                <w:color w:val="000000"/>
                <w:sz w:val="18"/>
                <w:szCs w:val="18"/>
              </w:rPr>
            </w:pPr>
            <w:r w:rsidRPr="008E65C0">
              <w:rPr>
                <w:color w:val="000000"/>
                <w:sz w:val="18"/>
                <w:szCs w:val="18"/>
              </w:rPr>
              <w:t xml:space="preserve">  </w:t>
            </w:r>
            <w:r w:rsidR="00E64264" w:rsidRPr="008E65C0">
              <w:rPr>
                <w:color w:val="000000"/>
                <w:sz w:val="18"/>
                <w:szCs w:val="18"/>
              </w:rPr>
              <w:t>durante le attività proposte.</w:t>
            </w:r>
          </w:p>
        </w:tc>
        <w:tc>
          <w:tcPr>
            <w:tcW w:w="2126" w:type="dxa"/>
          </w:tcPr>
          <w:p w14:paraId="62999101" w14:textId="13155235" w:rsidR="00834F52" w:rsidRPr="008E65C0" w:rsidRDefault="00834F52" w:rsidP="007D476D">
            <w:pPr>
              <w:pBdr>
                <w:top w:val="nil"/>
                <w:left w:val="nil"/>
                <w:bottom w:val="nil"/>
                <w:right w:val="nil"/>
                <w:between w:val="nil"/>
              </w:pBdr>
              <w:spacing w:before="5"/>
              <w:rPr>
                <w:color w:val="000000"/>
                <w:sz w:val="18"/>
                <w:szCs w:val="18"/>
              </w:rPr>
            </w:pPr>
            <w:r w:rsidRPr="008E65C0">
              <w:rPr>
                <w:color w:val="000000"/>
                <w:sz w:val="18"/>
                <w:szCs w:val="18"/>
              </w:rPr>
              <w:t xml:space="preserve">Drammatizza </w:t>
            </w:r>
            <w:r w:rsidR="000908AA" w:rsidRPr="008E65C0">
              <w:rPr>
                <w:color w:val="000000"/>
                <w:sz w:val="18"/>
                <w:szCs w:val="18"/>
              </w:rPr>
              <w:t xml:space="preserve">le </w:t>
            </w:r>
            <w:r w:rsidRPr="008E65C0">
              <w:rPr>
                <w:color w:val="000000"/>
                <w:sz w:val="18"/>
                <w:szCs w:val="18"/>
              </w:rPr>
              <w:t>emozioni</w:t>
            </w:r>
          </w:p>
          <w:p w14:paraId="385CBFC9" w14:textId="694AAD79" w:rsidR="00834F52" w:rsidRPr="008E65C0" w:rsidRDefault="00834F52" w:rsidP="007D476D">
            <w:pPr>
              <w:pBdr>
                <w:top w:val="nil"/>
                <w:left w:val="nil"/>
                <w:bottom w:val="nil"/>
                <w:right w:val="nil"/>
                <w:between w:val="nil"/>
              </w:pBdr>
              <w:spacing w:before="5"/>
              <w:rPr>
                <w:color w:val="000000"/>
                <w:sz w:val="18"/>
                <w:szCs w:val="18"/>
              </w:rPr>
            </w:pPr>
            <w:r w:rsidRPr="008E65C0">
              <w:rPr>
                <w:color w:val="000000"/>
                <w:sz w:val="18"/>
                <w:szCs w:val="18"/>
              </w:rPr>
              <w:t>in modo</w:t>
            </w:r>
            <w:r w:rsidR="000908AA" w:rsidRPr="008E65C0">
              <w:rPr>
                <w:color w:val="000000"/>
                <w:sz w:val="18"/>
                <w:szCs w:val="18"/>
              </w:rPr>
              <w:t xml:space="preserve"> consapevole,</w:t>
            </w:r>
          </w:p>
          <w:p w14:paraId="5936557D" w14:textId="70EDF696" w:rsidR="00834F52" w:rsidRPr="008E65C0" w:rsidRDefault="00834F52" w:rsidP="007D476D">
            <w:pPr>
              <w:pBdr>
                <w:top w:val="nil"/>
                <w:left w:val="nil"/>
                <w:bottom w:val="nil"/>
                <w:right w:val="nil"/>
                <w:between w:val="nil"/>
              </w:pBdr>
              <w:spacing w:before="6"/>
              <w:rPr>
                <w:color w:val="000000"/>
                <w:sz w:val="18"/>
                <w:szCs w:val="18"/>
              </w:rPr>
            </w:pPr>
            <w:r w:rsidRPr="008E65C0">
              <w:rPr>
                <w:color w:val="000000"/>
                <w:sz w:val="18"/>
                <w:szCs w:val="18"/>
              </w:rPr>
              <w:t xml:space="preserve"> creativo e originale</w:t>
            </w:r>
          </w:p>
          <w:p w14:paraId="3B16EFE7" w14:textId="6D6A3D66" w:rsidR="000908AA" w:rsidRPr="008E65C0" w:rsidRDefault="000908AA" w:rsidP="007D476D">
            <w:pPr>
              <w:pBdr>
                <w:top w:val="nil"/>
                <w:left w:val="nil"/>
                <w:bottom w:val="nil"/>
                <w:right w:val="nil"/>
                <w:between w:val="nil"/>
              </w:pBdr>
              <w:spacing w:before="6"/>
              <w:rPr>
                <w:color w:val="000000"/>
                <w:sz w:val="18"/>
                <w:szCs w:val="18"/>
              </w:rPr>
            </w:pPr>
            <w:r w:rsidRPr="008E65C0">
              <w:rPr>
                <w:color w:val="000000"/>
                <w:sz w:val="18"/>
                <w:szCs w:val="18"/>
              </w:rPr>
              <w:t>durante le attività</w:t>
            </w:r>
            <w:r w:rsidR="007D476D">
              <w:rPr>
                <w:color w:val="000000"/>
                <w:sz w:val="18"/>
                <w:szCs w:val="18"/>
              </w:rPr>
              <w:t xml:space="preserve"> </w:t>
            </w:r>
            <w:r w:rsidRPr="008E65C0">
              <w:rPr>
                <w:color w:val="000000"/>
                <w:sz w:val="18"/>
                <w:szCs w:val="18"/>
              </w:rPr>
              <w:t>proposte</w:t>
            </w:r>
          </w:p>
        </w:tc>
      </w:tr>
      <w:tr w:rsidR="00DC0637" w14:paraId="16A008A2" w14:textId="77777777" w:rsidTr="007D476D">
        <w:trPr>
          <w:trHeight w:val="687"/>
        </w:trPr>
        <w:tc>
          <w:tcPr>
            <w:tcW w:w="2122" w:type="dxa"/>
            <w:shd w:val="clear" w:color="auto" w:fill="F2F2F2" w:themeFill="background1" w:themeFillShade="F2"/>
            <w:vAlign w:val="center"/>
          </w:tcPr>
          <w:p w14:paraId="21B858C8" w14:textId="77777777" w:rsidR="00DC0637" w:rsidRPr="008E65C0" w:rsidRDefault="00DC0637" w:rsidP="007D476D">
            <w:pPr>
              <w:pBdr>
                <w:top w:val="nil"/>
                <w:left w:val="nil"/>
                <w:bottom w:val="nil"/>
                <w:right w:val="nil"/>
                <w:between w:val="nil"/>
              </w:pBdr>
              <w:jc w:val="center"/>
              <w:rPr>
                <w:b/>
                <w:color w:val="000000"/>
                <w:sz w:val="18"/>
                <w:szCs w:val="18"/>
              </w:rPr>
            </w:pPr>
            <w:r w:rsidRPr="008E65C0">
              <w:rPr>
                <w:b/>
                <w:color w:val="000000"/>
                <w:sz w:val="18"/>
                <w:szCs w:val="18"/>
              </w:rPr>
              <w:t>IL GIOCO, LO</w:t>
            </w:r>
          </w:p>
          <w:p w14:paraId="3832B358" w14:textId="77777777" w:rsidR="00DC0637" w:rsidRPr="008E65C0" w:rsidRDefault="00DC0637" w:rsidP="007D476D">
            <w:pPr>
              <w:pBdr>
                <w:top w:val="nil"/>
                <w:left w:val="nil"/>
                <w:bottom w:val="nil"/>
                <w:right w:val="nil"/>
                <w:between w:val="nil"/>
              </w:pBdr>
              <w:ind w:left="107"/>
              <w:jc w:val="center"/>
              <w:rPr>
                <w:b/>
                <w:color w:val="000000"/>
                <w:sz w:val="18"/>
                <w:szCs w:val="18"/>
              </w:rPr>
            </w:pPr>
            <w:r w:rsidRPr="008E65C0">
              <w:rPr>
                <w:b/>
                <w:color w:val="000000"/>
                <w:sz w:val="18"/>
                <w:szCs w:val="18"/>
              </w:rPr>
              <w:t>SPORT, LE</w:t>
            </w:r>
          </w:p>
          <w:p w14:paraId="0C1703C6" w14:textId="77777777" w:rsidR="00DC0637" w:rsidRPr="008E65C0" w:rsidRDefault="00DC0637" w:rsidP="007D476D">
            <w:pPr>
              <w:pBdr>
                <w:top w:val="nil"/>
                <w:left w:val="nil"/>
                <w:bottom w:val="nil"/>
                <w:right w:val="nil"/>
                <w:between w:val="nil"/>
              </w:pBdr>
              <w:ind w:left="107"/>
              <w:jc w:val="center"/>
              <w:rPr>
                <w:b/>
                <w:color w:val="000000"/>
                <w:sz w:val="18"/>
                <w:szCs w:val="18"/>
              </w:rPr>
            </w:pPr>
            <w:r w:rsidRPr="008E65C0">
              <w:rPr>
                <w:b/>
                <w:color w:val="000000"/>
                <w:sz w:val="18"/>
                <w:szCs w:val="18"/>
              </w:rPr>
              <w:t>REGOLE E IL FAIR</w:t>
            </w:r>
          </w:p>
          <w:p w14:paraId="69F87D5F" w14:textId="77777777" w:rsidR="00DC0637" w:rsidRPr="008E65C0" w:rsidRDefault="00DC0637" w:rsidP="007D476D">
            <w:pPr>
              <w:pBdr>
                <w:top w:val="nil"/>
                <w:left w:val="nil"/>
                <w:bottom w:val="nil"/>
                <w:right w:val="nil"/>
                <w:between w:val="nil"/>
              </w:pBdr>
              <w:ind w:left="107"/>
              <w:jc w:val="center"/>
              <w:rPr>
                <w:b/>
                <w:color w:val="000000"/>
                <w:sz w:val="18"/>
                <w:szCs w:val="18"/>
              </w:rPr>
            </w:pPr>
            <w:r w:rsidRPr="008E65C0">
              <w:rPr>
                <w:b/>
                <w:color w:val="000000"/>
                <w:sz w:val="18"/>
                <w:szCs w:val="18"/>
              </w:rPr>
              <w:t>PLAY</w:t>
            </w:r>
          </w:p>
        </w:tc>
        <w:tc>
          <w:tcPr>
            <w:tcW w:w="2002" w:type="dxa"/>
          </w:tcPr>
          <w:p w14:paraId="2EF9EEA4" w14:textId="0F6C31B9" w:rsidR="00DC0637" w:rsidRPr="008E65C0" w:rsidRDefault="00DC0637" w:rsidP="007D476D">
            <w:pPr>
              <w:pBdr>
                <w:top w:val="nil"/>
                <w:left w:val="nil"/>
                <w:bottom w:val="nil"/>
                <w:right w:val="nil"/>
                <w:between w:val="nil"/>
              </w:pBdr>
              <w:spacing w:before="1"/>
              <w:rPr>
                <w:color w:val="000000"/>
                <w:sz w:val="18"/>
                <w:szCs w:val="18"/>
              </w:rPr>
            </w:pPr>
            <w:r w:rsidRPr="008E65C0">
              <w:rPr>
                <w:color w:val="000000"/>
                <w:sz w:val="18"/>
                <w:szCs w:val="18"/>
              </w:rPr>
              <w:t xml:space="preserve">Partecipazione </w:t>
            </w:r>
            <w:r w:rsidR="00B34845" w:rsidRPr="008E65C0">
              <w:rPr>
                <w:color w:val="000000"/>
                <w:sz w:val="18"/>
                <w:szCs w:val="18"/>
              </w:rPr>
              <w:t xml:space="preserve">ai giochi </w:t>
            </w:r>
            <w:r w:rsidRPr="008E65C0">
              <w:rPr>
                <w:color w:val="000000"/>
                <w:sz w:val="18"/>
                <w:szCs w:val="18"/>
              </w:rPr>
              <w:t>e</w:t>
            </w:r>
            <w:r w:rsidR="007D476D">
              <w:rPr>
                <w:color w:val="000000"/>
                <w:sz w:val="18"/>
                <w:szCs w:val="18"/>
              </w:rPr>
              <w:t xml:space="preserve"> </w:t>
            </w:r>
            <w:r w:rsidRPr="008E65C0">
              <w:rPr>
                <w:color w:val="000000"/>
                <w:sz w:val="18"/>
                <w:szCs w:val="18"/>
              </w:rPr>
              <w:t>rispetto delle regole.</w:t>
            </w:r>
          </w:p>
        </w:tc>
        <w:tc>
          <w:tcPr>
            <w:tcW w:w="2250" w:type="dxa"/>
          </w:tcPr>
          <w:p w14:paraId="65CF7C86" w14:textId="7C08BBBD" w:rsidR="00DC0637" w:rsidRPr="008E65C0" w:rsidRDefault="00DC0637" w:rsidP="007D476D">
            <w:pPr>
              <w:pBdr>
                <w:top w:val="nil"/>
                <w:left w:val="nil"/>
                <w:bottom w:val="nil"/>
                <w:right w:val="nil"/>
                <w:between w:val="nil"/>
              </w:pBdr>
              <w:spacing w:before="1"/>
              <w:rPr>
                <w:color w:val="000000"/>
                <w:sz w:val="18"/>
                <w:szCs w:val="18"/>
              </w:rPr>
            </w:pPr>
            <w:r w:rsidRPr="008E65C0">
              <w:rPr>
                <w:color w:val="000000"/>
                <w:sz w:val="18"/>
                <w:szCs w:val="18"/>
              </w:rPr>
              <w:t>Partecipa a</w:t>
            </w:r>
            <w:r w:rsidR="00B34845" w:rsidRPr="008E65C0">
              <w:rPr>
                <w:color w:val="000000"/>
                <w:sz w:val="18"/>
                <w:szCs w:val="18"/>
              </w:rPr>
              <w:t>i</w:t>
            </w:r>
            <w:r w:rsidRPr="008E65C0">
              <w:rPr>
                <w:color w:val="000000"/>
                <w:sz w:val="18"/>
                <w:szCs w:val="18"/>
              </w:rPr>
              <w:t xml:space="preserve"> giochi</w:t>
            </w:r>
            <w:r w:rsidR="007D476D">
              <w:rPr>
                <w:color w:val="000000"/>
                <w:sz w:val="18"/>
                <w:szCs w:val="18"/>
              </w:rPr>
              <w:t xml:space="preserve"> </w:t>
            </w:r>
            <w:r w:rsidRPr="008E65C0">
              <w:rPr>
                <w:color w:val="000000"/>
                <w:sz w:val="18"/>
                <w:szCs w:val="18"/>
              </w:rPr>
              <w:t>rispettando le</w:t>
            </w:r>
            <w:r w:rsidR="007D476D">
              <w:rPr>
                <w:color w:val="000000"/>
                <w:sz w:val="18"/>
                <w:szCs w:val="18"/>
              </w:rPr>
              <w:t xml:space="preserve"> </w:t>
            </w:r>
            <w:r w:rsidRPr="008E65C0">
              <w:rPr>
                <w:color w:val="000000"/>
                <w:sz w:val="18"/>
                <w:szCs w:val="18"/>
              </w:rPr>
              <w:t>regole.</w:t>
            </w:r>
          </w:p>
        </w:tc>
        <w:tc>
          <w:tcPr>
            <w:tcW w:w="1985" w:type="dxa"/>
          </w:tcPr>
          <w:p w14:paraId="7C38ADFA" w14:textId="77777777" w:rsidR="00DC0637" w:rsidRPr="008E65C0" w:rsidRDefault="00DC0637" w:rsidP="007D476D">
            <w:pPr>
              <w:pBdr>
                <w:top w:val="nil"/>
                <w:left w:val="nil"/>
                <w:bottom w:val="nil"/>
                <w:right w:val="nil"/>
                <w:between w:val="nil"/>
              </w:pBdr>
              <w:spacing w:before="1"/>
              <w:rPr>
                <w:color w:val="000000"/>
                <w:sz w:val="18"/>
                <w:szCs w:val="18"/>
              </w:rPr>
            </w:pPr>
            <w:r w:rsidRPr="008E65C0">
              <w:rPr>
                <w:color w:val="000000"/>
                <w:sz w:val="18"/>
                <w:szCs w:val="18"/>
              </w:rPr>
              <w:t>Non partecipa e</w:t>
            </w:r>
            <w:r w:rsidR="00B34845" w:rsidRPr="008E65C0">
              <w:rPr>
                <w:color w:val="000000"/>
                <w:sz w:val="18"/>
                <w:szCs w:val="18"/>
              </w:rPr>
              <w:t>/o</w:t>
            </w:r>
            <w:r w:rsidRPr="008E65C0">
              <w:rPr>
                <w:color w:val="000000"/>
                <w:sz w:val="18"/>
                <w:szCs w:val="18"/>
              </w:rPr>
              <w:t xml:space="preserve"> non</w:t>
            </w:r>
            <w:r w:rsidR="00B34845" w:rsidRPr="008E65C0">
              <w:rPr>
                <w:color w:val="000000"/>
                <w:sz w:val="18"/>
                <w:szCs w:val="18"/>
              </w:rPr>
              <w:t xml:space="preserve"> </w:t>
            </w:r>
            <w:r w:rsidRPr="008E65C0">
              <w:rPr>
                <w:color w:val="000000"/>
                <w:sz w:val="18"/>
                <w:szCs w:val="18"/>
              </w:rPr>
              <w:t>rispetta le regole dei</w:t>
            </w:r>
          </w:p>
          <w:p w14:paraId="257742EA" w14:textId="77777777" w:rsidR="00DC0637" w:rsidRPr="008E65C0" w:rsidRDefault="00DC0637" w:rsidP="007D476D">
            <w:pPr>
              <w:pBdr>
                <w:top w:val="nil"/>
                <w:left w:val="nil"/>
                <w:bottom w:val="nil"/>
                <w:right w:val="nil"/>
                <w:between w:val="nil"/>
              </w:pBdr>
              <w:rPr>
                <w:color w:val="000000"/>
                <w:sz w:val="18"/>
                <w:szCs w:val="18"/>
              </w:rPr>
            </w:pPr>
            <w:r w:rsidRPr="008E65C0">
              <w:rPr>
                <w:color w:val="000000"/>
                <w:sz w:val="18"/>
                <w:szCs w:val="18"/>
              </w:rPr>
              <w:t>giochi.</w:t>
            </w:r>
          </w:p>
        </w:tc>
        <w:tc>
          <w:tcPr>
            <w:tcW w:w="1984" w:type="dxa"/>
          </w:tcPr>
          <w:p w14:paraId="46EE6CB8" w14:textId="77777777" w:rsidR="00DC0637" w:rsidRPr="008E65C0" w:rsidRDefault="00DC0637" w:rsidP="007D476D">
            <w:pPr>
              <w:pBdr>
                <w:top w:val="nil"/>
                <w:left w:val="nil"/>
                <w:bottom w:val="nil"/>
                <w:right w:val="nil"/>
                <w:between w:val="nil"/>
              </w:pBdr>
              <w:spacing w:before="1"/>
              <w:rPr>
                <w:color w:val="000000"/>
                <w:sz w:val="18"/>
                <w:szCs w:val="18"/>
              </w:rPr>
            </w:pPr>
            <w:r w:rsidRPr="008E65C0">
              <w:rPr>
                <w:color w:val="000000"/>
                <w:sz w:val="18"/>
                <w:szCs w:val="18"/>
              </w:rPr>
              <w:t>Partecipa a</w:t>
            </w:r>
            <w:r w:rsidR="00B34845" w:rsidRPr="008E65C0">
              <w:rPr>
                <w:color w:val="000000"/>
                <w:sz w:val="18"/>
                <w:szCs w:val="18"/>
              </w:rPr>
              <w:t>i</w:t>
            </w:r>
            <w:r w:rsidRPr="008E65C0">
              <w:rPr>
                <w:color w:val="000000"/>
                <w:sz w:val="18"/>
                <w:szCs w:val="18"/>
              </w:rPr>
              <w:t xml:space="preserve"> giochi,</w:t>
            </w:r>
          </w:p>
          <w:p w14:paraId="43CDA862" w14:textId="77777777" w:rsidR="00DC0637" w:rsidRPr="008E65C0" w:rsidRDefault="00DC0637" w:rsidP="007D476D">
            <w:pPr>
              <w:pBdr>
                <w:top w:val="nil"/>
                <w:left w:val="nil"/>
                <w:bottom w:val="nil"/>
                <w:right w:val="nil"/>
                <w:between w:val="nil"/>
              </w:pBdr>
              <w:rPr>
                <w:color w:val="000000"/>
                <w:sz w:val="18"/>
                <w:szCs w:val="18"/>
              </w:rPr>
            </w:pPr>
            <w:r w:rsidRPr="008E65C0">
              <w:rPr>
                <w:color w:val="000000"/>
                <w:sz w:val="18"/>
                <w:szCs w:val="18"/>
              </w:rPr>
              <w:t>ma non sempre</w:t>
            </w:r>
          </w:p>
          <w:p w14:paraId="241A7748" w14:textId="77777777" w:rsidR="00DC0637" w:rsidRDefault="00DC0637" w:rsidP="007D476D">
            <w:pPr>
              <w:pBdr>
                <w:top w:val="nil"/>
                <w:left w:val="nil"/>
                <w:bottom w:val="nil"/>
                <w:right w:val="nil"/>
                <w:between w:val="nil"/>
              </w:pBdr>
              <w:rPr>
                <w:color w:val="000000"/>
                <w:sz w:val="18"/>
                <w:szCs w:val="18"/>
              </w:rPr>
            </w:pPr>
            <w:r w:rsidRPr="008E65C0">
              <w:rPr>
                <w:color w:val="000000"/>
                <w:sz w:val="18"/>
                <w:szCs w:val="18"/>
              </w:rPr>
              <w:t>rispetta le regole.</w:t>
            </w:r>
          </w:p>
          <w:p w14:paraId="1BB586D4" w14:textId="77777777" w:rsidR="007D476D" w:rsidRDefault="007D476D" w:rsidP="007D476D">
            <w:pPr>
              <w:pBdr>
                <w:top w:val="nil"/>
                <w:left w:val="nil"/>
                <w:bottom w:val="nil"/>
                <w:right w:val="nil"/>
                <w:between w:val="nil"/>
              </w:pBdr>
              <w:rPr>
                <w:color w:val="000000"/>
                <w:sz w:val="18"/>
                <w:szCs w:val="18"/>
              </w:rPr>
            </w:pPr>
          </w:p>
          <w:p w14:paraId="43C193C3" w14:textId="265EBE41" w:rsidR="007D476D" w:rsidRPr="008E65C0" w:rsidRDefault="007D476D" w:rsidP="007D476D">
            <w:pPr>
              <w:pBdr>
                <w:top w:val="nil"/>
                <w:left w:val="nil"/>
                <w:bottom w:val="nil"/>
                <w:right w:val="nil"/>
                <w:between w:val="nil"/>
              </w:pBdr>
              <w:rPr>
                <w:color w:val="000000"/>
                <w:sz w:val="18"/>
                <w:szCs w:val="18"/>
              </w:rPr>
            </w:pPr>
          </w:p>
        </w:tc>
        <w:tc>
          <w:tcPr>
            <w:tcW w:w="2552" w:type="dxa"/>
          </w:tcPr>
          <w:p w14:paraId="74F61117" w14:textId="74A87411" w:rsidR="00DC0637" w:rsidRPr="008E65C0" w:rsidRDefault="00DC0637" w:rsidP="007D476D">
            <w:pPr>
              <w:pBdr>
                <w:top w:val="nil"/>
                <w:left w:val="nil"/>
                <w:bottom w:val="nil"/>
                <w:right w:val="nil"/>
                <w:between w:val="nil"/>
              </w:pBdr>
              <w:spacing w:before="1"/>
              <w:rPr>
                <w:color w:val="000000"/>
                <w:sz w:val="18"/>
                <w:szCs w:val="18"/>
              </w:rPr>
            </w:pPr>
            <w:r w:rsidRPr="008E65C0">
              <w:rPr>
                <w:color w:val="000000"/>
                <w:sz w:val="18"/>
                <w:szCs w:val="18"/>
              </w:rPr>
              <w:t>Partecipa a</w:t>
            </w:r>
            <w:r w:rsidR="00B34845" w:rsidRPr="008E65C0">
              <w:rPr>
                <w:color w:val="000000"/>
                <w:sz w:val="18"/>
                <w:szCs w:val="18"/>
              </w:rPr>
              <w:t>i</w:t>
            </w:r>
            <w:r w:rsidRPr="008E65C0">
              <w:rPr>
                <w:color w:val="000000"/>
                <w:sz w:val="18"/>
                <w:szCs w:val="18"/>
              </w:rPr>
              <w:t xml:space="preserve"> giochi e</w:t>
            </w:r>
            <w:r w:rsidR="007D476D">
              <w:rPr>
                <w:color w:val="000000"/>
                <w:sz w:val="18"/>
                <w:szCs w:val="18"/>
              </w:rPr>
              <w:t xml:space="preserve"> </w:t>
            </w:r>
            <w:r w:rsidRPr="008E65C0">
              <w:rPr>
                <w:color w:val="000000"/>
                <w:sz w:val="18"/>
                <w:szCs w:val="18"/>
              </w:rPr>
              <w:t>rispetta le regole.</w:t>
            </w:r>
          </w:p>
        </w:tc>
        <w:tc>
          <w:tcPr>
            <w:tcW w:w="2126" w:type="dxa"/>
          </w:tcPr>
          <w:p w14:paraId="0E8EB0DF" w14:textId="77777777" w:rsidR="00DC0637" w:rsidRPr="008E65C0" w:rsidRDefault="00DC0637" w:rsidP="007D476D">
            <w:pPr>
              <w:pBdr>
                <w:top w:val="nil"/>
                <w:left w:val="nil"/>
                <w:bottom w:val="nil"/>
                <w:right w:val="nil"/>
                <w:between w:val="nil"/>
              </w:pBdr>
              <w:spacing w:before="1"/>
              <w:rPr>
                <w:color w:val="000000"/>
                <w:sz w:val="18"/>
                <w:szCs w:val="18"/>
              </w:rPr>
            </w:pPr>
            <w:r w:rsidRPr="008E65C0">
              <w:rPr>
                <w:color w:val="000000"/>
                <w:sz w:val="18"/>
                <w:szCs w:val="18"/>
              </w:rPr>
              <w:t>Partecipa a</w:t>
            </w:r>
            <w:r w:rsidR="00B34845" w:rsidRPr="008E65C0">
              <w:rPr>
                <w:color w:val="000000"/>
                <w:sz w:val="18"/>
                <w:szCs w:val="18"/>
              </w:rPr>
              <w:t>i</w:t>
            </w:r>
            <w:r w:rsidRPr="008E65C0">
              <w:rPr>
                <w:color w:val="000000"/>
                <w:sz w:val="18"/>
                <w:szCs w:val="18"/>
              </w:rPr>
              <w:t xml:space="preserve"> giochi e</w:t>
            </w:r>
          </w:p>
          <w:p w14:paraId="69A5BF12" w14:textId="3FDAD1B6" w:rsidR="00DC0637" w:rsidRPr="008E65C0" w:rsidRDefault="00DC0637" w:rsidP="007D476D">
            <w:pPr>
              <w:pBdr>
                <w:top w:val="nil"/>
                <w:left w:val="nil"/>
                <w:bottom w:val="nil"/>
                <w:right w:val="nil"/>
                <w:between w:val="nil"/>
              </w:pBdr>
              <w:rPr>
                <w:color w:val="000000"/>
                <w:sz w:val="18"/>
                <w:szCs w:val="18"/>
              </w:rPr>
            </w:pPr>
            <w:r w:rsidRPr="008E65C0">
              <w:rPr>
                <w:color w:val="000000"/>
                <w:sz w:val="18"/>
                <w:szCs w:val="18"/>
              </w:rPr>
              <w:t>rispetta sempre le</w:t>
            </w:r>
            <w:r w:rsidR="007D476D">
              <w:rPr>
                <w:color w:val="000000"/>
                <w:sz w:val="18"/>
                <w:szCs w:val="18"/>
              </w:rPr>
              <w:t xml:space="preserve"> </w:t>
            </w:r>
            <w:r w:rsidRPr="008E65C0">
              <w:rPr>
                <w:color w:val="000000"/>
                <w:sz w:val="18"/>
                <w:szCs w:val="18"/>
              </w:rPr>
              <w:t xml:space="preserve">regole. Accetta la sconfitta. </w:t>
            </w:r>
          </w:p>
        </w:tc>
      </w:tr>
      <w:tr w:rsidR="00E64264" w14:paraId="6E0EB108" w14:textId="77777777" w:rsidTr="007D476D">
        <w:trPr>
          <w:trHeight w:val="1281"/>
        </w:trPr>
        <w:tc>
          <w:tcPr>
            <w:tcW w:w="2122" w:type="dxa"/>
            <w:shd w:val="clear" w:color="auto" w:fill="F2F2F2" w:themeFill="background1" w:themeFillShade="F2"/>
            <w:vAlign w:val="center"/>
          </w:tcPr>
          <w:p w14:paraId="56328230" w14:textId="02418785" w:rsidR="00E64264" w:rsidRPr="008E65C0" w:rsidRDefault="00E64264" w:rsidP="007D476D">
            <w:pPr>
              <w:pBdr>
                <w:top w:val="nil"/>
                <w:left w:val="nil"/>
                <w:bottom w:val="nil"/>
                <w:right w:val="nil"/>
                <w:between w:val="nil"/>
              </w:pBdr>
              <w:spacing w:before="6"/>
              <w:jc w:val="center"/>
              <w:rPr>
                <w:rFonts w:eastAsia="Times New Roman"/>
                <w:b/>
                <w:bCs/>
                <w:color w:val="000000"/>
                <w:sz w:val="18"/>
                <w:szCs w:val="18"/>
              </w:rPr>
            </w:pPr>
            <w:r w:rsidRPr="008E65C0">
              <w:rPr>
                <w:rFonts w:eastAsia="Times New Roman"/>
                <w:b/>
                <w:bCs/>
                <w:color w:val="000000"/>
                <w:sz w:val="18"/>
                <w:szCs w:val="18"/>
              </w:rPr>
              <w:t>SALUTE</w:t>
            </w:r>
          </w:p>
          <w:p w14:paraId="6AB944D3" w14:textId="26F8AE4B" w:rsidR="00E64264" w:rsidRPr="008E65C0" w:rsidRDefault="00E64264" w:rsidP="007D476D">
            <w:pPr>
              <w:pBdr>
                <w:top w:val="nil"/>
                <w:left w:val="nil"/>
                <w:bottom w:val="nil"/>
                <w:right w:val="nil"/>
                <w:between w:val="nil"/>
              </w:pBdr>
              <w:spacing w:before="6"/>
              <w:jc w:val="center"/>
              <w:rPr>
                <w:rFonts w:eastAsia="Times New Roman"/>
                <w:b/>
                <w:bCs/>
                <w:color w:val="000000"/>
                <w:sz w:val="18"/>
                <w:szCs w:val="18"/>
              </w:rPr>
            </w:pPr>
            <w:r w:rsidRPr="008E65C0">
              <w:rPr>
                <w:rFonts w:eastAsia="Times New Roman"/>
                <w:b/>
                <w:bCs/>
                <w:color w:val="000000"/>
                <w:sz w:val="18"/>
                <w:szCs w:val="18"/>
              </w:rPr>
              <w:t>BENESSERE</w:t>
            </w:r>
          </w:p>
          <w:p w14:paraId="6092473D" w14:textId="2D4336D6" w:rsidR="00E64264" w:rsidRPr="008E65C0" w:rsidRDefault="00E64264" w:rsidP="007D476D">
            <w:pPr>
              <w:pBdr>
                <w:top w:val="nil"/>
                <w:left w:val="nil"/>
                <w:bottom w:val="nil"/>
                <w:right w:val="nil"/>
                <w:between w:val="nil"/>
              </w:pBdr>
              <w:spacing w:before="6"/>
              <w:jc w:val="center"/>
              <w:rPr>
                <w:rFonts w:eastAsia="Times New Roman"/>
                <w:b/>
                <w:bCs/>
                <w:color w:val="000000"/>
                <w:sz w:val="18"/>
                <w:szCs w:val="18"/>
              </w:rPr>
            </w:pPr>
            <w:r w:rsidRPr="008E65C0">
              <w:rPr>
                <w:rFonts w:eastAsia="Times New Roman"/>
                <w:b/>
                <w:bCs/>
                <w:color w:val="000000"/>
                <w:sz w:val="18"/>
                <w:szCs w:val="18"/>
              </w:rPr>
              <w:t>PREVENZIONE</w:t>
            </w:r>
          </w:p>
          <w:p w14:paraId="66C3E146" w14:textId="069B7415" w:rsidR="00E64264" w:rsidRPr="008E65C0" w:rsidRDefault="00E64264" w:rsidP="007D476D">
            <w:pPr>
              <w:pBdr>
                <w:top w:val="nil"/>
                <w:left w:val="nil"/>
                <w:bottom w:val="nil"/>
                <w:right w:val="nil"/>
                <w:between w:val="nil"/>
              </w:pBdr>
              <w:spacing w:before="6"/>
              <w:jc w:val="center"/>
              <w:rPr>
                <w:rFonts w:ascii="Times New Roman" w:eastAsia="Times New Roman" w:hAnsi="Times New Roman" w:cs="Times New Roman"/>
                <w:color w:val="000000"/>
                <w:sz w:val="18"/>
                <w:szCs w:val="18"/>
              </w:rPr>
            </w:pPr>
            <w:r w:rsidRPr="008E65C0">
              <w:rPr>
                <w:rFonts w:eastAsia="Times New Roman"/>
                <w:b/>
                <w:bCs/>
                <w:color w:val="000000"/>
                <w:sz w:val="18"/>
                <w:szCs w:val="18"/>
              </w:rPr>
              <w:t>SICUREZZA</w:t>
            </w:r>
          </w:p>
        </w:tc>
        <w:tc>
          <w:tcPr>
            <w:tcW w:w="2002" w:type="dxa"/>
          </w:tcPr>
          <w:p w14:paraId="4F9AFB40" w14:textId="6CEEE537" w:rsidR="00BD036C" w:rsidRPr="007D476D" w:rsidRDefault="00E64264" w:rsidP="007D476D">
            <w:pPr>
              <w:pBdr>
                <w:top w:val="nil"/>
                <w:left w:val="nil"/>
                <w:bottom w:val="nil"/>
                <w:right w:val="nil"/>
                <w:between w:val="nil"/>
              </w:pBdr>
              <w:spacing w:before="8"/>
              <w:rPr>
                <w:rFonts w:ascii="Times New Roman" w:eastAsia="Times New Roman" w:hAnsi="Times New Roman" w:cs="Times New Roman"/>
                <w:color w:val="000000"/>
                <w:sz w:val="18"/>
                <w:szCs w:val="18"/>
              </w:rPr>
            </w:pPr>
            <w:r w:rsidRPr="008E65C0">
              <w:rPr>
                <w:rFonts w:ascii="Times New Roman" w:eastAsia="Times New Roman" w:hAnsi="Times New Roman" w:cs="Times New Roman"/>
                <w:color w:val="000000"/>
                <w:sz w:val="18"/>
                <w:szCs w:val="18"/>
              </w:rPr>
              <w:t xml:space="preserve"> </w:t>
            </w:r>
            <w:r w:rsidR="00BD036C" w:rsidRPr="008E65C0">
              <w:rPr>
                <w:rFonts w:eastAsia="Times New Roman"/>
                <w:color w:val="000000"/>
                <w:sz w:val="18"/>
                <w:szCs w:val="18"/>
              </w:rPr>
              <w:t xml:space="preserve"> Utilizzo </w:t>
            </w:r>
            <w:proofErr w:type="gramStart"/>
            <w:r w:rsidR="00BD036C" w:rsidRPr="008E65C0">
              <w:rPr>
                <w:rFonts w:eastAsia="Times New Roman"/>
                <w:color w:val="000000"/>
                <w:sz w:val="18"/>
                <w:szCs w:val="18"/>
              </w:rPr>
              <w:t>corretto  degli</w:t>
            </w:r>
            <w:proofErr w:type="gramEnd"/>
            <w:r w:rsidR="00BD036C" w:rsidRPr="008E65C0">
              <w:rPr>
                <w:rFonts w:eastAsia="Times New Roman"/>
                <w:color w:val="000000"/>
                <w:sz w:val="18"/>
                <w:szCs w:val="18"/>
              </w:rPr>
              <w:t xml:space="preserve"> spazi e degli attrezzi.</w:t>
            </w:r>
          </w:p>
          <w:p w14:paraId="07A5B7B2" w14:textId="77777777" w:rsidR="00BD036C" w:rsidRPr="008E65C0" w:rsidRDefault="00BD036C" w:rsidP="007D476D">
            <w:pPr>
              <w:pBdr>
                <w:top w:val="nil"/>
                <w:left w:val="nil"/>
                <w:bottom w:val="nil"/>
                <w:right w:val="nil"/>
                <w:between w:val="nil"/>
              </w:pBdr>
              <w:spacing w:before="8"/>
              <w:rPr>
                <w:rFonts w:eastAsia="Times New Roman"/>
                <w:color w:val="000000"/>
                <w:sz w:val="18"/>
                <w:szCs w:val="18"/>
              </w:rPr>
            </w:pPr>
          </w:p>
        </w:tc>
        <w:tc>
          <w:tcPr>
            <w:tcW w:w="2250" w:type="dxa"/>
          </w:tcPr>
          <w:p w14:paraId="32DD857E" w14:textId="5B432894" w:rsidR="00BD036C" w:rsidRPr="008E65C0" w:rsidRDefault="00BD036C" w:rsidP="007D476D">
            <w:pPr>
              <w:pBdr>
                <w:top w:val="nil"/>
                <w:left w:val="nil"/>
                <w:bottom w:val="nil"/>
                <w:right w:val="nil"/>
                <w:between w:val="nil"/>
              </w:pBdr>
              <w:spacing w:before="8"/>
              <w:rPr>
                <w:rFonts w:eastAsia="Times New Roman"/>
                <w:color w:val="000000"/>
                <w:sz w:val="18"/>
                <w:szCs w:val="18"/>
              </w:rPr>
            </w:pPr>
            <w:r w:rsidRPr="008E65C0">
              <w:rPr>
                <w:rFonts w:eastAsia="Times New Roman"/>
                <w:color w:val="000000"/>
                <w:sz w:val="18"/>
                <w:szCs w:val="18"/>
              </w:rPr>
              <w:t>Utilizza correttamente</w:t>
            </w:r>
          </w:p>
          <w:p w14:paraId="775703EB" w14:textId="3A789586" w:rsidR="00BD036C" w:rsidRPr="008E65C0" w:rsidRDefault="00BD036C" w:rsidP="007D476D">
            <w:pPr>
              <w:pBdr>
                <w:top w:val="nil"/>
                <w:left w:val="nil"/>
                <w:bottom w:val="nil"/>
                <w:right w:val="nil"/>
                <w:between w:val="nil"/>
              </w:pBdr>
              <w:spacing w:before="8"/>
              <w:rPr>
                <w:rFonts w:eastAsia="Times New Roman"/>
                <w:color w:val="000000"/>
                <w:sz w:val="18"/>
                <w:szCs w:val="18"/>
              </w:rPr>
            </w:pPr>
            <w:r w:rsidRPr="008E65C0">
              <w:rPr>
                <w:rFonts w:eastAsia="Times New Roman"/>
                <w:color w:val="000000"/>
                <w:sz w:val="18"/>
                <w:szCs w:val="18"/>
              </w:rPr>
              <w:t xml:space="preserve"> spazi e attrezzi.</w:t>
            </w:r>
          </w:p>
        </w:tc>
        <w:tc>
          <w:tcPr>
            <w:tcW w:w="1985" w:type="dxa"/>
          </w:tcPr>
          <w:p w14:paraId="6E2E3DAF" w14:textId="4F6E1909" w:rsidR="00B34845" w:rsidRPr="008E65C0" w:rsidRDefault="00406613" w:rsidP="007D476D">
            <w:pPr>
              <w:pBdr>
                <w:top w:val="nil"/>
                <w:left w:val="nil"/>
                <w:bottom w:val="nil"/>
                <w:right w:val="nil"/>
                <w:between w:val="nil"/>
              </w:pBdr>
              <w:spacing w:before="8"/>
              <w:rPr>
                <w:rFonts w:eastAsia="Times New Roman"/>
                <w:color w:val="000000"/>
                <w:sz w:val="18"/>
                <w:szCs w:val="18"/>
              </w:rPr>
            </w:pPr>
            <w:r w:rsidRPr="008E65C0">
              <w:rPr>
                <w:rFonts w:eastAsia="Times New Roman"/>
                <w:color w:val="000000"/>
                <w:sz w:val="18"/>
                <w:szCs w:val="18"/>
              </w:rPr>
              <w:t>U</w:t>
            </w:r>
            <w:r w:rsidR="00BD036C" w:rsidRPr="008E65C0">
              <w:rPr>
                <w:rFonts w:eastAsia="Times New Roman"/>
                <w:color w:val="000000"/>
                <w:sz w:val="18"/>
                <w:szCs w:val="18"/>
              </w:rPr>
              <w:t xml:space="preserve">tilizza </w:t>
            </w:r>
            <w:r w:rsidRPr="008E65C0">
              <w:rPr>
                <w:rFonts w:eastAsia="Times New Roman"/>
                <w:color w:val="000000"/>
                <w:sz w:val="18"/>
                <w:szCs w:val="18"/>
              </w:rPr>
              <w:t>spazi e attrezzi in modo</w:t>
            </w:r>
            <w:r w:rsidR="007D476D">
              <w:rPr>
                <w:rFonts w:eastAsia="Times New Roman"/>
                <w:color w:val="000000"/>
                <w:sz w:val="18"/>
                <w:szCs w:val="18"/>
              </w:rPr>
              <w:t xml:space="preserve"> </w:t>
            </w:r>
            <w:r w:rsidRPr="008E65C0">
              <w:rPr>
                <w:rFonts w:eastAsia="Times New Roman"/>
                <w:color w:val="000000"/>
                <w:sz w:val="18"/>
                <w:szCs w:val="18"/>
              </w:rPr>
              <w:t>non appropriato</w:t>
            </w:r>
            <w:r w:rsidR="00B34845" w:rsidRPr="008E65C0">
              <w:rPr>
                <w:rFonts w:eastAsia="Times New Roman"/>
                <w:color w:val="000000"/>
                <w:sz w:val="18"/>
                <w:szCs w:val="18"/>
              </w:rPr>
              <w:t xml:space="preserve"> e/</w:t>
            </w:r>
            <w:proofErr w:type="gramStart"/>
            <w:r w:rsidR="00B34845" w:rsidRPr="008E65C0">
              <w:rPr>
                <w:rFonts w:eastAsia="Times New Roman"/>
                <w:color w:val="000000"/>
                <w:sz w:val="18"/>
                <w:szCs w:val="18"/>
              </w:rPr>
              <w:t>o  poco</w:t>
            </w:r>
            <w:proofErr w:type="gramEnd"/>
            <w:r w:rsidR="00B34845" w:rsidRPr="008E65C0">
              <w:rPr>
                <w:rFonts w:eastAsia="Times New Roman"/>
                <w:color w:val="000000"/>
                <w:sz w:val="18"/>
                <w:szCs w:val="18"/>
              </w:rPr>
              <w:t xml:space="preserve"> corretto.</w:t>
            </w:r>
          </w:p>
        </w:tc>
        <w:tc>
          <w:tcPr>
            <w:tcW w:w="1984" w:type="dxa"/>
          </w:tcPr>
          <w:p w14:paraId="4CAD81C8" w14:textId="64098C1A" w:rsidR="00406613" w:rsidRPr="008E65C0" w:rsidRDefault="00406613" w:rsidP="007D476D">
            <w:pPr>
              <w:pBdr>
                <w:top w:val="nil"/>
                <w:left w:val="nil"/>
                <w:bottom w:val="nil"/>
                <w:right w:val="nil"/>
                <w:between w:val="nil"/>
              </w:pBdr>
              <w:spacing w:before="8"/>
              <w:rPr>
                <w:rFonts w:eastAsia="Times New Roman"/>
                <w:color w:val="000000"/>
                <w:sz w:val="18"/>
                <w:szCs w:val="18"/>
              </w:rPr>
            </w:pPr>
            <w:r w:rsidRPr="008E65C0">
              <w:rPr>
                <w:rFonts w:eastAsia="Times New Roman"/>
                <w:color w:val="000000"/>
                <w:sz w:val="18"/>
                <w:szCs w:val="18"/>
              </w:rPr>
              <w:t>Utilizza spazi e</w:t>
            </w:r>
            <w:r w:rsidR="007D476D">
              <w:rPr>
                <w:rFonts w:eastAsia="Times New Roman"/>
                <w:color w:val="000000"/>
                <w:sz w:val="18"/>
                <w:szCs w:val="18"/>
              </w:rPr>
              <w:t xml:space="preserve"> </w:t>
            </w:r>
            <w:r w:rsidRPr="008E65C0">
              <w:rPr>
                <w:rFonts w:eastAsia="Times New Roman"/>
                <w:color w:val="000000"/>
                <w:sz w:val="18"/>
                <w:szCs w:val="18"/>
              </w:rPr>
              <w:t xml:space="preserve">attrezzi in </w:t>
            </w:r>
            <w:proofErr w:type="gramStart"/>
            <w:r w:rsidRPr="008E65C0">
              <w:rPr>
                <w:rFonts w:eastAsia="Times New Roman"/>
                <w:color w:val="000000"/>
                <w:sz w:val="18"/>
                <w:szCs w:val="18"/>
              </w:rPr>
              <w:t>modo</w:t>
            </w:r>
            <w:r w:rsidR="007D476D">
              <w:rPr>
                <w:rFonts w:eastAsia="Times New Roman"/>
                <w:color w:val="000000"/>
                <w:sz w:val="18"/>
                <w:szCs w:val="18"/>
              </w:rPr>
              <w:t xml:space="preserve"> </w:t>
            </w:r>
            <w:r w:rsidRPr="008E65C0">
              <w:rPr>
                <w:rFonts w:eastAsia="Times New Roman"/>
                <w:color w:val="000000"/>
                <w:sz w:val="18"/>
                <w:szCs w:val="18"/>
              </w:rPr>
              <w:t xml:space="preserve"> appropriato</w:t>
            </w:r>
            <w:proofErr w:type="gramEnd"/>
            <w:r w:rsidRPr="008E65C0">
              <w:rPr>
                <w:rFonts w:eastAsia="Times New Roman"/>
                <w:color w:val="000000"/>
                <w:sz w:val="18"/>
                <w:szCs w:val="18"/>
              </w:rPr>
              <w:t>, ma non</w:t>
            </w:r>
            <w:r w:rsidR="007D476D">
              <w:rPr>
                <w:rFonts w:eastAsia="Times New Roman"/>
                <w:color w:val="000000"/>
                <w:sz w:val="18"/>
                <w:szCs w:val="18"/>
              </w:rPr>
              <w:t xml:space="preserve"> </w:t>
            </w:r>
            <w:r w:rsidRPr="008E65C0">
              <w:rPr>
                <w:rFonts w:eastAsia="Times New Roman"/>
                <w:color w:val="000000"/>
                <w:sz w:val="18"/>
                <w:szCs w:val="18"/>
              </w:rPr>
              <w:t xml:space="preserve"> sempre corretto</w:t>
            </w:r>
          </w:p>
        </w:tc>
        <w:tc>
          <w:tcPr>
            <w:tcW w:w="2552" w:type="dxa"/>
          </w:tcPr>
          <w:p w14:paraId="347CC6C8" w14:textId="30DD92C4" w:rsidR="00406613" w:rsidRPr="008E65C0" w:rsidRDefault="00406613" w:rsidP="007D476D">
            <w:pPr>
              <w:pBdr>
                <w:top w:val="nil"/>
                <w:left w:val="nil"/>
                <w:bottom w:val="nil"/>
                <w:right w:val="nil"/>
                <w:between w:val="nil"/>
              </w:pBdr>
              <w:spacing w:before="8"/>
              <w:rPr>
                <w:rFonts w:eastAsia="Times New Roman"/>
                <w:color w:val="000000"/>
                <w:sz w:val="18"/>
                <w:szCs w:val="18"/>
              </w:rPr>
            </w:pPr>
            <w:r w:rsidRPr="008E65C0">
              <w:rPr>
                <w:rFonts w:eastAsia="Times New Roman"/>
                <w:color w:val="000000"/>
                <w:sz w:val="18"/>
                <w:szCs w:val="18"/>
              </w:rPr>
              <w:t>Utilizza spazi e</w:t>
            </w:r>
            <w:r w:rsidR="007D476D">
              <w:rPr>
                <w:rFonts w:eastAsia="Times New Roman"/>
                <w:color w:val="000000"/>
                <w:sz w:val="18"/>
                <w:szCs w:val="18"/>
              </w:rPr>
              <w:t xml:space="preserve"> </w:t>
            </w:r>
            <w:r w:rsidRPr="008E65C0">
              <w:rPr>
                <w:rFonts w:eastAsia="Times New Roman"/>
                <w:color w:val="000000"/>
                <w:sz w:val="18"/>
                <w:szCs w:val="18"/>
              </w:rPr>
              <w:t>attrezzi in modo</w:t>
            </w:r>
          </w:p>
          <w:p w14:paraId="31E2B6FB" w14:textId="77777777" w:rsidR="00406613" w:rsidRPr="008E65C0" w:rsidRDefault="00406613" w:rsidP="007D476D">
            <w:pPr>
              <w:pBdr>
                <w:top w:val="nil"/>
                <w:left w:val="nil"/>
                <w:bottom w:val="nil"/>
                <w:right w:val="nil"/>
                <w:between w:val="nil"/>
              </w:pBdr>
              <w:spacing w:before="8"/>
              <w:rPr>
                <w:rFonts w:eastAsia="Times New Roman"/>
                <w:color w:val="000000"/>
                <w:sz w:val="18"/>
                <w:szCs w:val="18"/>
              </w:rPr>
            </w:pPr>
            <w:r w:rsidRPr="008E65C0">
              <w:rPr>
                <w:rFonts w:eastAsia="Times New Roman"/>
                <w:color w:val="000000"/>
                <w:sz w:val="18"/>
                <w:szCs w:val="18"/>
              </w:rPr>
              <w:t xml:space="preserve">   appropriato e corretto</w:t>
            </w:r>
          </w:p>
        </w:tc>
        <w:tc>
          <w:tcPr>
            <w:tcW w:w="2126" w:type="dxa"/>
          </w:tcPr>
          <w:p w14:paraId="3C3C3D76" w14:textId="5D3B11D3" w:rsidR="00406613" w:rsidRPr="008E65C0" w:rsidRDefault="00BA13DC" w:rsidP="007D476D">
            <w:pPr>
              <w:pBdr>
                <w:top w:val="nil"/>
                <w:left w:val="nil"/>
                <w:bottom w:val="nil"/>
                <w:right w:val="nil"/>
                <w:between w:val="nil"/>
              </w:pBdr>
              <w:spacing w:before="8"/>
              <w:rPr>
                <w:rFonts w:eastAsia="Times New Roman"/>
                <w:color w:val="000000"/>
                <w:sz w:val="18"/>
                <w:szCs w:val="18"/>
              </w:rPr>
            </w:pPr>
            <w:r>
              <w:rPr>
                <w:rFonts w:eastAsia="Times New Roman"/>
                <w:color w:val="000000"/>
                <w:sz w:val="18"/>
                <w:szCs w:val="18"/>
              </w:rPr>
              <w:t xml:space="preserve"> </w:t>
            </w:r>
            <w:r w:rsidR="00406613" w:rsidRPr="008E65C0">
              <w:rPr>
                <w:rFonts w:eastAsia="Times New Roman"/>
                <w:color w:val="000000"/>
                <w:sz w:val="18"/>
                <w:szCs w:val="18"/>
              </w:rPr>
              <w:t>Utilizza spazi e</w:t>
            </w:r>
            <w:r w:rsidR="007D476D">
              <w:rPr>
                <w:rFonts w:eastAsia="Times New Roman"/>
                <w:color w:val="000000"/>
                <w:sz w:val="18"/>
                <w:szCs w:val="18"/>
              </w:rPr>
              <w:t xml:space="preserve"> </w:t>
            </w:r>
            <w:r w:rsidR="00406613" w:rsidRPr="008E65C0">
              <w:rPr>
                <w:rFonts w:eastAsia="Times New Roman"/>
                <w:color w:val="000000"/>
                <w:sz w:val="18"/>
                <w:szCs w:val="18"/>
              </w:rPr>
              <w:t xml:space="preserve">attrezzi in </w:t>
            </w:r>
            <w:r>
              <w:rPr>
                <w:rFonts w:eastAsia="Times New Roman"/>
                <w:color w:val="000000"/>
                <w:sz w:val="18"/>
                <w:szCs w:val="18"/>
              </w:rPr>
              <w:t xml:space="preserve">    </w:t>
            </w:r>
            <w:r w:rsidR="00406613" w:rsidRPr="008E65C0">
              <w:rPr>
                <w:rFonts w:eastAsia="Times New Roman"/>
                <w:color w:val="000000"/>
                <w:sz w:val="18"/>
                <w:szCs w:val="18"/>
              </w:rPr>
              <w:t>modo</w:t>
            </w:r>
            <w:r w:rsidR="007D476D">
              <w:rPr>
                <w:rFonts w:eastAsia="Times New Roman"/>
                <w:color w:val="000000"/>
                <w:sz w:val="18"/>
                <w:szCs w:val="18"/>
              </w:rPr>
              <w:t xml:space="preserve"> </w:t>
            </w:r>
            <w:r w:rsidR="00406613" w:rsidRPr="008E65C0">
              <w:rPr>
                <w:rFonts w:eastAsia="Times New Roman"/>
                <w:color w:val="000000"/>
                <w:sz w:val="18"/>
                <w:szCs w:val="18"/>
              </w:rPr>
              <w:t>appropriato, corretto e</w:t>
            </w:r>
            <w:r w:rsidR="007D476D">
              <w:rPr>
                <w:rFonts w:eastAsia="Times New Roman"/>
                <w:color w:val="000000"/>
                <w:sz w:val="18"/>
                <w:szCs w:val="18"/>
              </w:rPr>
              <w:t xml:space="preserve"> </w:t>
            </w:r>
            <w:r w:rsidR="005719A3" w:rsidRPr="008E65C0">
              <w:rPr>
                <w:rFonts w:eastAsia="Times New Roman"/>
                <w:color w:val="000000"/>
                <w:sz w:val="18"/>
                <w:szCs w:val="18"/>
              </w:rPr>
              <w:t>responsabile</w:t>
            </w:r>
            <w:r w:rsidR="00406613" w:rsidRPr="008E65C0">
              <w:rPr>
                <w:rFonts w:eastAsia="Times New Roman"/>
                <w:color w:val="000000"/>
                <w:sz w:val="18"/>
                <w:szCs w:val="18"/>
              </w:rPr>
              <w:t>.</w:t>
            </w:r>
          </w:p>
        </w:tc>
      </w:tr>
    </w:tbl>
    <w:p w14:paraId="44AA5F97" w14:textId="77777777" w:rsidR="000158F8" w:rsidRDefault="000158F8">
      <w:pPr>
        <w:pBdr>
          <w:top w:val="nil"/>
          <w:left w:val="nil"/>
          <w:bottom w:val="nil"/>
          <w:right w:val="nil"/>
          <w:between w:val="nil"/>
        </w:pBdr>
        <w:rPr>
          <w:rFonts w:ascii="Times New Roman" w:eastAsia="Times New Roman" w:hAnsi="Times New Roman" w:cs="Times New Roman"/>
          <w:color w:val="000000"/>
          <w:sz w:val="20"/>
          <w:szCs w:val="20"/>
        </w:rPr>
      </w:pPr>
    </w:p>
    <w:p w14:paraId="5721FC0C" w14:textId="77777777" w:rsidR="000158F8" w:rsidRDefault="000158F8">
      <w:pPr>
        <w:pBdr>
          <w:top w:val="nil"/>
          <w:left w:val="nil"/>
          <w:bottom w:val="nil"/>
          <w:right w:val="nil"/>
          <w:between w:val="nil"/>
        </w:pBdr>
        <w:rPr>
          <w:rFonts w:ascii="Times New Roman" w:eastAsia="Times New Roman" w:hAnsi="Times New Roman" w:cs="Times New Roman"/>
          <w:color w:val="000000"/>
          <w:sz w:val="20"/>
          <w:szCs w:val="20"/>
        </w:rPr>
      </w:pPr>
    </w:p>
    <w:p w14:paraId="4DCF2A2E" w14:textId="77777777" w:rsidR="000158F8" w:rsidRDefault="000158F8">
      <w:pPr>
        <w:pBdr>
          <w:top w:val="nil"/>
          <w:left w:val="nil"/>
          <w:bottom w:val="nil"/>
          <w:right w:val="nil"/>
          <w:between w:val="nil"/>
        </w:pBdr>
        <w:rPr>
          <w:rFonts w:ascii="Times New Roman" w:eastAsia="Times New Roman" w:hAnsi="Times New Roman" w:cs="Times New Roman"/>
          <w:color w:val="000000"/>
          <w:sz w:val="20"/>
          <w:szCs w:val="20"/>
        </w:rPr>
      </w:pPr>
    </w:p>
    <w:p w14:paraId="1F920E0A" w14:textId="77777777" w:rsidR="000158F8" w:rsidRDefault="000158F8">
      <w:pPr>
        <w:pBdr>
          <w:top w:val="nil"/>
          <w:left w:val="nil"/>
          <w:bottom w:val="nil"/>
          <w:right w:val="nil"/>
          <w:between w:val="nil"/>
        </w:pBdr>
        <w:rPr>
          <w:rFonts w:ascii="Times New Roman" w:eastAsia="Times New Roman" w:hAnsi="Times New Roman" w:cs="Times New Roman"/>
          <w:color w:val="000000"/>
          <w:sz w:val="20"/>
          <w:szCs w:val="20"/>
        </w:rPr>
      </w:pPr>
    </w:p>
    <w:p w14:paraId="41315B9E" w14:textId="77777777" w:rsidR="000158F8" w:rsidRDefault="000158F8">
      <w:pPr>
        <w:pBdr>
          <w:top w:val="nil"/>
          <w:left w:val="nil"/>
          <w:bottom w:val="nil"/>
          <w:right w:val="nil"/>
          <w:between w:val="nil"/>
        </w:pBdr>
        <w:spacing w:before="10"/>
        <w:rPr>
          <w:rFonts w:ascii="Times New Roman" w:eastAsia="Times New Roman" w:hAnsi="Times New Roman" w:cs="Times New Roman"/>
          <w:color w:val="000000"/>
          <w:sz w:val="18"/>
          <w:szCs w:val="18"/>
        </w:rPr>
      </w:pPr>
    </w:p>
    <w:p w14:paraId="1D9488E7" w14:textId="77777777" w:rsidR="000158F8" w:rsidRDefault="000158F8">
      <w:pPr>
        <w:pBdr>
          <w:top w:val="nil"/>
          <w:left w:val="nil"/>
          <w:bottom w:val="nil"/>
          <w:right w:val="nil"/>
          <w:between w:val="nil"/>
        </w:pBdr>
        <w:ind w:left="360"/>
        <w:rPr>
          <w:rFonts w:ascii="Times New Roman" w:eastAsia="Times New Roman" w:hAnsi="Times New Roman" w:cs="Times New Roman"/>
          <w:color w:val="000000"/>
          <w:sz w:val="20"/>
          <w:szCs w:val="20"/>
        </w:rPr>
      </w:pPr>
    </w:p>
    <w:p w14:paraId="6654CADA" w14:textId="77777777" w:rsidR="000158F8" w:rsidRDefault="000158F8">
      <w:pPr>
        <w:pBdr>
          <w:top w:val="nil"/>
          <w:left w:val="nil"/>
          <w:bottom w:val="nil"/>
          <w:right w:val="nil"/>
          <w:between w:val="nil"/>
        </w:pBdr>
        <w:spacing w:before="6"/>
        <w:rPr>
          <w:rFonts w:ascii="Times New Roman" w:eastAsia="Times New Roman" w:hAnsi="Times New Roman" w:cs="Times New Roman"/>
          <w:color w:val="000000"/>
          <w:sz w:val="3"/>
          <w:szCs w:val="3"/>
        </w:rPr>
      </w:pPr>
    </w:p>
    <w:p w14:paraId="5DF6EB3B" w14:textId="77777777" w:rsidR="000158F8" w:rsidRDefault="000158F8">
      <w:pPr>
        <w:rPr>
          <w:sz w:val="2"/>
          <w:szCs w:val="2"/>
        </w:rPr>
        <w:sectPr w:rsidR="000158F8">
          <w:pgSz w:w="16840" w:h="11910"/>
          <w:pgMar w:top="1100" w:right="1260" w:bottom="280" w:left="920" w:header="720" w:footer="720" w:gutter="0"/>
          <w:cols w:space="720" w:equalWidth="0">
            <w:col w:w="9972"/>
          </w:cols>
        </w:sectPr>
      </w:pPr>
    </w:p>
    <w:tbl>
      <w:tblPr>
        <w:tblStyle w:val="af3"/>
        <w:tblpPr w:leftFromText="141" w:rightFromText="141" w:vertAnchor="text" w:horzAnchor="margin" w:tblpY="-46"/>
        <w:tblW w:w="1516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980"/>
        <w:gridCol w:w="2268"/>
        <w:gridCol w:w="2126"/>
        <w:gridCol w:w="1985"/>
        <w:gridCol w:w="1984"/>
        <w:gridCol w:w="2268"/>
        <w:gridCol w:w="2552"/>
      </w:tblGrid>
      <w:tr w:rsidR="00763796" w14:paraId="115FC1D2" w14:textId="77777777" w:rsidTr="00277DFD">
        <w:trPr>
          <w:trHeight w:val="268"/>
        </w:trPr>
        <w:tc>
          <w:tcPr>
            <w:tcW w:w="15163" w:type="dxa"/>
            <w:gridSpan w:val="7"/>
          </w:tcPr>
          <w:p w14:paraId="64AB0EB2" w14:textId="33A3446E" w:rsidR="00763796" w:rsidRDefault="00763796" w:rsidP="00C0418F">
            <w:pPr>
              <w:pStyle w:val="Titolo3"/>
              <w:rPr>
                <w:rFonts w:ascii="Times New Roman" w:eastAsia="Times New Roman" w:hAnsi="Times New Roman" w:cs="Times New Roman"/>
                <w:color w:val="000000"/>
                <w:sz w:val="19"/>
                <w:szCs w:val="19"/>
              </w:rPr>
            </w:pPr>
            <w:bookmarkStart w:id="33" w:name="_Toc58525824"/>
            <w:r w:rsidRPr="00DB6A45">
              <w:t xml:space="preserve">RUBRICA DI VALUTAZIONE: </w:t>
            </w:r>
            <w:bookmarkStart w:id="34" w:name="EDFISICA345"/>
            <w:r w:rsidR="00C0418F">
              <w:rPr>
                <w:color w:val="0070C0"/>
              </w:rPr>
              <w:fldChar w:fldCharType="begin"/>
            </w:r>
            <w:r w:rsidR="00C0418F">
              <w:rPr>
                <w:color w:val="0070C0"/>
              </w:rPr>
              <w:instrText xml:space="preserve"> HYPERLINK  \l "EDFISICA345" </w:instrText>
            </w:r>
            <w:r w:rsidR="00C0418F">
              <w:rPr>
                <w:color w:val="0070C0"/>
              </w:rPr>
            </w:r>
            <w:r w:rsidR="00C0418F">
              <w:rPr>
                <w:color w:val="0070C0"/>
              </w:rPr>
              <w:fldChar w:fldCharType="separate"/>
            </w:r>
            <w:r w:rsidRPr="00C0418F">
              <w:rPr>
                <w:rStyle w:val="Collegamentoipertestuale"/>
                <w:rFonts w:ascii="Comic Sans MS" w:eastAsia="Comic Sans MS" w:hAnsi="Comic Sans MS" w:cs="Comic Sans MS"/>
                <w:sz w:val="24"/>
                <w:szCs w:val="24"/>
              </w:rPr>
              <w:t>ED. FISICA</w:t>
            </w:r>
            <w:r w:rsidR="00C0418F">
              <w:rPr>
                <w:color w:val="0070C0"/>
              </w:rPr>
              <w:fldChar w:fldCharType="end"/>
            </w:r>
            <w:r w:rsidRPr="00DB6A45">
              <w:t xml:space="preserve"> </w:t>
            </w:r>
            <w:bookmarkEnd w:id="34"/>
            <w:r w:rsidRPr="00DB6A45">
              <w:t>- Classi 3</w:t>
            </w:r>
            <w:r w:rsidRPr="00DB6A45">
              <w:rPr>
                <w:vertAlign w:val="superscript"/>
              </w:rPr>
              <w:t>a</w:t>
            </w:r>
            <w:r w:rsidRPr="00DB6A45">
              <w:t xml:space="preserve"> - 4</w:t>
            </w:r>
            <w:r w:rsidRPr="00DB6A45">
              <w:rPr>
                <w:vertAlign w:val="superscript"/>
              </w:rPr>
              <w:t>a</w:t>
            </w:r>
            <w:r w:rsidRPr="00DB6A45">
              <w:t>-</w:t>
            </w:r>
            <w:r w:rsidRPr="00DB6A45">
              <w:rPr>
                <w:vertAlign w:val="superscript"/>
              </w:rPr>
              <w:t xml:space="preserve"> </w:t>
            </w:r>
            <w:r w:rsidRPr="00DB6A45">
              <w:t>5</w:t>
            </w:r>
            <w:r w:rsidRPr="00DB6A45">
              <w:rPr>
                <w:vertAlign w:val="superscript"/>
              </w:rPr>
              <w:t>a</w:t>
            </w:r>
            <w:bookmarkEnd w:id="33"/>
          </w:p>
        </w:tc>
      </w:tr>
      <w:tr w:rsidR="00763796" w14:paraId="5EAAA8B5" w14:textId="77777777" w:rsidTr="00277DFD">
        <w:trPr>
          <w:trHeight w:val="642"/>
        </w:trPr>
        <w:tc>
          <w:tcPr>
            <w:tcW w:w="15163" w:type="dxa"/>
            <w:gridSpan w:val="7"/>
          </w:tcPr>
          <w:p w14:paraId="219B5222" w14:textId="77777777" w:rsidR="00763796" w:rsidRPr="00DB6A45" w:rsidRDefault="00763796" w:rsidP="00277DFD">
            <w:pPr>
              <w:pBdr>
                <w:top w:val="nil"/>
                <w:left w:val="nil"/>
                <w:bottom w:val="nil"/>
                <w:right w:val="nil"/>
                <w:between w:val="nil"/>
              </w:pBdr>
              <w:shd w:val="clear" w:color="auto" w:fill="FABF8F" w:themeFill="accent6" w:themeFillTint="99"/>
              <w:rPr>
                <w:rFonts w:ascii="Times New Roman" w:eastAsia="Times New Roman" w:hAnsi="Times New Roman" w:cs="Times New Roman"/>
                <w:color w:val="000000"/>
                <w:sz w:val="32"/>
                <w:szCs w:val="32"/>
              </w:rPr>
            </w:pPr>
            <w:r w:rsidRPr="00DB6A45">
              <w:rPr>
                <w:b/>
                <w:sz w:val="32"/>
                <w:szCs w:val="32"/>
                <w:vertAlign w:val="superscript"/>
              </w:rPr>
              <w:t>COMPETENZE CHIAVE EUROPEE: Competenza in materia di consapevolezza ed espressione culturali – Competenza personale, sociale e capacità di imparare ad imparare.</w:t>
            </w:r>
          </w:p>
        </w:tc>
      </w:tr>
      <w:tr w:rsidR="000304E9" w14:paraId="5540A1C9" w14:textId="77777777" w:rsidTr="00211418">
        <w:trPr>
          <w:trHeight w:val="595"/>
        </w:trPr>
        <w:tc>
          <w:tcPr>
            <w:tcW w:w="1980" w:type="dxa"/>
            <w:shd w:val="clear" w:color="auto" w:fill="C6D9F1" w:themeFill="text2" w:themeFillTint="33"/>
            <w:vAlign w:val="center"/>
          </w:tcPr>
          <w:p w14:paraId="14DDF0C7" w14:textId="77777777" w:rsidR="000304E9" w:rsidRPr="00DB6A45" w:rsidRDefault="000304E9" w:rsidP="000304E9">
            <w:pPr>
              <w:pBdr>
                <w:top w:val="nil"/>
                <w:left w:val="nil"/>
                <w:bottom w:val="nil"/>
                <w:right w:val="nil"/>
                <w:between w:val="nil"/>
              </w:pBdr>
              <w:ind w:right="242"/>
              <w:jc w:val="center"/>
              <w:rPr>
                <w:b/>
                <w:color w:val="000000"/>
                <w:sz w:val="18"/>
                <w:szCs w:val="18"/>
              </w:rPr>
            </w:pPr>
            <w:r w:rsidRPr="00DB6A45">
              <w:rPr>
                <w:b/>
                <w:color w:val="000000"/>
                <w:sz w:val="18"/>
                <w:szCs w:val="18"/>
              </w:rPr>
              <w:t>DIMENSIONE DI COMPETENZA</w:t>
            </w:r>
          </w:p>
        </w:tc>
        <w:tc>
          <w:tcPr>
            <w:tcW w:w="2268" w:type="dxa"/>
            <w:shd w:val="clear" w:color="auto" w:fill="8DB3E2" w:themeFill="text2" w:themeFillTint="66"/>
            <w:vAlign w:val="center"/>
          </w:tcPr>
          <w:p w14:paraId="16B4EDC4" w14:textId="33A44354" w:rsidR="000304E9" w:rsidRPr="00DB6A45" w:rsidRDefault="000304E9" w:rsidP="000304E9">
            <w:pPr>
              <w:pBdr>
                <w:top w:val="nil"/>
                <w:left w:val="nil"/>
                <w:bottom w:val="nil"/>
                <w:right w:val="nil"/>
                <w:between w:val="nil"/>
              </w:pBdr>
              <w:rPr>
                <w:b/>
                <w:color w:val="000000"/>
                <w:sz w:val="18"/>
                <w:szCs w:val="18"/>
              </w:rPr>
            </w:pPr>
            <w:r>
              <w:rPr>
                <w:rFonts w:ascii="Times New Roman" w:eastAsia="Times New Roman" w:hAnsi="Times New Roman" w:cs="Times New Roman"/>
                <w:color w:val="000000"/>
                <w:sz w:val="18"/>
                <w:szCs w:val="18"/>
              </w:rPr>
              <w:t xml:space="preserve">      </w:t>
            </w:r>
            <w:r w:rsidRPr="00DB6A45">
              <w:rPr>
                <w:b/>
                <w:color w:val="000000"/>
                <w:sz w:val="18"/>
                <w:szCs w:val="18"/>
              </w:rPr>
              <w:t>CRITERI</w:t>
            </w:r>
          </w:p>
        </w:tc>
        <w:tc>
          <w:tcPr>
            <w:tcW w:w="2126" w:type="dxa"/>
            <w:shd w:val="clear" w:color="auto" w:fill="548DD4" w:themeFill="text2" w:themeFillTint="99"/>
            <w:vAlign w:val="center"/>
          </w:tcPr>
          <w:p w14:paraId="73C910DE" w14:textId="30936762" w:rsidR="000304E9" w:rsidRPr="00DB6A45" w:rsidRDefault="000304E9" w:rsidP="000304E9">
            <w:pPr>
              <w:pBdr>
                <w:top w:val="nil"/>
                <w:left w:val="nil"/>
                <w:bottom w:val="nil"/>
                <w:right w:val="nil"/>
                <w:between w:val="nil"/>
              </w:pBdr>
              <w:ind w:right="191"/>
              <w:rPr>
                <w:b/>
                <w:color w:val="000000"/>
                <w:sz w:val="18"/>
                <w:szCs w:val="18"/>
              </w:rPr>
            </w:pPr>
            <w:r>
              <w:rPr>
                <w:rFonts w:ascii="Times New Roman" w:eastAsia="Times New Roman" w:hAnsi="Times New Roman" w:cs="Times New Roman"/>
                <w:color w:val="000000"/>
                <w:sz w:val="18"/>
                <w:szCs w:val="18"/>
              </w:rPr>
              <w:t xml:space="preserve">    </w:t>
            </w:r>
            <w:r w:rsidRPr="00DB6A45">
              <w:rPr>
                <w:b/>
                <w:color w:val="000000"/>
                <w:sz w:val="18"/>
                <w:szCs w:val="18"/>
              </w:rPr>
              <w:t>INDICATORI</w:t>
            </w:r>
          </w:p>
        </w:tc>
        <w:tc>
          <w:tcPr>
            <w:tcW w:w="1985" w:type="dxa"/>
            <w:tcBorders>
              <w:top w:val="single" w:sz="4" w:space="0" w:color="000000"/>
              <w:left w:val="single" w:sz="4" w:space="0" w:color="000000"/>
              <w:bottom w:val="single" w:sz="4" w:space="0" w:color="000000"/>
              <w:right w:val="single" w:sz="4" w:space="0" w:color="000000"/>
            </w:tcBorders>
            <w:shd w:val="clear" w:color="auto" w:fill="C0504D" w:themeFill="accent2"/>
          </w:tcPr>
          <w:p w14:paraId="7FD8A4FE" w14:textId="54BBA057" w:rsidR="000304E9" w:rsidRPr="00DB6A45" w:rsidRDefault="000304E9" w:rsidP="000304E9">
            <w:pPr>
              <w:pBdr>
                <w:top w:val="nil"/>
                <w:left w:val="nil"/>
                <w:bottom w:val="nil"/>
                <w:right w:val="nil"/>
                <w:between w:val="nil"/>
              </w:pBdr>
              <w:rPr>
                <w:b/>
                <w:color w:val="000000"/>
                <w:sz w:val="18"/>
                <w:szCs w:val="18"/>
              </w:rPr>
            </w:pPr>
            <w:r w:rsidRPr="00C7385B">
              <w:rPr>
                <w:b/>
                <w:color w:val="000000"/>
                <w:sz w:val="18"/>
                <w:szCs w:val="18"/>
              </w:rPr>
              <w:t>LIVELLO DI APPRENDIMENTO</w:t>
            </w:r>
          </w:p>
        </w:tc>
        <w:tc>
          <w:tcPr>
            <w:tcW w:w="1984" w:type="dxa"/>
            <w:tcBorders>
              <w:top w:val="single" w:sz="4" w:space="0" w:color="000000"/>
              <w:left w:val="single" w:sz="4" w:space="0" w:color="000000"/>
              <w:bottom w:val="single" w:sz="4" w:space="0" w:color="000000"/>
              <w:right w:val="single" w:sz="4" w:space="0" w:color="000000"/>
            </w:tcBorders>
            <w:shd w:val="clear" w:color="auto" w:fill="F79646" w:themeFill="accent6"/>
          </w:tcPr>
          <w:p w14:paraId="3D670305" w14:textId="37042575" w:rsidR="000304E9" w:rsidRPr="00DB6A45" w:rsidRDefault="000304E9" w:rsidP="000304E9">
            <w:pPr>
              <w:pBdr>
                <w:top w:val="nil"/>
                <w:left w:val="nil"/>
                <w:bottom w:val="nil"/>
                <w:right w:val="nil"/>
                <w:between w:val="nil"/>
              </w:pBdr>
              <w:rPr>
                <w:b/>
                <w:color w:val="000000"/>
                <w:sz w:val="18"/>
                <w:szCs w:val="18"/>
              </w:rPr>
            </w:pPr>
            <w:r w:rsidRPr="00C7385B">
              <w:rPr>
                <w:b/>
                <w:color w:val="000000"/>
                <w:sz w:val="18"/>
                <w:szCs w:val="18"/>
              </w:rPr>
              <w:t>LIVELLO DI APPRENDIMENTO</w:t>
            </w:r>
          </w:p>
        </w:tc>
        <w:tc>
          <w:tcPr>
            <w:tcW w:w="2268" w:type="dxa"/>
            <w:tcBorders>
              <w:top w:val="single" w:sz="4" w:space="0" w:color="000000"/>
              <w:left w:val="single" w:sz="4" w:space="0" w:color="000000"/>
              <w:bottom w:val="single" w:sz="4" w:space="0" w:color="000000"/>
              <w:right w:val="single" w:sz="4" w:space="0" w:color="000000"/>
            </w:tcBorders>
            <w:shd w:val="clear" w:color="auto" w:fill="9BBB59" w:themeFill="accent3"/>
          </w:tcPr>
          <w:p w14:paraId="716F6B06" w14:textId="54E58145" w:rsidR="000304E9" w:rsidRPr="00DB6A45" w:rsidRDefault="000304E9" w:rsidP="000304E9">
            <w:pPr>
              <w:pBdr>
                <w:top w:val="nil"/>
                <w:left w:val="nil"/>
                <w:bottom w:val="nil"/>
                <w:right w:val="nil"/>
                <w:between w:val="nil"/>
              </w:pBdr>
              <w:ind w:right="376"/>
              <w:jc w:val="center"/>
              <w:rPr>
                <w:b/>
                <w:color w:val="000000"/>
                <w:sz w:val="18"/>
                <w:szCs w:val="18"/>
              </w:rPr>
            </w:pPr>
            <w:r w:rsidRPr="00C7385B">
              <w:rPr>
                <w:b/>
                <w:color w:val="000000"/>
                <w:sz w:val="18"/>
                <w:szCs w:val="18"/>
              </w:rPr>
              <w:t>LIVELLO DI APPRENDIMENTO</w:t>
            </w:r>
          </w:p>
        </w:tc>
        <w:tc>
          <w:tcPr>
            <w:tcW w:w="2552" w:type="dxa"/>
            <w:tcBorders>
              <w:top w:val="single" w:sz="4" w:space="0" w:color="000000"/>
              <w:left w:val="single" w:sz="4" w:space="0" w:color="000000"/>
              <w:bottom w:val="single" w:sz="4" w:space="0" w:color="000000"/>
              <w:right w:val="single" w:sz="4" w:space="0" w:color="000000"/>
            </w:tcBorders>
            <w:shd w:val="clear" w:color="auto" w:fill="00B050"/>
          </w:tcPr>
          <w:p w14:paraId="23FA52A1" w14:textId="3A64F7E1" w:rsidR="000304E9" w:rsidRPr="00DB6A45" w:rsidRDefault="000304E9" w:rsidP="000304E9">
            <w:pPr>
              <w:pBdr>
                <w:top w:val="nil"/>
                <w:left w:val="nil"/>
                <w:bottom w:val="nil"/>
                <w:right w:val="nil"/>
                <w:between w:val="nil"/>
              </w:pBdr>
              <w:ind w:right="191"/>
              <w:jc w:val="center"/>
              <w:rPr>
                <w:b/>
                <w:color w:val="000000"/>
                <w:sz w:val="18"/>
                <w:szCs w:val="18"/>
              </w:rPr>
            </w:pPr>
            <w:r w:rsidRPr="00C7385B">
              <w:rPr>
                <w:b/>
                <w:color w:val="000000"/>
                <w:sz w:val="18"/>
                <w:szCs w:val="18"/>
              </w:rPr>
              <w:t>LIVELLO DI APPRENDIMENTO</w:t>
            </w:r>
          </w:p>
        </w:tc>
      </w:tr>
      <w:tr w:rsidR="00211418" w14:paraId="0AB390F1" w14:textId="77777777" w:rsidTr="00211418">
        <w:trPr>
          <w:trHeight w:val="547"/>
        </w:trPr>
        <w:tc>
          <w:tcPr>
            <w:tcW w:w="1980" w:type="dxa"/>
            <w:vAlign w:val="center"/>
          </w:tcPr>
          <w:p w14:paraId="2080073C" w14:textId="77777777" w:rsidR="00211418" w:rsidRPr="00DB6A45" w:rsidRDefault="00211418" w:rsidP="00211418">
            <w:pPr>
              <w:pBdr>
                <w:top w:val="nil"/>
                <w:left w:val="nil"/>
                <w:bottom w:val="nil"/>
                <w:right w:val="nil"/>
                <w:between w:val="nil"/>
              </w:pBdr>
              <w:ind w:right="82"/>
              <w:jc w:val="center"/>
              <w:rPr>
                <w:b/>
                <w:color w:val="000000"/>
                <w:sz w:val="18"/>
                <w:szCs w:val="18"/>
              </w:rPr>
            </w:pPr>
            <w:r w:rsidRPr="00DB6A45">
              <w:rPr>
                <w:b/>
                <w:color w:val="000000"/>
                <w:sz w:val="18"/>
                <w:szCs w:val="18"/>
              </w:rPr>
              <w:t>Quali aspetti vado ad analizzare</w:t>
            </w:r>
          </w:p>
        </w:tc>
        <w:tc>
          <w:tcPr>
            <w:tcW w:w="2268" w:type="dxa"/>
            <w:vAlign w:val="center"/>
          </w:tcPr>
          <w:p w14:paraId="6E0E8E2B" w14:textId="77777777" w:rsidR="00211418" w:rsidRPr="00DB6A45" w:rsidRDefault="00211418" w:rsidP="00211418">
            <w:pPr>
              <w:pBdr>
                <w:top w:val="nil"/>
                <w:left w:val="nil"/>
                <w:bottom w:val="nil"/>
                <w:right w:val="nil"/>
                <w:between w:val="nil"/>
              </w:pBdr>
              <w:ind w:right="346"/>
              <w:jc w:val="center"/>
              <w:rPr>
                <w:b/>
                <w:color w:val="000000"/>
                <w:sz w:val="18"/>
                <w:szCs w:val="18"/>
              </w:rPr>
            </w:pPr>
            <w:r w:rsidRPr="00DB6A45">
              <w:rPr>
                <w:b/>
                <w:color w:val="000000"/>
                <w:sz w:val="18"/>
                <w:szCs w:val="18"/>
              </w:rPr>
              <w:t>Che cosa vado a valutare</w:t>
            </w:r>
          </w:p>
        </w:tc>
        <w:tc>
          <w:tcPr>
            <w:tcW w:w="2126" w:type="dxa"/>
            <w:vAlign w:val="center"/>
          </w:tcPr>
          <w:p w14:paraId="3F70EAE7" w14:textId="77777777" w:rsidR="00211418" w:rsidRPr="00DB6A45" w:rsidRDefault="00211418" w:rsidP="00211418">
            <w:pPr>
              <w:pBdr>
                <w:top w:val="nil"/>
                <w:left w:val="nil"/>
                <w:bottom w:val="nil"/>
                <w:right w:val="nil"/>
                <w:between w:val="nil"/>
              </w:pBdr>
              <w:spacing w:before="5"/>
              <w:rPr>
                <w:rFonts w:ascii="Times New Roman" w:eastAsia="Times New Roman" w:hAnsi="Times New Roman" w:cs="Times New Roman"/>
                <w:color w:val="000000"/>
                <w:sz w:val="18"/>
                <w:szCs w:val="18"/>
              </w:rPr>
            </w:pPr>
          </w:p>
          <w:p w14:paraId="479EAE9E" w14:textId="77777777" w:rsidR="00211418" w:rsidRPr="00DB6A45" w:rsidRDefault="00211418" w:rsidP="00211418">
            <w:pPr>
              <w:ind w:right="346"/>
              <w:jc w:val="center"/>
              <w:rPr>
                <w:rFonts w:ascii="Times New Roman" w:eastAsia="Times New Roman" w:hAnsi="Times New Roman" w:cs="Times New Roman"/>
                <w:sz w:val="18"/>
                <w:szCs w:val="18"/>
              </w:rPr>
            </w:pPr>
            <w:r w:rsidRPr="00DB6A45">
              <w:rPr>
                <w:b/>
                <w:sz w:val="18"/>
                <w:szCs w:val="18"/>
              </w:rPr>
              <w:t>Abilità/Saper fare</w:t>
            </w:r>
          </w:p>
          <w:p w14:paraId="2D9DB658" w14:textId="77777777" w:rsidR="00211418" w:rsidRPr="00DB6A45" w:rsidRDefault="00211418" w:rsidP="00211418">
            <w:pPr>
              <w:pBdr>
                <w:top w:val="nil"/>
                <w:left w:val="nil"/>
                <w:bottom w:val="nil"/>
                <w:right w:val="nil"/>
                <w:between w:val="nil"/>
              </w:pBdr>
              <w:ind w:left="864"/>
              <w:rPr>
                <w:rFonts w:ascii="Times New Roman" w:eastAsia="Times New Roman" w:hAnsi="Times New Roman" w:cs="Times New Roman"/>
                <w:color w:val="000000"/>
                <w:sz w:val="18"/>
                <w:szCs w:val="18"/>
              </w:rPr>
            </w:pPr>
          </w:p>
        </w:tc>
        <w:tc>
          <w:tcPr>
            <w:tcW w:w="1985" w:type="dxa"/>
            <w:vAlign w:val="center"/>
          </w:tcPr>
          <w:p w14:paraId="5B991CD3" w14:textId="1955FDC8" w:rsidR="00211418" w:rsidRPr="00DB6A45" w:rsidRDefault="00211418" w:rsidP="00211418">
            <w:pPr>
              <w:pBdr>
                <w:top w:val="nil"/>
                <w:left w:val="nil"/>
                <w:bottom w:val="nil"/>
                <w:right w:val="nil"/>
                <w:between w:val="nil"/>
              </w:pBdr>
              <w:ind w:right="242"/>
              <w:jc w:val="center"/>
              <w:rPr>
                <w:b/>
                <w:color w:val="000000"/>
                <w:sz w:val="18"/>
                <w:szCs w:val="18"/>
              </w:rPr>
            </w:pPr>
            <w:r>
              <w:rPr>
                <w:b/>
                <w:color w:val="000000"/>
                <w:sz w:val="18"/>
                <w:szCs w:val="18"/>
              </w:rPr>
              <w:t>IN VIA DI PRIMA ACQUISIZIONE</w:t>
            </w:r>
          </w:p>
        </w:tc>
        <w:tc>
          <w:tcPr>
            <w:tcW w:w="1984" w:type="dxa"/>
            <w:vAlign w:val="center"/>
          </w:tcPr>
          <w:p w14:paraId="0712E717" w14:textId="17AB06BA" w:rsidR="00211418" w:rsidRPr="00DB6A45" w:rsidRDefault="00211418" w:rsidP="00E72119">
            <w:pPr>
              <w:pBdr>
                <w:top w:val="nil"/>
                <w:left w:val="nil"/>
                <w:bottom w:val="nil"/>
                <w:right w:val="nil"/>
                <w:between w:val="nil"/>
              </w:pBdr>
              <w:ind w:left="105" w:right="960"/>
              <w:jc w:val="center"/>
              <w:rPr>
                <w:b/>
                <w:color w:val="000000"/>
                <w:sz w:val="18"/>
                <w:szCs w:val="18"/>
              </w:rPr>
            </w:pPr>
            <w:r>
              <w:rPr>
                <w:b/>
                <w:color w:val="000000"/>
                <w:sz w:val="18"/>
                <w:szCs w:val="18"/>
              </w:rPr>
              <w:t>BASE</w:t>
            </w:r>
          </w:p>
        </w:tc>
        <w:tc>
          <w:tcPr>
            <w:tcW w:w="2268" w:type="dxa"/>
            <w:vAlign w:val="center"/>
          </w:tcPr>
          <w:p w14:paraId="7E497E51" w14:textId="4CDD206E" w:rsidR="00211418" w:rsidRPr="00DB6A45" w:rsidRDefault="00211418" w:rsidP="00211418">
            <w:pPr>
              <w:pBdr>
                <w:top w:val="nil"/>
                <w:left w:val="nil"/>
                <w:bottom w:val="nil"/>
                <w:right w:val="nil"/>
                <w:between w:val="nil"/>
              </w:pBdr>
              <w:ind w:left="105" w:right="960"/>
              <w:rPr>
                <w:b/>
                <w:color w:val="000000"/>
                <w:sz w:val="18"/>
                <w:szCs w:val="18"/>
              </w:rPr>
            </w:pPr>
            <w:r>
              <w:rPr>
                <w:b/>
                <w:color w:val="000000"/>
                <w:sz w:val="18"/>
                <w:szCs w:val="18"/>
              </w:rPr>
              <w:t>INTERMEDIO</w:t>
            </w:r>
          </w:p>
        </w:tc>
        <w:tc>
          <w:tcPr>
            <w:tcW w:w="2552" w:type="dxa"/>
            <w:vAlign w:val="center"/>
          </w:tcPr>
          <w:p w14:paraId="178955F7" w14:textId="31C06566" w:rsidR="00211418" w:rsidRPr="00DB6A45" w:rsidRDefault="00211418" w:rsidP="00211418">
            <w:pPr>
              <w:pBdr>
                <w:top w:val="nil"/>
                <w:left w:val="nil"/>
                <w:bottom w:val="nil"/>
                <w:right w:val="nil"/>
                <w:between w:val="nil"/>
              </w:pBdr>
              <w:ind w:right="970"/>
              <w:jc w:val="center"/>
              <w:rPr>
                <w:b/>
                <w:color w:val="000000"/>
                <w:sz w:val="18"/>
                <w:szCs w:val="18"/>
              </w:rPr>
            </w:pPr>
            <w:r>
              <w:rPr>
                <w:b/>
                <w:color w:val="000000"/>
                <w:sz w:val="18"/>
                <w:szCs w:val="18"/>
              </w:rPr>
              <w:t>AVANZATO</w:t>
            </w:r>
          </w:p>
        </w:tc>
      </w:tr>
      <w:tr w:rsidR="00763796" w:rsidRPr="00BA13DC" w14:paraId="03D0F057" w14:textId="77777777" w:rsidTr="00211418">
        <w:trPr>
          <w:trHeight w:val="1906"/>
        </w:trPr>
        <w:tc>
          <w:tcPr>
            <w:tcW w:w="1980" w:type="dxa"/>
            <w:shd w:val="clear" w:color="auto" w:fill="F2F2F2" w:themeFill="background1" w:themeFillShade="F2"/>
            <w:vAlign w:val="center"/>
          </w:tcPr>
          <w:p w14:paraId="25CC2779" w14:textId="77777777" w:rsidR="00763796" w:rsidRPr="00BA13DC" w:rsidRDefault="00763796" w:rsidP="00277DFD">
            <w:pPr>
              <w:pBdr>
                <w:top w:val="nil"/>
                <w:left w:val="nil"/>
                <w:bottom w:val="nil"/>
                <w:right w:val="nil"/>
                <w:between w:val="nil"/>
              </w:pBdr>
              <w:spacing w:before="6"/>
              <w:jc w:val="center"/>
              <w:rPr>
                <w:rFonts w:ascii="Times New Roman" w:eastAsia="Times New Roman" w:hAnsi="Times New Roman" w:cs="Times New Roman"/>
                <w:color w:val="000000"/>
                <w:sz w:val="18"/>
                <w:szCs w:val="18"/>
              </w:rPr>
            </w:pPr>
          </w:p>
          <w:p w14:paraId="24131018" w14:textId="77777777" w:rsidR="00763796" w:rsidRPr="00BA13DC" w:rsidRDefault="00763796" w:rsidP="00277DFD">
            <w:pPr>
              <w:pBdr>
                <w:top w:val="nil"/>
                <w:left w:val="nil"/>
                <w:bottom w:val="nil"/>
                <w:right w:val="nil"/>
                <w:between w:val="nil"/>
              </w:pBdr>
              <w:ind w:left="107" w:right="158"/>
              <w:jc w:val="center"/>
              <w:rPr>
                <w:b/>
                <w:color w:val="000000"/>
                <w:sz w:val="18"/>
                <w:szCs w:val="18"/>
              </w:rPr>
            </w:pPr>
            <w:r w:rsidRPr="00BA13DC">
              <w:rPr>
                <w:b/>
                <w:color w:val="000000"/>
                <w:sz w:val="18"/>
                <w:szCs w:val="18"/>
              </w:rPr>
              <w:t>IL CORPO E LA SUA RELAZIONE CON LO SPAZIO E IL TEMPO</w:t>
            </w:r>
          </w:p>
        </w:tc>
        <w:tc>
          <w:tcPr>
            <w:tcW w:w="2268" w:type="dxa"/>
          </w:tcPr>
          <w:p w14:paraId="355F4A2D" w14:textId="77777777" w:rsidR="006D4206" w:rsidRPr="002364C7" w:rsidRDefault="00763796" w:rsidP="00277DFD">
            <w:pPr>
              <w:pBdr>
                <w:top w:val="nil"/>
                <w:left w:val="nil"/>
                <w:bottom w:val="nil"/>
                <w:right w:val="nil"/>
                <w:between w:val="nil"/>
              </w:pBdr>
              <w:spacing w:before="1"/>
              <w:ind w:right="591"/>
              <w:rPr>
                <w:color w:val="000000"/>
                <w:sz w:val="18"/>
                <w:szCs w:val="18"/>
              </w:rPr>
            </w:pPr>
            <w:r w:rsidRPr="002364C7">
              <w:rPr>
                <w:color w:val="000000"/>
                <w:sz w:val="18"/>
                <w:szCs w:val="18"/>
              </w:rPr>
              <w:t>Padronanza</w:t>
            </w:r>
            <w:r w:rsidR="00C22DA1" w:rsidRPr="002364C7">
              <w:rPr>
                <w:color w:val="000000"/>
                <w:sz w:val="18"/>
                <w:szCs w:val="18"/>
              </w:rPr>
              <w:t xml:space="preserve"> degli s</w:t>
            </w:r>
            <w:r w:rsidRPr="002364C7">
              <w:rPr>
                <w:color w:val="000000"/>
                <w:sz w:val="18"/>
                <w:szCs w:val="18"/>
              </w:rPr>
              <w:t>chemi motori</w:t>
            </w:r>
            <w:r w:rsidR="006D4206" w:rsidRPr="002364C7">
              <w:rPr>
                <w:color w:val="000000"/>
                <w:sz w:val="18"/>
                <w:szCs w:val="18"/>
              </w:rPr>
              <w:t xml:space="preserve"> e c</w:t>
            </w:r>
            <w:r w:rsidR="00C22DA1" w:rsidRPr="002364C7">
              <w:rPr>
                <w:color w:val="000000"/>
                <w:sz w:val="18"/>
                <w:szCs w:val="18"/>
              </w:rPr>
              <w:t>oordinazione</w:t>
            </w:r>
            <w:r w:rsidR="006D4206" w:rsidRPr="002364C7">
              <w:rPr>
                <w:color w:val="000000"/>
                <w:sz w:val="18"/>
                <w:szCs w:val="18"/>
              </w:rPr>
              <w:t xml:space="preserve">. </w:t>
            </w:r>
          </w:p>
          <w:p w14:paraId="23AD7026" w14:textId="0EA6EA6E" w:rsidR="006D4206" w:rsidRPr="002364C7" w:rsidRDefault="006D4206" w:rsidP="00277DFD">
            <w:pPr>
              <w:pBdr>
                <w:top w:val="nil"/>
                <w:left w:val="nil"/>
                <w:bottom w:val="nil"/>
                <w:right w:val="nil"/>
                <w:between w:val="nil"/>
              </w:pBdr>
              <w:spacing w:before="1"/>
              <w:ind w:left="107" w:right="591"/>
              <w:rPr>
                <w:color w:val="000000"/>
                <w:sz w:val="18"/>
                <w:szCs w:val="18"/>
              </w:rPr>
            </w:pPr>
          </w:p>
          <w:p w14:paraId="347C2FA4" w14:textId="77777777" w:rsidR="00BA13DC" w:rsidRPr="002364C7" w:rsidRDefault="00BA13DC" w:rsidP="00277DFD">
            <w:pPr>
              <w:pBdr>
                <w:top w:val="nil"/>
                <w:left w:val="nil"/>
                <w:bottom w:val="nil"/>
                <w:right w:val="nil"/>
                <w:between w:val="nil"/>
              </w:pBdr>
              <w:spacing w:before="1"/>
              <w:ind w:left="107" w:right="591"/>
              <w:rPr>
                <w:color w:val="000000"/>
                <w:sz w:val="18"/>
                <w:szCs w:val="18"/>
              </w:rPr>
            </w:pPr>
          </w:p>
          <w:p w14:paraId="4D337F36" w14:textId="3068710C" w:rsidR="00C22DA1" w:rsidRPr="002364C7" w:rsidRDefault="006D4206" w:rsidP="00277DFD">
            <w:pPr>
              <w:pBdr>
                <w:top w:val="nil"/>
                <w:left w:val="nil"/>
                <w:bottom w:val="nil"/>
                <w:right w:val="nil"/>
                <w:between w:val="nil"/>
              </w:pBdr>
              <w:spacing w:before="1"/>
              <w:ind w:right="591"/>
              <w:rPr>
                <w:color w:val="000000"/>
                <w:sz w:val="18"/>
                <w:szCs w:val="18"/>
              </w:rPr>
            </w:pPr>
            <w:r w:rsidRPr="002364C7">
              <w:rPr>
                <w:color w:val="000000"/>
                <w:sz w:val="18"/>
                <w:szCs w:val="18"/>
              </w:rPr>
              <w:t>Riconoscimento e valutazione d</w:t>
            </w:r>
            <w:r w:rsidR="00BA13DC" w:rsidRPr="002364C7">
              <w:rPr>
                <w:color w:val="000000"/>
                <w:sz w:val="18"/>
                <w:szCs w:val="18"/>
              </w:rPr>
              <w:t xml:space="preserve">i </w:t>
            </w:r>
            <w:r w:rsidRPr="002364C7">
              <w:rPr>
                <w:color w:val="000000"/>
                <w:sz w:val="18"/>
                <w:szCs w:val="18"/>
              </w:rPr>
              <w:t>traiettorie e</w:t>
            </w:r>
            <w:r w:rsidR="00BA13DC" w:rsidRPr="002364C7">
              <w:rPr>
                <w:color w:val="000000"/>
                <w:sz w:val="18"/>
                <w:szCs w:val="18"/>
              </w:rPr>
              <w:t xml:space="preserve"> distanze</w:t>
            </w:r>
          </w:p>
        </w:tc>
        <w:tc>
          <w:tcPr>
            <w:tcW w:w="2126" w:type="dxa"/>
          </w:tcPr>
          <w:p w14:paraId="72EDA470" w14:textId="77777777" w:rsidR="00763796" w:rsidRPr="002364C7" w:rsidRDefault="00763796" w:rsidP="00277DFD">
            <w:pPr>
              <w:pBdr>
                <w:top w:val="nil"/>
                <w:left w:val="nil"/>
                <w:bottom w:val="nil"/>
                <w:right w:val="nil"/>
                <w:between w:val="nil"/>
              </w:pBdr>
              <w:spacing w:before="1"/>
              <w:ind w:right="166"/>
              <w:rPr>
                <w:color w:val="000000"/>
                <w:sz w:val="18"/>
                <w:szCs w:val="18"/>
              </w:rPr>
            </w:pPr>
            <w:r w:rsidRPr="002364C7">
              <w:rPr>
                <w:color w:val="000000"/>
                <w:sz w:val="18"/>
                <w:szCs w:val="18"/>
              </w:rPr>
              <w:t>Coordina ed utilizza diversi schemi motori combinati tra loro.</w:t>
            </w:r>
          </w:p>
          <w:p w14:paraId="21CA4DFB" w14:textId="5FEF9725" w:rsidR="006D4206" w:rsidRPr="002364C7" w:rsidRDefault="006D4206" w:rsidP="00277DFD">
            <w:pPr>
              <w:pBdr>
                <w:top w:val="nil"/>
                <w:left w:val="nil"/>
                <w:bottom w:val="nil"/>
                <w:right w:val="nil"/>
                <w:between w:val="nil"/>
              </w:pBdr>
              <w:spacing w:before="1"/>
              <w:ind w:left="107" w:right="166"/>
              <w:rPr>
                <w:color w:val="000000"/>
                <w:sz w:val="18"/>
                <w:szCs w:val="18"/>
              </w:rPr>
            </w:pPr>
          </w:p>
          <w:p w14:paraId="05865CE8" w14:textId="77777777" w:rsidR="00BA13DC" w:rsidRPr="002364C7" w:rsidRDefault="00BA13DC" w:rsidP="00277DFD">
            <w:pPr>
              <w:pBdr>
                <w:top w:val="nil"/>
                <w:left w:val="nil"/>
                <w:bottom w:val="nil"/>
                <w:right w:val="nil"/>
                <w:between w:val="nil"/>
              </w:pBdr>
              <w:spacing w:before="1"/>
              <w:ind w:left="107" w:right="166"/>
              <w:rPr>
                <w:color w:val="000000"/>
                <w:sz w:val="18"/>
                <w:szCs w:val="18"/>
              </w:rPr>
            </w:pPr>
          </w:p>
          <w:p w14:paraId="4DAB7FA6" w14:textId="77777777" w:rsidR="006D4206" w:rsidRPr="002364C7" w:rsidRDefault="006D4206" w:rsidP="00277DFD">
            <w:pPr>
              <w:pBdr>
                <w:top w:val="nil"/>
                <w:left w:val="nil"/>
                <w:bottom w:val="nil"/>
                <w:right w:val="nil"/>
                <w:between w:val="nil"/>
              </w:pBdr>
              <w:spacing w:before="1"/>
              <w:ind w:right="166"/>
              <w:rPr>
                <w:color w:val="000000"/>
                <w:sz w:val="18"/>
                <w:szCs w:val="18"/>
              </w:rPr>
            </w:pPr>
            <w:r w:rsidRPr="002364C7">
              <w:rPr>
                <w:color w:val="000000"/>
                <w:sz w:val="18"/>
                <w:szCs w:val="18"/>
              </w:rPr>
              <w:t>Riconosce e valuta</w:t>
            </w:r>
          </w:p>
          <w:p w14:paraId="474CD3B4" w14:textId="77777777" w:rsidR="006D4206" w:rsidRPr="002364C7" w:rsidRDefault="006D4206" w:rsidP="00277DFD">
            <w:pPr>
              <w:pBdr>
                <w:top w:val="nil"/>
                <w:left w:val="nil"/>
                <w:bottom w:val="nil"/>
                <w:right w:val="nil"/>
                <w:between w:val="nil"/>
              </w:pBdr>
              <w:spacing w:before="1"/>
              <w:ind w:right="166"/>
              <w:rPr>
                <w:color w:val="000000"/>
                <w:sz w:val="18"/>
                <w:szCs w:val="18"/>
              </w:rPr>
            </w:pPr>
            <w:r w:rsidRPr="002364C7">
              <w:rPr>
                <w:color w:val="000000"/>
                <w:sz w:val="18"/>
                <w:szCs w:val="18"/>
              </w:rPr>
              <w:t>traiettorie e distanze</w:t>
            </w:r>
          </w:p>
        </w:tc>
        <w:tc>
          <w:tcPr>
            <w:tcW w:w="1985" w:type="dxa"/>
          </w:tcPr>
          <w:p w14:paraId="016561B5" w14:textId="77777777" w:rsidR="00763796" w:rsidRPr="002364C7" w:rsidRDefault="00A552AF" w:rsidP="00277DFD">
            <w:pPr>
              <w:pBdr>
                <w:top w:val="nil"/>
                <w:left w:val="nil"/>
                <w:bottom w:val="nil"/>
                <w:right w:val="nil"/>
                <w:between w:val="nil"/>
              </w:pBdr>
              <w:spacing w:before="1"/>
              <w:ind w:right="112"/>
              <w:rPr>
                <w:color w:val="000000"/>
                <w:sz w:val="18"/>
                <w:szCs w:val="18"/>
              </w:rPr>
            </w:pPr>
            <w:r w:rsidRPr="002364C7">
              <w:rPr>
                <w:color w:val="000000"/>
                <w:sz w:val="18"/>
                <w:szCs w:val="18"/>
              </w:rPr>
              <w:t>Coordina e u</w:t>
            </w:r>
            <w:r w:rsidR="00763796" w:rsidRPr="002364C7">
              <w:rPr>
                <w:color w:val="000000"/>
                <w:sz w:val="18"/>
                <w:szCs w:val="18"/>
              </w:rPr>
              <w:t>tilizza con difficoltà diversi schemi motori.</w:t>
            </w:r>
          </w:p>
          <w:p w14:paraId="2961FBC7" w14:textId="0B1533A3" w:rsidR="006D4206" w:rsidRPr="002364C7" w:rsidRDefault="006D4206" w:rsidP="00277DFD">
            <w:pPr>
              <w:pBdr>
                <w:top w:val="nil"/>
                <w:left w:val="nil"/>
                <w:bottom w:val="nil"/>
                <w:right w:val="nil"/>
                <w:between w:val="nil"/>
              </w:pBdr>
              <w:spacing w:before="1"/>
              <w:ind w:left="108" w:right="112"/>
              <w:rPr>
                <w:color w:val="000000"/>
                <w:sz w:val="18"/>
                <w:szCs w:val="18"/>
              </w:rPr>
            </w:pPr>
          </w:p>
          <w:p w14:paraId="476A9C00" w14:textId="77777777" w:rsidR="00BA13DC" w:rsidRPr="002364C7" w:rsidRDefault="00BA13DC" w:rsidP="00277DFD">
            <w:pPr>
              <w:pBdr>
                <w:top w:val="nil"/>
                <w:left w:val="nil"/>
                <w:bottom w:val="nil"/>
                <w:right w:val="nil"/>
                <w:between w:val="nil"/>
              </w:pBdr>
              <w:spacing w:before="1"/>
              <w:ind w:left="108" w:right="112"/>
              <w:rPr>
                <w:color w:val="000000"/>
                <w:sz w:val="18"/>
                <w:szCs w:val="18"/>
              </w:rPr>
            </w:pPr>
          </w:p>
          <w:p w14:paraId="63BE598B" w14:textId="77777777" w:rsidR="006D4206" w:rsidRPr="002364C7" w:rsidRDefault="006D4206" w:rsidP="00277DFD">
            <w:pPr>
              <w:pBdr>
                <w:top w:val="nil"/>
                <w:left w:val="nil"/>
                <w:bottom w:val="nil"/>
                <w:right w:val="nil"/>
                <w:between w:val="nil"/>
              </w:pBdr>
              <w:spacing w:before="1"/>
              <w:ind w:right="166"/>
              <w:rPr>
                <w:color w:val="000000"/>
                <w:sz w:val="18"/>
                <w:szCs w:val="18"/>
              </w:rPr>
            </w:pPr>
            <w:r w:rsidRPr="002364C7">
              <w:rPr>
                <w:color w:val="000000"/>
                <w:sz w:val="18"/>
                <w:szCs w:val="18"/>
              </w:rPr>
              <w:t>Riconosce e valuta</w:t>
            </w:r>
          </w:p>
          <w:p w14:paraId="187E1E63" w14:textId="77777777" w:rsidR="006D4206" w:rsidRPr="002364C7" w:rsidRDefault="006D4206" w:rsidP="00277DFD">
            <w:pPr>
              <w:pBdr>
                <w:top w:val="nil"/>
                <w:left w:val="nil"/>
                <w:bottom w:val="nil"/>
                <w:right w:val="nil"/>
                <w:between w:val="nil"/>
              </w:pBdr>
              <w:spacing w:before="1"/>
              <w:ind w:right="112"/>
              <w:rPr>
                <w:color w:val="000000"/>
                <w:sz w:val="18"/>
                <w:szCs w:val="18"/>
              </w:rPr>
            </w:pPr>
            <w:r w:rsidRPr="002364C7">
              <w:rPr>
                <w:color w:val="000000"/>
                <w:sz w:val="18"/>
                <w:szCs w:val="18"/>
              </w:rPr>
              <w:t>traiettorie e distanze con difficoltà</w:t>
            </w:r>
          </w:p>
        </w:tc>
        <w:tc>
          <w:tcPr>
            <w:tcW w:w="1984" w:type="dxa"/>
          </w:tcPr>
          <w:p w14:paraId="45B0FBED" w14:textId="77777777" w:rsidR="00A552AF" w:rsidRPr="002364C7" w:rsidRDefault="00A552AF" w:rsidP="00277DFD">
            <w:pPr>
              <w:pBdr>
                <w:top w:val="nil"/>
                <w:left w:val="nil"/>
                <w:bottom w:val="nil"/>
                <w:right w:val="nil"/>
                <w:between w:val="nil"/>
              </w:pBdr>
              <w:spacing w:before="1"/>
              <w:ind w:right="242"/>
              <w:rPr>
                <w:color w:val="000000"/>
                <w:sz w:val="18"/>
                <w:szCs w:val="18"/>
              </w:rPr>
            </w:pPr>
            <w:r w:rsidRPr="002364C7">
              <w:rPr>
                <w:color w:val="000000"/>
                <w:sz w:val="18"/>
                <w:szCs w:val="18"/>
              </w:rPr>
              <w:t>Coordina e utilizza diversi schemi motori con qualche incertezza</w:t>
            </w:r>
          </w:p>
          <w:p w14:paraId="7B85D9C3" w14:textId="499495C3" w:rsidR="00BA13DC" w:rsidRDefault="00BA13DC" w:rsidP="00277DFD">
            <w:pPr>
              <w:pBdr>
                <w:top w:val="nil"/>
                <w:left w:val="nil"/>
                <w:bottom w:val="nil"/>
                <w:right w:val="nil"/>
                <w:between w:val="nil"/>
              </w:pBdr>
              <w:spacing w:before="1"/>
              <w:ind w:right="166"/>
              <w:rPr>
                <w:color w:val="000000"/>
                <w:sz w:val="18"/>
                <w:szCs w:val="18"/>
              </w:rPr>
            </w:pPr>
          </w:p>
          <w:p w14:paraId="64424296" w14:textId="77777777" w:rsidR="00036A1D" w:rsidRPr="002364C7" w:rsidRDefault="00036A1D" w:rsidP="00277DFD">
            <w:pPr>
              <w:pBdr>
                <w:top w:val="nil"/>
                <w:left w:val="nil"/>
                <w:bottom w:val="nil"/>
                <w:right w:val="nil"/>
                <w:between w:val="nil"/>
              </w:pBdr>
              <w:spacing w:before="1"/>
              <w:ind w:right="166"/>
              <w:rPr>
                <w:color w:val="000000"/>
                <w:sz w:val="18"/>
                <w:szCs w:val="18"/>
              </w:rPr>
            </w:pPr>
          </w:p>
          <w:p w14:paraId="47208CD9" w14:textId="7F65B2B6" w:rsidR="006D4206" w:rsidRPr="002364C7" w:rsidRDefault="006D4206" w:rsidP="00277DFD">
            <w:pPr>
              <w:pBdr>
                <w:top w:val="nil"/>
                <w:left w:val="nil"/>
                <w:bottom w:val="nil"/>
                <w:right w:val="nil"/>
                <w:between w:val="nil"/>
              </w:pBdr>
              <w:spacing w:before="1"/>
              <w:ind w:right="166"/>
              <w:rPr>
                <w:color w:val="000000"/>
                <w:sz w:val="18"/>
                <w:szCs w:val="18"/>
              </w:rPr>
            </w:pPr>
            <w:r w:rsidRPr="002364C7">
              <w:rPr>
                <w:color w:val="000000"/>
                <w:sz w:val="18"/>
                <w:szCs w:val="18"/>
              </w:rPr>
              <w:t>Riconosce e valuta</w:t>
            </w:r>
          </w:p>
          <w:p w14:paraId="46C83367" w14:textId="72D405FB" w:rsidR="006D4206" w:rsidRPr="002364C7" w:rsidRDefault="006D4206" w:rsidP="00277DFD">
            <w:pPr>
              <w:pBdr>
                <w:top w:val="nil"/>
                <w:left w:val="nil"/>
                <w:bottom w:val="nil"/>
                <w:right w:val="nil"/>
                <w:between w:val="nil"/>
              </w:pBdr>
              <w:spacing w:before="1"/>
              <w:ind w:right="242"/>
              <w:rPr>
                <w:color w:val="000000"/>
                <w:sz w:val="18"/>
                <w:szCs w:val="18"/>
              </w:rPr>
            </w:pPr>
            <w:r w:rsidRPr="002364C7">
              <w:rPr>
                <w:color w:val="000000"/>
                <w:sz w:val="18"/>
                <w:szCs w:val="18"/>
              </w:rPr>
              <w:t>traiettorie e distanze con qualche</w:t>
            </w:r>
            <w:r w:rsidR="00BA13DC" w:rsidRPr="002364C7">
              <w:rPr>
                <w:color w:val="000000"/>
                <w:sz w:val="18"/>
                <w:szCs w:val="18"/>
              </w:rPr>
              <w:t xml:space="preserve"> </w:t>
            </w:r>
            <w:r w:rsidRPr="002364C7">
              <w:rPr>
                <w:color w:val="000000"/>
                <w:sz w:val="18"/>
                <w:szCs w:val="18"/>
              </w:rPr>
              <w:t>incertezza</w:t>
            </w:r>
          </w:p>
        </w:tc>
        <w:tc>
          <w:tcPr>
            <w:tcW w:w="2268" w:type="dxa"/>
          </w:tcPr>
          <w:p w14:paraId="41F5CE54" w14:textId="67BD3C38" w:rsidR="00A552AF" w:rsidRPr="002364C7" w:rsidRDefault="00A552AF" w:rsidP="00277DFD">
            <w:pPr>
              <w:pBdr>
                <w:top w:val="nil"/>
                <w:left w:val="nil"/>
                <w:bottom w:val="nil"/>
                <w:right w:val="nil"/>
                <w:between w:val="nil"/>
              </w:pBdr>
              <w:spacing w:before="1"/>
              <w:ind w:right="169"/>
              <w:rPr>
                <w:color w:val="000000"/>
                <w:sz w:val="18"/>
                <w:szCs w:val="18"/>
              </w:rPr>
            </w:pPr>
            <w:r w:rsidRPr="002364C7">
              <w:rPr>
                <w:color w:val="000000"/>
                <w:sz w:val="18"/>
                <w:szCs w:val="18"/>
              </w:rPr>
              <w:t>Coordina ed utilizza diversi schemi motori combinati tra</w:t>
            </w:r>
            <w:r w:rsidR="00036A1D">
              <w:rPr>
                <w:color w:val="000000"/>
                <w:sz w:val="18"/>
                <w:szCs w:val="18"/>
              </w:rPr>
              <w:t xml:space="preserve"> </w:t>
            </w:r>
            <w:r w:rsidRPr="002364C7">
              <w:rPr>
                <w:color w:val="000000"/>
                <w:sz w:val="18"/>
                <w:szCs w:val="18"/>
              </w:rPr>
              <w:t>loro in modo</w:t>
            </w:r>
            <w:r w:rsidR="00BA13DC" w:rsidRPr="002364C7">
              <w:rPr>
                <w:color w:val="000000"/>
                <w:sz w:val="18"/>
                <w:szCs w:val="18"/>
              </w:rPr>
              <w:t xml:space="preserve"> </w:t>
            </w:r>
            <w:r w:rsidRPr="002364C7">
              <w:rPr>
                <w:color w:val="000000"/>
                <w:sz w:val="18"/>
                <w:szCs w:val="18"/>
              </w:rPr>
              <w:t>adeguato</w:t>
            </w:r>
          </w:p>
          <w:p w14:paraId="0DF93C51" w14:textId="77777777" w:rsidR="006D4206" w:rsidRPr="002364C7" w:rsidRDefault="006D4206" w:rsidP="00277DFD">
            <w:pPr>
              <w:pBdr>
                <w:top w:val="nil"/>
                <w:left w:val="nil"/>
                <w:bottom w:val="nil"/>
                <w:right w:val="nil"/>
                <w:between w:val="nil"/>
              </w:pBdr>
              <w:spacing w:before="1"/>
              <w:ind w:right="413"/>
              <w:jc w:val="both"/>
              <w:rPr>
                <w:color w:val="000000"/>
                <w:sz w:val="18"/>
                <w:szCs w:val="18"/>
              </w:rPr>
            </w:pPr>
          </w:p>
          <w:p w14:paraId="63878BF9" w14:textId="32037462" w:rsidR="006D4206" w:rsidRPr="002364C7" w:rsidRDefault="002251C7" w:rsidP="00277DFD">
            <w:pPr>
              <w:pBdr>
                <w:top w:val="nil"/>
                <w:left w:val="nil"/>
                <w:bottom w:val="nil"/>
                <w:right w:val="nil"/>
                <w:between w:val="nil"/>
              </w:pBdr>
              <w:spacing w:before="1"/>
              <w:ind w:right="166"/>
              <w:rPr>
                <w:color w:val="000000"/>
                <w:sz w:val="18"/>
                <w:szCs w:val="18"/>
              </w:rPr>
            </w:pPr>
            <w:r w:rsidRPr="002364C7">
              <w:rPr>
                <w:color w:val="000000"/>
                <w:sz w:val="18"/>
                <w:szCs w:val="18"/>
              </w:rPr>
              <w:t>Riconosce e valuta</w:t>
            </w:r>
            <w:r w:rsidR="00036A1D">
              <w:rPr>
                <w:color w:val="000000"/>
                <w:sz w:val="18"/>
                <w:szCs w:val="18"/>
              </w:rPr>
              <w:t xml:space="preserve"> </w:t>
            </w:r>
            <w:r w:rsidRPr="002364C7">
              <w:rPr>
                <w:color w:val="000000"/>
                <w:sz w:val="18"/>
                <w:szCs w:val="18"/>
              </w:rPr>
              <w:t>traiettorie e distanze</w:t>
            </w:r>
          </w:p>
          <w:p w14:paraId="6211B834" w14:textId="77777777" w:rsidR="002251C7" w:rsidRPr="002364C7" w:rsidRDefault="002251C7" w:rsidP="00277DFD">
            <w:pPr>
              <w:pBdr>
                <w:top w:val="nil"/>
                <w:left w:val="nil"/>
                <w:bottom w:val="nil"/>
                <w:right w:val="nil"/>
                <w:between w:val="nil"/>
              </w:pBdr>
              <w:spacing w:before="1"/>
              <w:ind w:right="166"/>
              <w:rPr>
                <w:color w:val="000000"/>
                <w:sz w:val="18"/>
                <w:szCs w:val="18"/>
              </w:rPr>
            </w:pPr>
            <w:r w:rsidRPr="002364C7">
              <w:rPr>
                <w:color w:val="000000"/>
                <w:sz w:val="18"/>
                <w:szCs w:val="18"/>
              </w:rPr>
              <w:t>in modo adeguato</w:t>
            </w:r>
          </w:p>
        </w:tc>
        <w:tc>
          <w:tcPr>
            <w:tcW w:w="2552" w:type="dxa"/>
          </w:tcPr>
          <w:p w14:paraId="36BF4270" w14:textId="69605005" w:rsidR="00763796" w:rsidRPr="002364C7" w:rsidRDefault="00763796" w:rsidP="00277DFD">
            <w:pPr>
              <w:pBdr>
                <w:top w:val="nil"/>
                <w:left w:val="nil"/>
                <w:bottom w:val="nil"/>
                <w:right w:val="nil"/>
                <w:between w:val="nil"/>
              </w:pBdr>
              <w:spacing w:before="1"/>
              <w:ind w:right="169"/>
              <w:rPr>
                <w:color w:val="000000"/>
                <w:sz w:val="18"/>
                <w:szCs w:val="18"/>
              </w:rPr>
            </w:pPr>
            <w:r w:rsidRPr="002364C7">
              <w:rPr>
                <w:color w:val="000000"/>
                <w:sz w:val="18"/>
                <w:szCs w:val="18"/>
              </w:rPr>
              <w:t>Coordina ed utilizza diversi schemi motori combinati tra</w:t>
            </w:r>
            <w:r w:rsidR="00BA13DC" w:rsidRPr="002364C7">
              <w:rPr>
                <w:color w:val="000000"/>
                <w:sz w:val="18"/>
                <w:szCs w:val="18"/>
              </w:rPr>
              <w:t xml:space="preserve"> </w:t>
            </w:r>
            <w:r w:rsidRPr="002364C7">
              <w:rPr>
                <w:color w:val="000000"/>
                <w:sz w:val="18"/>
                <w:szCs w:val="18"/>
              </w:rPr>
              <w:t xml:space="preserve">loro in modo </w:t>
            </w:r>
            <w:r w:rsidR="00A552AF" w:rsidRPr="002364C7">
              <w:rPr>
                <w:color w:val="000000"/>
                <w:sz w:val="18"/>
                <w:szCs w:val="18"/>
              </w:rPr>
              <w:t>adeguato sicuro e consapevole</w:t>
            </w:r>
            <w:r w:rsidRPr="002364C7">
              <w:rPr>
                <w:color w:val="000000"/>
                <w:sz w:val="18"/>
                <w:szCs w:val="18"/>
              </w:rPr>
              <w:t>.</w:t>
            </w:r>
          </w:p>
          <w:p w14:paraId="7E5862B9" w14:textId="77777777" w:rsidR="00BA13DC" w:rsidRPr="002364C7" w:rsidRDefault="00BA13DC" w:rsidP="00277DFD">
            <w:pPr>
              <w:pBdr>
                <w:top w:val="nil"/>
                <w:left w:val="nil"/>
                <w:bottom w:val="nil"/>
                <w:right w:val="nil"/>
                <w:between w:val="nil"/>
              </w:pBdr>
              <w:spacing w:before="1"/>
              <w:ind w:right="166"/>
              <w:rPr>
                <w:color w:val="000000"/>
                <w:sz w:val="18"/>
                <w:szCs w:val="18"/>
              </w:rPr>
            </w:pPr>
          </w:p>
          <w:p w14:paraId="4AB7AF67" w14:textId="0A2F4D17" w:rsidR="002251C7" w:rsidRPr="002364C7" w:rsidRDefault="002251C7" w:rsidP="00277DFD">
            <w:pPr>
              <w:pBdr>
                <w:top w:val="nil"/>
                <w:left w:val="nil"/>
                <w:bottom w:val="nil"/>
                <w:right w:val="nil"/>
                <w:between w:val="nil"/>
              </w:pBdr>
              <w:spacing w:before="1"/>
              <w:ind w:right="166"/>
              <w:rPr>
                <w:color w:val="000000"/>
                <w:sz w:val="18"/>
                <w:szCs w:val="18"/>
              </w:rPr>
            </w:pPr>
            <w:r w:rsidRPr="002364C7">
              <w:rPr>
                <w:color w:val="000000"/>
                <w:sz w:val="18"/>
                <w:szCs w:val="18"/>
              </w:rPr>
              <w:t>Riconosce e valuta</w:t>
            </w:r>
            <w:r w:rsidR="00036A1D">
              <w:rPr>
                <w:color w:val="000000"/>
                <w:sz w:val="18"/>
                <w:szCs w:val="18"/>
              </w:rPr>
              <w:t xml:space="preserve"> </w:t>
            </w:r>
            <w:r w:rsidRPr="002364C7">
              <w:rPr>
                <w:color w:val="000000"/>
                <w:sz w:val="18"/>
                <w:szCs w:val="18"/>
              </w:rPr>
              <w:t>traiettorie e distanze in modo adeguato e sicuro e consapevole</w:t>
            </w:r>
          </w:p>
        </w:tc>
      </w:tr>
      <w:tr w:rsidR="00046F49" w:rsidRPr="00BA13DC" w14:paraId="5CD08D7B" w14:textId="77777777" w:rsidTr="00211418">
        <w:trPr>
          <w:trHeight w:hRule="exact" w:val="1109"/>
        </w:trPr>
        <w:tc>
          <w:tcPr>
            <w:tcW w:w="1980" w:type="dxa"/>
            <w:shd w:val="clear" w:color="auto" w:fill="F2F2F2" w:themeFill="background1" w:themeFillShade="F2"/>
            <w:vAlign w:val="center"/>
          </w:tcPr>
          <w:p w14:paraId="01A0FEFE" w14:textId="77777777" w:rsidR="00046F49" w:rsidRPr="00BA13DC" w:rsidRDefault="00046F49" w:rsidP="00277DFD">
            <w:pPr>
              <w:pBdr>
                <w:top w:val="nil"/>
                <w:left w:val="nil"/>
                <w:bottom w:val="nil"/>
                <w:right w:val="nil"/>
                <w:between w:val="nil"/>
              </w:pBdr>
              <w:spacing w:before="6"/>
              <w:jc w:val="center"/>
              <w:rPr>
                <w:rFonts w:ascii="Times New Roman" w:eastAsia="Times New Roman" w:hAnsi="Times New Roman" w:cs="Times New Roman"/>
                <w:color w:val="000000"/>
                <w:sz w:val="18"/>
                <w:szCs w:val="18"/>
              </w:rPr>
            </w:pPr>
          </w:p>
          <w:p w14:paraId="18631165" w14:textId="5DE40B54" w:rsidR="00046F49" w:rsidRPr="00BA13DC" w:rsidRDefault="00046F49" w:rsidP="00277DFD">
            <w:pPr>
              <w:pBdr>
                <w:top w:val="nil"/>
                <w:left w:val="nil"/>
                <w:bottom w:val="nil"/>
                <w:right w:val="nil"/>
                <w:between w:val="nil"/>
              </w:pBdr>
              <w:shd w:val="clear" w:color="auto" w:fill="F2F2F2" w:themeFill="background1" w:themeFillShade="F2"/>
              <w:spacing w:before="6"/>
              <w:jc w:val="center"/>
              <w:rPr>
                <w:b/>
                <w:color w:val="000000"/>
                <w:sz w:val="18"/>
                <w:szCs w:val="18"/>
              </w:rPr>
            </w:pPr>
            <w:r w:rsidRPr="00BA13DC">
              <w:rPr>
                <w:b/>
                <w:color w:val="000000"/>
                <w:sz w:val="18"/>
                <w:szCs w:val="18"/>
              </w:rPr>
              <w:t>IL LINGUAGGIO</w:t>
            </w:r>
          </w:p>
          <w:p w14:paraId="2B9F0F3C" w14:textId="10937F64" w:rsidR="00046F49" w:rsidRPr="00BA13DC" w:rsidRDefault="00046F49" w:rsidP="00277DFD">
            <w:pPr>
              <w:pBdr>
                <w:top w:val="nil"/>
                <w:left w:val="nil"/>
                <w:bottom w:val="nil"/>
                <w:right w:val="nil"/>
                <w:between w:val="nil"/>
              </w:pBdr>
              <w:shd w:val="clear" w:color="auto" w:fill="F2F2F2" w:themeFill="background1" w:themeFillShade="F2"/>
              <w:spacing w:before="6"/>
              <w:jc w:val="center"/>
              <w:rPr>
                <w:b/>
                <w:color w:val="000000"/>
                <w:sz w:val="18"/>
                <w:szCs w:val="18"/>
              </w:rPr>
            </w:pPr>
            <w:r w:rsidRPr="00BA13DC">
              <w:rPr>
                <w:b/>
                <w:color w:val="000000"/>
                <w:sz w:val="18"/>
                <w:szCs w:val="18"/>
              </w:rPr>
              <w:t>DEL</w:t>
            </w:r>
          </w:p>
          <w:p w14:paraId="101830FA" w14:textId="3D8EAEED" w:rsidR="00046F49" w:rsidRPr="00BA13DC" w:rsidRDefault="00046F49" w:rsidP="00277DFD">
            <w:pPr>
              <w:pBdr>
                <w:top w:val="nil"/>
                <w:left w:val="nil"/>
                <w:bottom w:val="nil"/>
                <w:right w:val="nil"/>
                <w:between w:val="nil"/>
              </w:pBdr>
              <w:shd w:val="clear" w:color="auto" w:fill="F2F2F2" w:themeFill="background1" w:themeFillShade="F2"/>
              <w:spacing w:before="6"/>
              <w:jc w:val="center"/>
              <w:rPr>
                <w:b/>
                <w:color w:val="000000"/>
                <w:sz w:val="18"/>
                <w:szCs w:val="18"/>
              </w:rPr>
            </w:pPr>
            <w:r w:rsidRPr="00BA13DC">
              <w:rPr>
                <w:b/>
                <w:color w:val="000000"/>
                <w:sz w:val="18"/>
                <w:szCs w:val="18"/>
              </w:rPr>
              <w:t>CORPO COME</w:t>
            </w:r>
          </w:p>
          <w:p w14:paraId="0B1B9D2F" w14:textId="25D3DDF5" w:rsidR="00046F49" w:rsidRPr="00BA13DC" w:rsidRDefault="00046F49" w:rsidP="00277DFD">
            <w:pPr>
              <w:pBdr>
                <w:top w:val="nil"/>
                <w:left w:val="nil"/>
                <w:bottom w:val="nil"/>
                <w:right w:val="nil"/>
                <w:between w:val="nil"/>
              </w:pBdr>
              <w:shd w:val="clear" w:color="auto" w:fill="F2F2F2" w:themeFill="background1" w:themeFillShade="F2"/>
              <w:spacing w:before="6"/>
              <w:jc w:val="center"/>
              <w:rPr>
                <w:b/>
                <w:color w:val="000000"/>
                <w:sz w:val="18"/>
                <w:szCs w:val="18"/>
              </w:rPr>
            </w:pPr>
            <w:r w:rsidRPr="00BA13DC">
              <w:rPr>
                <w:b/>
                <w:color w:val="000000"/>
                <w:sz w:val="18"/>
                <w:szCs w:val="18"/>
              </w:rPr>
              <w:t>MODALITA’</w:t>
            </w:r>
          </w:p>
          <w:p w14:paraId="3D69D24D" w14:textId="4BF6CE3B" w:rsidR="00046F49" w:rsidRPr="00BA13DC" w:rsidRDefault="00046F49" w:rsidP="00277DFD">
            <w:pPr>
              <w:pBdr>
                <w:top w:val="nil"/>
                <w:left w:val="nil"/>
                <w:bottom w:val="nil"/>
                <w:right w:val="nil"/>
                <w:between w:val="nil"/>
              </w:pBdr>
              <w:spacing w:before="6"/>
              <w:jc w:val="center"/>
              <w:rPr>
                <w:b/>
                <w:color w:val="000000"/>
                <w:sz w:val="18"/>
                <w:szCs w:val="18"/>
              </w:rPr>
            </w:pPr>
            <w:r w:rsidRPr="00BA13DC">
              <w:rPr>
                <w:b/>
                <w:color w:val="000000"/>
                <w:sz w:val="18"/>
                <w:szCs w:val="18"/>
              </w:rPr>
              <w:t>ESPRESSIVA</w:t>
            </w:r>
          </w:p>
          <w:p w14:paraId="1FB5BB57" w14:textId="77777777" w:rsidR="00046F49" w:rsidRPr="00BA13DC" w:rsidRDefault="00046F49" w:rsidP="00277DFD">
            <w:pPr>
              <w:pBdr>
                <w:top w:val="nil"/>
                <w:left w:val="nil"/>
                <w:bottom w:val="nil"/>
                <w:right w:val="nil"/>
                <w:between w:val="nil"/>
              </w:pBdr>
              <w:spacing w:before="6"/>
              <w:jc w:val="center"/>
              <w:rPr>
                <w:rFonts w:ascii="Times New Roman" w:eastAsia="Times New Roman" w:hAnsi="Times New Roman" w:cs="Times New Roman"/>
                <w:color w:val="000000"/>
                <w:sz w:val="18"/>
                <w:szCs w:val="18"/>
              </w:rPr>
            </w:pPr>
          </w:p>
        </w:tc>
        <w:tc>
          <w:tcPr>
            <w:tcW w:w="2268" w:type="dxa"/>
            <w:vAlign w:val="center"/>
          </w:tcPr>
          <w:p w14:paraId="431F7851" w14:textId="2934793F" w:rsidR="002251C7" w:rsidRPr="002364C7" w:rsidRDefault="002251C7" w:rsidP="00277DFD">
            <w:pPr>
              <w:pBdr>
                <w:top w:val="nil"/>
                <w:left w:val="nil"/>
                <w:bottom w:val="nil"/>
                <w:right w:val="nil"/>
                <w:between w:val="nil"/>
              </w:pBdr>
              <w:spacing w:before="8"/>
              <w:rPr>
                <w:color w:val="000000"/>
                <w:sz w:val="18"/>
                <w:szCs w:val="18"/>
              </w:rPr>
            </w:pPr>
            <w:r w:rsidRPr="002364C7">
              <w:rPr>
                <w:color w:val="000000"/>
                <w:sz w:val="18"/>
                <w:szCs w:val="18"/>
              </w:rPr>
              <w:t>Esecuzione di</w:t>
            </w:r>
            <w:r w:rsidR="00B43E0B" w:rsidRPr="002364C7">
              <w:rPr>
                <w:color w:val="000000"/>
                <w:sz w:val="18"/>
                <w:szCs w:val="18"/>
              </w:rPr>
              <w:t xml:space="preserve"> </w:t>
            </w:r>
            <w:r w:rsidRPr="002364C7">
              <w:rPr>
                <w:color w:val="000000"/>
                <w:sz w:val="18"/>
                <w:szCs w:val="18"/>
              </w:rPr>
              <w:t xml:space="preserve">coreografie </w:t>
            </w:r>
          </w:p>
        </w:tc>
        <w:tc>
          <w:tcPr>
            <w:tcW w:w="2126" w:type="dxa"/>
          </w:tcPr>
          <w:p w14:paraId="205C5F7F" w14:textId="5D1C2739" w:rsidR="002251C7" w:rsidRPr="002364C7" w:rsidRDefault="002251C7" w:rsidP="00277DFD">
            <w:pPr>
              <w:pBdr>
                <w:top w:val="nil"/>
                <w:left w:val="nil"/>
                <w:bottom w:val="nil"/>
                <w:right w:val="nil"/>
                <w:between w:val="nil"/>
              </w:pBdr>
              <w:spacing w:before="8"/>
              <w:rPr>
                <w:color w:val="000000"/>
                <w:sz w:val="18"/>
                <w:szCs w:val="18"/>
              </w:rPr>
            </w:pPr>
            <w:r w:rsidRPr="002364C7">
              <w:rPr>
                <w:color w:val="000000"/>
                <w:sz w:val="18"/>
                <w:szCs w:val="18"/>
              </w:rPr>
              <w:t xml:space="preserve">Esegue semplici   </w:t>
            </w:r>
          </w:p>
          <w:p w14:paraId="12C85BFD" w14:textId="77777777" w:rsidR="002251C7" w:rsidRPr="002364C7" w:rsidRDefault="002251C7" w:rsidP="00277DFD">
            <w:pPr>
              <w:pBdr>
                <w:top w:val="nil"/>
                <w:left w:val="nil"/>
                <w:bottom w:val="nil"/>
                <w:right w:val="nil"/>
                <w:between w:val="nil"/>
              </w:pBdr>
              <w:spacing w:before="8"/>
              <w:rPr>
                <w:color w:val="000000"/>
                <w:sz w:val="18"/>
                <w:szCs w:val="18"/>
              </w:rPr>
            </w:pPr>
            <w:r w:rsidRPr="002364C7">
              <w:rPr>
                <w:color w:val="000000"/>
                <w:sz w:val="18"/>
                <w:szCs w:val="18"/>
              </w:rPr>
              <w:t xml:space="preserve"> coreografie individuali</w:t>
            </w:r>
          </w:p>
          <w:p w14:paraId="2B7DAC03" w14:textId="77777777" w:rsidR="002251C7" w:rsidRPr="002364C7" w:rsidRDefault="002251C7" w:rsidP="00277DFD">
            <w:pPr>
              <w:pBdr>
                <w:top w:val="nil"/>
                <w:left w:val="nil"/>
                <w:bottom w:val="nil"/>
                <w:right w:val="nil"/>
                <w:between w:val="nil"/>
              </w:pBdr>
              <w:spacing w:before="8"/>
              <w:rPr>
                <w:color w:val="000000"/>
                <w:sz w:val="18"/>
                <w:szCs w:val="18"/>
              </w:rPr>
            </w:pPr>
            <w:r w:rsidRPr="002364C7">
              <w:rPr>
                <w:color w:val="000000"/>
                <w:sz w:val="18"/>
                <w:szCs w:val="18"/>
              </w:rPr>
              <w:t xml:space="preserve"> e collettive.</w:t>
            </w:r>
          </w:p>
        </w:tc>
        <w:tc>
          <w:tcPr>
            <w:tcW w:w="1985" w:type="dxa"/>
          </w:tcPr>
          <w:p w14:paraId="2942EC27" w14:textId="1C199E89" w:rsidR="002251C7" w:rsidRPr="002364C7" w:rsidRDefault="002251C7" w:rsidP="00277DFD">
            <w:pPr>
              <w:pBdr>
                <w:top w:val="nil"/>
                <w:left w:val="nil"/>
                <w:bottom w:val="nil"/>
                <w:right w:val="nil"/>
                <w:between w:val="nil"/>
              </w:pBdr>
              <w:spacing w:before="8"/>
              <w:rPr>
                <w:color w:val="000000"/>
                <w:sz w:val="18"/>
                <w:szCs w:val="18"/>
              </w:rPr>
            </w:pPr>
            <w:r w:rsidRPr="002364C7">
              <w:rPr>
                <w:color w:val="000000"/>
                <w:sz w:val="18"/>
                <w:szCs w:val="18"/>
              </w:rPr>
              <w:t xml:space="preserve"> Esegue semplici   </w:t>
            </w:r>
          </w:p>
          <w:p w14:paraId="1705ABAE" w14:textId="61944082" w:rsidR="002251C7" w:rsidRPr="002364C7" w:rsidRDefault="002251C7" w:rsidP="00277DFD">
            <w:pPr>
              <w:pBdr>
                <w:top w:val="nil"/>
                <w:left w:val="nil"/>
                <w:bottom w:val="nil"/>
                <w:right w:val="nil"/>
                <w:between w:val="nil"/>
              </w:pBdr>
              <w:spacing w:before="8"/>
              <w:rPr>
                <w:color w:val="000000"/>
                <w:sz w:val="18"/>
                <w:szCs w:val="18"/>
              </w:rPr>
            </w:pPr>
            <w:r w:rsidRPr="002364C7">
              <w:rPr>
                <w:color w:val="000000"/>
                <w:sz w:val="18"/>
                <w:szCs w:val="18"/>
              </w:rPr>
              <w:t xml:space="preserve"> </w:t>
            </w:r>
            <w:r w:rsidR="00B43E0B" w:rsidRPr="002364C7">
              <w:rPr>
                <w:color w:val="000000"/>
                <w:sz w:val="18"/>
                <w:szCs w:val="18"/>
              </w:rPr>
              <w:t>C</w:t>
            </w:r>
            <w:r w:rsidRPr="002364C7">
              <w:rPr>
                <w:color w:val="000000"/>
                <w:sz w:val="18"/>
                <w:szCs w:val="18"/>
              </w:rPr>
              <w:t>oreografie</w:t>
            </w:r>
            <w:r w:rsidR="00B43E0B" w:rsidRPr="002364C7">
              <w:rPr>
                <w:color w:val="000000"/>
                <w:sz w:val="18"/>
                <w:szCs w:val="18"/>
              </w:rPr>
              <w:t xml:space="preserve"> </w:t>
            </w:r>
            <w:r w:rsidRPr="002364C7">
              <w:rPr>
                <w:color w:val="000000"/>
                <w:sz w:val="18"/>
                <w:szCs w:val="18"/>
              </w:rPr>
              <w:t>individuali</w:t>
            </w:r>
          </w:p>
          <w:p w14:paraId="4F97F220" w14:textId="0F7BB30A" w:rsidR="002251C7" w:rsidRPr="002364C7" w:rsidRDefault="002251C7" w:rsidP="00277DFD">
            <w:pPr>
              <w:pBdr>
                <w:top w:val="nil"/>
                <w:left w:val="nil"/>
                <w:bottom w:val="nil"/>
                <w:right w:val="nil"/>
                <w:between w:val="nil"/>
              </w:pBdr>
              <w:spacing w:before="8"/>
              <w:rPr>
                <w:color w:val="000000"/>
                <w:sz w:val="18"/>
                <w:szCs w:val="18"/>
              </w:rPr>
            </w:pPr>
            <w:r w:rsidRPr="002364C7">
              <w:rPr>
                <w:color w:val="000000"/>
                <w:sz w:val="18"/>
                <w:szCs w:val="18"/>
              </w:rPr>
              <w:t xml:space="preserve"> e collettive con</w:t>
            </w:r>
          </w:p>
          <w:p w14:paraId="13308D25" w14:textId="159E987D" w:rsidR="002251C7" w:rsidRPr="002364C7" w:rsidRDefault="002251C7" w:rsidP="00277DFD">
            <w:pPr>
              <w:pBdr>
                <w:top w:val="nil"/>
                <w:left w:val="nil"/>
                <w:bottom w:val="nil"/>
                <w:right w:val="nil"/>
                <w:between w:val="nil"/>
              </w:pBdr>
              <w:spacing w:before="8"/>
              <w:rPr>
                <w:rFonts w:ascii="Times New Roman" w:eastAsia="Times New Roman" w:hAnsi="Times New Roman" w:cs="Times New Roman"/>
                <w:color w:val="000000"/>
                <w:sz w:val="18"/>
                <w:szCs w:val="18"/>
              </w:rPr>
            </w:pPr>
            <w:r w:rsidRPr="002364C7">
              <w:rPr>
                <w:color w:val="000000"/>
                <w:sz w:val="18"/>
                <w:szCs w:val="18"/>
              </w:rPr>
              <w:t xml:space="preserve">difficoltà </w:t>
            </w:r>
          </w:p>
        </w:tc>
        <w:tc>
          <w:tcPr>
            <w:tcW w:w="1984" w:type="dxa"/>
          </w:tcPr>
          <w:p w14:paraId="432239B2" w14:textId="1B235C2D" w:rsidR="002251C7" w:rsidRPr="002364C7" w:rsidRDefault="002251C7" w:rsidP="00277DFD">
            <w:pPr>
              <w:pBdr>
                <w:top w:val="nil"/>
                <w:left w:val="nil"/>
                <w:bottom w:val="nil"/>
                <w:right w:val="nil"/>
                <w:between w:val="nil"/>
              </w:pBdr>
              <w:spacing w:before="8"/>
              <w:rPr>
                <w:color w:val="000000"/>
                <w:sz w:val="18"/>
                <w:szCs w:val="18"/>
              </w:rPr>
            </w:pPr>
            <w:r w:rsidRPr="002364C7">
              <w:rPr>
                <w:color w:val="000000"/>
                <w:sz w:val="18"/>
                <w:szCs w:val="18"/>
              </w:rPr>
              <w:t xml:space="preserve">Esegue semplici   </w:t>
            </w:r>
          </w:p>
          <w:p w14:paraId="130C4AA4" w14:textId="3693FC52" w:rsidR="002251C7" w:rsidRPr="002364C7" w:rsidRDefault="002251C7" w:rsidP="00277DFD">
            <w:pPr>
              <w:pBdr>
                <w:top w:val="nil"/>
                <w:left w:val="nil"/>
                <w:bottom w:val="nil"/>
                <w:right w:val="nil"/>
                <w:between w:val="nil"/>
              </w:pBdr>
              <w:spacing w:before="8"/>
              <w:rPr>
                <w:color w:val="000000"/>
                <w:sz w:val="18"/>
                <w:szCs w:val="18"/>
              </w:rPr>
            </w:pPr>
            <w:r w:rsidRPr="002364C7">
              <w:rPr>
                <w:color w:val="000000"/>
                <w:sz w:val="18"/>
                <w:szCs w:val="18"/>
              </w:rPr>
              <w:t xml:space="preserve"> coreografie individuali</w:t>
            </w:r>
          </w:p>
          <w:p w14:paraId="59983B69" w14:textId="6643B313" w:rsidR="00B64766" w:rsidRPr="002364C7" w:rsidRDefault="002251C7" w:rsidP="00277DFD">
            <w:pPr>
              <w:pBdr>
                <w:top w:val="nil"/>
                <w:left w:val="nil"/>
                <w:bottom w:val="nil"/>
                <w:right w:val="nil"/>
                <w:between w:val="nil"/>
              </w:pBdr>
              <w:spacing w:before="8"/>
              <w:rPr>
                <w:color w:val="000000"/>
                <w:sz w:val="18"/>
                <w:szCs w:val="18"/>
              </w:rPr>
            </w:pPr>
            <w:r w:rsidRPr="002364C7">
              <w:rPr>
                <w:color w:val="000000"/>
                <w:sz w:val="18"/>
                <w:szCs w:val="18"/>
              </w:rPr>
              <w:t xml:space="preserve"> e collettive</w:t>
            </w:r>
            <w:r w:rsidR="00B64766" w:rsidRPr="002364C7">
              <w:rPr>
                <w:color w:val="000000"/>
                <w:sz w:val="18"/>
                <w:szCs w:val="18"/>
              </w:rPr>
              <w:t xml:space="preserve"> in modo </w:t>
            </w:r>
          </w:p>
          <w:p w14:paraId="402C1013" w14:textId="4E39BF36" w:rsidR="00B64766" w:rsidRPr="002364C7" w:rsidRDefault="00B64766" w:rsidP="00277DFD">
            <w:pPr>
              <w:pBdr>
                <w:top w:val="nil"/>
                <w:left w:val="nil"/>
                <w:bottom w:val="nil"/>
                <w:right w:val="nil"/>
                <w:between w:val="nil"/>
              </w:pBdr>
              <w:spacing w:before="8"/>
              <w:rPr>
                <w:color w:val="000000"/>
                <w:sz w:val="18"/>
                <w:szCs w:val="18"/>
              </w:rPr>
            </w:pPr>
            <w:r w:rsidRPr="002364C7">
              <w:rPr>
                <w:color w:val="000000"/>
                <w:sz w:val="18"/>
                <w:szCs w:val="18"/>
              </w:rPr>
              <w:t xml:space="preserve"> poco attento e/o poco</w:t>
            </w:r>
          </w:p>
          <w:p w14:paraId="75717613" w14:textId="18695642" w:rsidR="00B64766" w:rsidRPr="002364C7" w:rsidRDefault="00B64766" w:rsidP="00277DFD">
            <w:pPr>
              <w:pBdr>
                <w:top w:val="nil"/>
                <w:left w:val="nil"/>
                <w:bottom w:val="nil"/>
                <w:right w:val="nil"/>
                <w:between w:val="nil"/>
              </w:pBdr>
              <w:spacing w:before="8"/>
              <w:rPr>
                <w:color w:val="000000"/>
                <w:sz w:val="18"/>
                <w:szCs w:val="18"/>
              </w:rPr>
            </w:pPr>
            <w:r w:rsidRPr="002364C7">
              <w:rPr>
                <w:color w:val="000000"/>
                <w:sz w:val="18"/>
                <w:szCs w:val="18"/>
              </w:rPr>
              <w:t xml:space="preserve"> espressivo</w:t>
            </w:r>
          </w:p>
        </w:tc>
        <w:tc>
          <w:tcPr>
            <w:tcW w:w="2268" w:type="dxa"/>
          </w:tcPr>
          <w:p w14:paraId="4EC0929B" w14:textId="66C72B1C" w:rsidR="00B64766" w:rsidRPr="002364C7" w:rsidRDefault="00B64766" w:rsidP="00277DFD">
            <w:pPr>
              <w:pBdr>
                <w:top w:val="nil"/>
                <w:left w:val="nil"/>
                <w:bottom w:val="nil"/>
                <w:right w:val="nil"/>
                <w:between w:val="nil"/>
              </w:pBdr>
              <w:spacing w:before="8"/>
              <w:rPr>
                <w:color w:val="000000"/>
                <w:sz w:val="18"/>
                <w:szCs w:val="18"/>
              </w:rPr>
            </w:pPr>
            <w:r w:rsidRPr="002364C7">
              <w:rPr>
                <w:color w:val="000000"/>
                <w:sz w:val="18"/>
                <w:szCs w:val="18"/>
              </w:rPr>
              <w:t xml:space="preserve">Esegue semplici   </w:t>
            </w:r>
          </w:p>
          <w:p w14:paraId="4CC526EA" w14:textId="01CDCEC1" w:rsidR="00B64766" w:rsidRPr="002364C7" w:rsidRDefault="00B64766" w:rsidP="00277DFD">
            <w:pPr>
              <w:pBdr>
                <w:top w:val="nil"/>
                <w:left w:val="nil"/>
                <w:bottom w:val="nil"/>
                <w:right w:val="nil"/>
                <w:between w:val="nil"/>
              </w:pBdr>
              <w:spacing w:before="8"/>
              <w:rPr>
                <w:color w:val="000000"/>
                <w:sz w:val="18"/>
                <w:szCs w:val="18"/>
              </w:rPr>
            </w:pPr>
            <w:r w:rsidRPr="002364C7">
              <w:rPr>
                <w:color w:val="000000"/>
                <w:sz w:val="18"/>
                <w:szCs w:val="18"/>
              </w:rPr>
              <w:t xml:space="preserve"> coreografie individuali</w:t>
            </w:r>
          </w:p>
          <w:p w14:paraId="4272BA58" w14:textId="4F818613" w:rsidR="00B64766" w:rsidRPr="002364C7" w:rsidRDefault="00B64766" w:rsidP="00277DFD">
            <w:pPr>
              <w:pBdr>
                <w:top w:val="nil"/>
                <w:left w:val="nil"/>
                <w:bottom w:val="nil"/>
                <w:right w:val="nil"/>
                <w:between w:val="nil"/>
              </w:pBdr>
              <w:spacing w:before="8"/>
              <w:rPr>
                <w:color w:val="000000"/>
                <w:sz w:val="18"/>
                <w:szCs w:val="18"/>
              </w:rPr>
            </w:pPr>
            <w:r w:rsidRPr="002364C7">
              <w:rPr>
                <w:color w:val="000000"/>
                <w:sz w:val="18"/>
                <w:szCs w:val="18"/>
              </w:rPr>
              <w:t xml:space="preserve"> e collettive in modo</w:t>
            </w:r>
          </w:p>
          <w:p w14:paraId="78C72A10" w14:textId="365F2197" w:rsidR="00B64766" w:rsidRPr="002364C7" w:rsidRDefault="00B64766" w:rsidP="00277DFD">
            <w:pPr>
              <w:pBdr>
                <w:top w:val="nil"/>
                <w:left w:val="nil"/>
                <w:bottom w:val="nil"/>
                <w:right w:val="nil"/>
                <w:between w:val="nil"/>
              </w:pBdr>
              <w:spacing w:before="8"/>
              <w:rPr>
                <w:color w:val="000000"/>
                <w:sz w:val="18"/>
                <w:szCs w:val="18"/>
              </w:rPr>
            </w:pPr>
            <w:r w:rsidRPr="002364C7">
              <w:rPr>
                <w:color w:val="000000"/>
                <w:sz w:val="18"/>
                <w:szCs w:val="18"/>
              </w:rPr>
              <w:t xml:space="preserve"> adeguato e   abbastanza</w:t>
            </w:r>
          </w:p>
          <w:p w14:paraId="0BA5A3E6" w14:textId="77777777" w:rsidR="00B64766" w:rsidRPr="002364C7" w:rsidRDefault="00B64766" w:rsidP="00277DFD">
            <w:pPr>
              <w:pBdr>
                <w:top w:val="nil"/>
                <w:left w:val="nil"/>
                <w:bottom w:val="nil"/>
                <w:right w:val="nil"/>
                <w:between w:val="nil"/>
              </w:pBdr>
              <w:spacing w:before="8"/>
              <w:rPr>
                <w:rFonts w:ascii="Times New Roman" w:eastAsia="Times New Roman" w:hAnsi="Times New Roman" w:cs="Times New Roman"/>
                <w:color w:val="000000"/>
                <w:sz w:val="18"/>
                <w:szCs w:val="18"/>
              </w:rPr>
            </w:pPr>
            <w:r w:rsidRPr="002364C7">
              <w:rPr>
                <w:color w:val="000000"/>
                <w:sz w:val="18"/>
                <w:szCs w:val="18"/>
              </w:rPr>
              <w:t xml:space="preserve">  espressivo</w:t>
            </w:r>
          </w:p>
        </w:tc>
        <w:tc>
          <w:tcPr>
            <w:tcW w:w="2552" w:type="dxa"/>
          </w:tcPr>
          <w:p w14:paraId="05CBAC08" w14:textId="432C9C41" w:rsidR="00B64766" w:rsidRPr="002364C7" w:rsidRDefault="00B64766" w:rsidP="00277DFD">
            <w:pPr>
              <w:pBdr>
                <w:top w:val="nil"/>
                <w:left w:val="nil"/>
                <w:bottom w:val="nil"/>
                <w:right w:val="nil"/>
                <w:between w:val="nil"/>
              </w:pBdr>
              <w:spacing w:before="8"/>
              <w:rPr>
                <w:color w:val="000000"/>
                <w:sz w:val="18"/>
                <w:szCs w:val="18"/>
              </w:rPr>
            </w:pPr>
            <w:r w:rsidRPr="002364C7">
              <w:rPr>
                <w:color w:val="000000"/>
                <w:sz w:val="18"/>
                <w:szCs w:val="18"/>
              </w:rPr>
              <w:t xml:space="preserve">Esegue semplici   </w:t>
            </w:r>
          </w:p>
          <w:p w14:paraId="719368AC" w14:textId="77777777" w:rsidR="00B64766" w:rsidRPr="002364C7" w:rsidRDefault="00B64766" w:rsidP="00277DFD">
            <w:pPr>
              <w:pBdr>
                <w:top w:val="nil"/>
                <w:left w:val="nil"/>
                <w:bottom w:val="nil"/>
                <w:right w:val="nil"/>
                <w:between w:val="nil"/>
              </w:pBdr>
              <w:spacing w:before="8"/>
              <w:rPr>
                <w:color w:val="000000"/>
                <w:sz w:val="18"/>
                <w:szCs w:val="18"/>
              </w:rPr>
            </w:pPr>
            <w:r w:rsidRPr="002364C7">
              <w:rPr>
                <w:color w:val="000000"/>
                <w:sz w:val="18"/>
                <w:szCs w:val="18"/>
              </w:rPr>
              <w:t xml:space="preserve"> coreografie individuali</w:t>
            </w:r>
          </w:p>
          <w:p w14:paraId="3F239069" w14:textId="77777777" w:rsidR="00B64766" w:rsidRPr="002364C7" w:rsidRDefault="00B64766" w:rsidP="00277DFD">
            <w:pPr>
              <w:pBdr>
                <w:top w:val="nil"/>
                <w:left w:val="nil"/>
                <w:bottom w:val="nil"/>
                <w:right w:val="nil"/>
                <w:between w:val="nil"/>
              </w:pBdr>
              <w:spacing w:before="8"/>
              <w:rPr>
                <w:color w:val="000000"/>
                <w:sz w:val="18"/>
                <w:szCs w:val="18"/>
              </w:rPr>
            </w:pPr>
            <w:r w:rsidRPr="002364C7">
              <w:rPr>
                <w:color w:val="000000"/>
                <w:sz w:val="18"/>
                <w:szCs w:val="18"/>
              </w:rPr>
              <w:t xml:space="preserve"> e collettive in modo</w:t>
            </w:r>
          </w:p>
          <w:p w14:paraId="5267E4C9" w14:textId="46D1908D" w:rsidR="00B64766" w:rsidRPr="002364C7" w:rsidRDefault="00B64766" w:rsidP="00277DFD">
            <w:pPr>
              <w:pBdr>
                <w:top w:val="nil"/>
                <w:left w:val="nil"/>
                <w:bottom w:val="nil"/>
                <w:right w:val="nil"/>
                <w:between w:val="nil"/>
              </w:pBdr>
              <w:spacing w:before="8"/>
              <w:rPr>
                <w:color w:val="000000"/>
                <w:sz w:val="18"/>
                <w:szCs w:val="18"/>
              </w:rPr>
            </w:pPr>
            <w:r w:rsidRPr="002364C7">
              <w:rPr>
                <w:color w:val="000000"/>
                <w:sz w:val="18"/>
                <w:szCs w:val="18"/>
              </w:rPr>
              <w:t xml:space="preserve"> adeguato, espressivo e </w:t>
            </w:r>
          </w:p>
          <w:p w14:paraId="76C0C849" w14:textId="77777777" w:rsidR="00B64766" w:rsidRPr="002364C7" w:rsidRDefault="00B64766" w:rsidP="00277DFD">
            <w:pPr>
              <w:pBdr>
                <w:top w:val="nil"/>
                <w:left w:val="nil"/>
                <w:bottom w:val="nil"/>
                <w:right w:val="nil"/>
                <w:between w:val="nil"/>
              </w:pBdr>
              <w:spacing w:before="8"/>
              <w:rPr>
                <w:rFonts w:ascii="Times New Roman" w:eastAsia="Times New Roman" w:hAnsi="Times New Roman" w:cs="Times New Roman"/>
                <w:color w:val="000000"/>
                <w:sz w:val="18"/>
                <w:szCs w:val="18"/>
              </w:rPr>
            </w:pPr>
            <w:r w:rsidRPr="002364C7">
              <w:rPr>
                <w:color w:val="000000"/>
                <w:sz w:val="18"/>
                <w:szCs w:val="18"/>
              </w:rPr>
              <w:t xml:space="preserve">  creativo.</w:t>
            </w:r>
          </w:p>
        </w:tc>
      </w:tr>
      <w:tr w:rsidR="00763796" w:rsidRPr="00BA13DC" w14:paraId="2FC9C7F8" w14:textId="77777777" w:rsidTr="00211418">
        <w:trPr>
          <w:trHeight w:val="1134"/>
        </w:trPr>
        <w:tc>
          <w:tcPr>
            <w:tcW w:w="1980" w:type="dxa"/>
            <w:shd w:val="clear" w:color="auto" w:fill="F2F2F2" w:themeFill="background1" w:themeFillShade="F2"/>
            <w:vAlign w:val="center"/>
          </w:tcPr>
          <w:p w14:paraId="47D0965A" w14:textId="77777777" w:rsidR="00763796" w:rsidRPr="00BA13DC" w:rsidRDefault="00763796" w:rsidP="00277DFD">
            <w:pPr>
              <w:pBdr>
                <w:top w:val="nil"/>
                <w:left w:val="nil"/>
                <w:bottom w:val="nil"/>
                <w:right w:val="nil"/>
                <w:between w:val="nil"/>
              </w:pBdr>
              <w:spacing w:before="6"/>
              <w:jc w:val="center"/>
              <w:rPr>
                <w:rFonts w:ascii="Times New Roman" w:eastAsia="Times New Roman" w:hAnsi="Times New Roman" w:cs="Times New Roman"/>
                <w:color w:val="000000"/>
                <w:sz w:val="18"/>
                <w:szCs w:val="18"/>
              </w:rPr>
            </w:pPr>
          </w:p>
          <w:p w14:paraId="2824DF67" w14:textId="77777777" w:rsidR="00763796" w:rsidRPr="00BA13DC" w:rsidRDefault="00763796" w:rsidP="00277DFD">
            <w:pPr>
              <w:pBdr>
                <w:top w:val="nil"/>
                <w:left w:val="nil"/>
                <w:bottom w:val="nil"/>
                <w:right w:val="nil"/>
                <w:between w:val="nil"/>
              </w:pBdr>
              <w:ind w:left="107" w:right="136"/>
              <w:jc w:val="center"/>
              <w:rPr>
                <w:b/>
                <w:color w:val="000000"/>
                <w:sz w:val="18"/>
                <w:szCs w:val="18"/>
              </w:rPr>
            </w:pPr>
            <w:r w:rsidRPr="00BA13DC">
              <w:rPr>
                <w:b/>
                <w:color w:val="000000"/>
                <w:sz w:val="18"/>
                <w:szCs w:val="18"/>
              </w:rPr>
              <w:t>IL GIOCO, LO SPORT, LE REGOLE E IL FAIR PLAY</w:t>
            </w:r>
          </w:p>
        </w:tc>
        <w:tc>
          <w:tcPr>
            <w:tcW w:w="2268" w:type="dxa"/>
          </w:tcPr>
          <w:p w14:paraId="5C14D7AD" w14:textId="6D8DEC83" w:rsidR="00763796" w:rsidRPr="002364C7" w:rsidRDefault="00763796" w:rsidP="00277DFD">
            <w:pPr>
              <w:pBdr>
                <w:top w:val="nil"/>
                <w:left w:val="nil"/>
                <w:bottom w:val="nil"/>
                <w:right w:val="nil"/>
                <w:between w:val="nil"/>
              </w:pBdr>
              <w:spacing w:before="1"/>
              <w:ind w:right="123"/>
              <w:rPr>
                <w:color w:val="000000"/>
                <w:sz w:val="18"/>
                <w:szCs w:val="18"/>
              </w:rPr>
            </w:pPr>
            <w:r w:rsidRPr="002364C7">
              <w:rPr>
                <w:color w:val="000000"/>
                <w:sz w:val="18"/>
                <w:szCs w:val="18"/>
              </w:rPr>
              <w:t>Conoscenza e rispetto delle regole</w:t>
            </w:r>
            <w:r w:rsidR="0037076C" w:rsidRPr="002364C7">
              <w:rPr>
                <w:color w:val="000000"/>
                <w:sz w:val="18"/>
                <w:szCs w:val="18"/>
              </w:rPr>
              <w:t xml:space="preserve"> </w:t>
            </w:r>
            <w:r w:rsidR="005E2935" w:rsidRPr="002364C7">
              <w:rPr>
                <w:color w:val="000000"/>
                <w:sz w:val="18"/>
                <w:szCs w:val="18"/>
              </w:rPr>
              <w:t>del gioco.</w:t>
            </w:r>
          </w:p>
          <w:p w14:paraId="26A2EE0D" w14:textId="77777777" w:rsidR="005E2935" w:rsidRPr="002364C7" w:rsidRDefault="005E2935" w:rsidP="00277DFD">
            <w:pPr>
              <w:pBdr>
                <w:top w:val="nil"/>
                <w:left w:val="nil"/>
                <w:bottom w:val="nil"/>
                <w:right w:val="nil"/>
                <w:between w:val="nil"/>
              </w:pBdr>
              <w:spacing w:before="1"/>
              <w:ind w:left="107" w:right="123"/>
              <w:rPr>
                <w:color w:val="000000"/>
                <w:sz w:val="18"/>
                <w:szCs w:val="18"/>
              </w:rPr>
            </w:pPr>
          </w:p>
          <w:p w14:paraId="53933945" w14:textId="77777777" w:rsidR="005E2935" w:rsidRPr="002364C7" w:rsidRDefault="005E2935" w:rsidP="00277DFD">
            <w:pPr>
              <w:pBdr>
                <w:top w:val="nil"/>
                <w:left w:val="nil"/>
                <w:bottom w:val="nil"/>
                <w:right w:val="nil"/>
                <w:between w:val="nil"/>
              </w:pBdr>
              <w:spacing w:before="1"/>
              <w:ind w:right="123"/>
              <w:rPr>
                <w:color w:val="000000"/>
                <w:sz w:val="18"/>
                <w:szCs w:val="18"/>
              </w:rPr>
            </w:pPr>
            <w:r w:rsidRPr="002364C7">
              <w:rPr>
                <w:color w:val="000000"/>
                <w:sz w:val="18"/>
                <w:szCs w:val="18"/>
              </w:rPr>
              <w:t xml:space="preserve">Consapevolezza dei </w:t>
            </w:r>
          </w:p>
          <w:p w14:paraId="5208F005" w14:textId="77777777" w:rsidR="005E2935" w:rsidRPr="002364C7" w:rsidRDefault="005E2935" w:rsidP="00277DFD">
            <w:pPr>
              <w:pBdr>
                <w:top w:val="nil"/>
                <w:left w:val="nil"/>
                <w:bottom w:val="nil"/>
                <w:right w:val="nil"/>
                <w:between w:val="nil"/>
              </w:pBdr>
              <w:spacing w:before="1"/>
              <w:ind w:right="123"/>
              <w:rPr>
                <w:color w:val="000000"/>
                <w:sz w:val="18"/>
                <w:szCs w:val="18"/>
              </w:rPr>
            </w:pPr>
            <w:r w:rsidRPr="002364C7">
              <w:rPr>
                <w:color w:val="000000"/>
                <w:sz w:val="18"/>
                <w:szCs w:val="18"/>
              </w:rPr>
              <w:t>valori sportivi.</w:t>
            </w:r>
          </w:p>
        </w:tc>
        <w:tc>
          <w:tcPr>
            <w:tcW w:w="2126" w:type="dxa"/>
          </w:tcPr>
          <w:p w14:paraId="07C72F46" w14:textId="77777777" w:rsidR="00763796" w:rsidRPr="002364C7" w:rsidRDefault="00763796" w:rsidP="00277DFD">
            <w:pPr>
              <w:pBdr>
                <w:top w:val="nil"/>
                <w:left w:val="nil"/>
                <w:bottom w:val="nil"/>
                <w:right w:val="nil"/>
                <w:between w:val="nil"/>
              </w:pBdr>
              <w:spacing w:before="1"/>
              <w:rPr>
                <w:color w:val="000000"/>
                <w:sz w:val="18"/>
                <w:szCs w:val="18"/>
              </w:rPr>
            </w:pPr>
            <w:r w:rsidRPr="002364C7">
              <w:rPr>
                <w:color w:val="000000"/>
                <w:sz w:val="18"/>
                <w:szCs w:val="18"/>
              </w:rPr>
              <w:t>Partecipa, collabora con gli altri e rispetta le regole del gioco e dello sport.</w:t>
            </w:r>
          </w:p>
        </w:tc>
        <w:tc>
          <w:tcPr>
            <w:tcW w:w="1985" w:type="dxa"/>
          </w:tcPr>
          <w:p w14:paraId="1DE9EBEC" w14:textId="77777777" w:rsidR="00763796" w:rsidRPr="002364C7" w:rsidRDefault="00763796" w:rsidP="00277DFD">
            <w:pPr>
              <w:pBdr>
                <w:top w:val="nil"/>
                <w:left w:val="nil"/>
                <w:bottom w:val="nil"/>
                <w:right w:val="nil"/>
                <w:between w:val="nil"/>
              </w:pBdr>
              <w:spacing w:before="1"/>
              <w:ind w:right="140"/>
              <w:jc w:val="both"/>
              <w:rPr>
                <w:color w:val="000000"/>
                <w:sz w:val="18"/>
                <w:szCs w:val="18"/>
              </w:rPr>
            </w:pPr>
            <w:r w:rsidRPr="002364C7">
              <w:rPr>
                <w:color w:val="000000"/>
                <w:sz w:val="18"/>
                <w:szCs w:val="18"/>
              </w:rPr>
              <w:t>Non partecipa e</w:t>
            </w:r>
            <w:r w:rsidR="009368E1" w:rsidRPr="002364C7">
              <w:rPr>
                <w:color w:val="000000"/>
                <w:sz w:val="18"/>
                <w:szCs w:val="18"/>
              </w:rPr>
              <w:t>/o</w:t>
            </w:r>
            <w:r w:rsidRPr="002364C7">
              <w:rPr>
                <w:color w:val="000000"/>
                <w:sz w:val="18"/>
                <w:szCs w:val="18"/>
              </w:rPr>
              <w:t xml:space="preserve"> non rispetta </w:t>
            </w:r>
            <w:r w:rsidR="009368E1" w:rsidRPr="002364C7">
              <w:rPr>
                <w:color w:val="000000"/>
                <w:sz w:val="18"/>
                <w:szCs w:val="18"/>
              </w:rPr>
              <w:t xml:space="preserve">mai </w:t>
            </w:r>
            <w:r w:rsidRPr="002364C7">
              <w:rPr>
                <w:color w:val="000000"/>
                <w:sz w:val="18"/>
                <w:szCs w:val="18"/>
              </w:rPr>
              <w:t>le regole dei giochi.</w:t>
            </w:r>
          </w:p>
        </w:tc>
        <w:tc>
          <w:tcPr>
            <w:tcW w:w="1984" w:type="dxa"/>
          </w:tcPr>
          <w:p w14:paraId="22FD107F" w14:textId="77777777" w:rsidR="00763796" w:rsidRPr="002364C7" w:rsidRDefault="00763796" w:rsidP="00277DFD">
            <w:pPr>
              <w:pBdr>
                <w:top w:val="nil"/>
                <w:left w:val="nil"/>
                <w:bottom w:val="nil"/>
                <w:right w:val="nil"/>
                <w:between w:val="nil"/>
              </w:pBdr>
              <w:spacing w:before="1"/>
              <w:ind w:right="114"/>
              <w:rPr>
                <w:color w:val="000000"/>
                <w:sz w:val="18"/>
                <w:szCs w:val="18"/>
              </w:rPr>
            </w:pPr>
            <w:r w:rsidRPr="002364C7">
              <w:rPr>
                <w:color w:val="000000"/>
                <w:sz w:val="18"/>
                <w:szCs w:val="18"/>
              </w:rPr>
              <w:t>Partecipa e rispetta le regole del gioco e dello sport con discontinuità.</w:t>
            </w:r>
          </w:p>
        </w:tc>
        <w:tc>
          <w:tcPr>
            <w:tcW w:w="2268" w:type="dxa"/>
          </w:tcPr>
          <w:p w14:paraId="6CDCEA71" w14:textId="77777777" w:rsidR="00763796" w:rsidRPr="002364C7" w:rsidRDefault="00763796" w:rsidP="00277DFD">
            <w:pPr>
              <w:pBdr>
                <w:top w:val="nil"/>
                <w:left w:val="nil"/>
                <w:bottom w:val="nil"/>
                <w:right w:val="nil"/>
                <w:between w:val="nil"/>
              </w:pBdr>
              <w:spacing w:before="1"/>
              <w:rPr>
                <w:color w:val="000000"/>
                <w:sz w:val="18"/>
                <w:szCs w:val="18"/>
              </w:rPr>
            </w:pPr>
            <w:r w:rsidRPr="002364C7">
              <w:rPr>
                <w:color w:val="000000"/>
                <w:sz w:val="18"/>
                <w:szCs w:val="18"/>
              </w:rPr>
              <w:t>Partecipa, collabora con gli altri e rispetta le regole del gioco e dello sport.</w:t>
            </w:r>
          </w:p>
        </w:tc>
        <w:tc>
          <w:tcPr>
            <w:tcW w:w="2552" w:type="dxa"/>
          </w:tcPr>
          <w:p w14:paraId="0B2544B7" w14:textId="77777777" w:rsidR="00763796" w:rsidRPr="002364C7" w:rsidRDefault="00763796" w:rsidP="00277DFD">
            <w:pPr>
              <w:pBdr>
                <w:top w:val="nil"/>
                <w:left w:val="nil"/>
                <w:bottom w:val="nil"/>
                <w:right w:val="nil"/>
                <w:between w:val="nil"/>
              </w:pBdr>
              <w:spacing w:before="1"/>
              <w:rPr>
                <w:color w:val="000000"/>
                <w:sz w:val="18"/>
                <w:szCs w:val="18"/>
              </w:rPr>
            </w:pPr>
            <w:r w:rsidRPr="002364C7">
              <w:rPr>
                <w:color w:val="000000"/>
                <w:sz w:val="18"/>
                <w:szCs w:val="18"/>
              </w:rPr>
              <w:t>Partecipa, collabora con gli altri e rispetta</w:t>
            </w:r>
            <w:r w:rsidR="009368E1" w:rsidRPr="002364C7">
              <w:rPr>
                <w:color w:val="000000"/>
                <w:sz w:val="18"/>
                <w:szCs w:val="18"/>
              </w:rPr>
              <w:t xml:space="preserve"> </w:t>
            </w:r>
            <w:r w:rsidRPr="002364C7">
              <w:rPr>
                <w:color w:val="000000"/>
                <w:sz w:val="18"/>
                <w:szCs w:val="18"/>
              </w:rPr>
              <w:t>le regole del gioco e dello sport</w:t>
            </w:r>
            <w:r w:rsidR="002251C7" w:rsidRPr="002364C7">
              <w:rPr>
                <w:color w:val="000000"/>
                <w:sz w:val="18"/>
                <w:szCs w:val="18"/>
              </w:rPr>
              <w:t xml:space="preserve"> in modo responsabile. </w:t>
            </w:r>
            <w:r w:rsidR="0065625F" w:rsidRPr="002364C7">
              <w:rPr>
                <w:color w:val="000000"/>
                <w:sz w:val="18"/>
                <w:szCs w:val="18"/>
              </w:rPr>
              <w:t>Accetta la sconfitta.</w:t>
            </w:r>
          </w:p>
        </w:tc>
      </w:tr>
      <w:tr w:rsidR="005E2935" w:rsidRPr="00BA13DC" w14:paraId="5A290A5B" w14:textId="77777777" w:rsidTr="00211418">
        <w:trPr>
          <w:trHeight w:hRule="exact" w:val="3116"/>
        </w:trPr>
        <w:tc>
          <w:tcPr>
            <w:tcW w:w="1980" w:type="dxa"/>
            <w:shd w:val="clear" w:color="auto" w:fill="F2F2F2" w:themeFill="background1" w:themeFillShade="F2"/>
            <w:vAlign w:val="center"/>
          </w:tcPr>
          <w:p w14:paraId="6B09445E" w14:textId="296256DD" w:rsidR="005E2935" w:rsidRPr="00BA13DC" w:rsidRDefault="005E2935" w:rsidP="00277DFD">
            <w:pPr>
              <w:pBdr>
                <w:top w:val="nil"/>
                <w:left w:val="nil"/>
                <w:bottom w:val="nil"/>
                <w:right w:val="nil"/>
                <w:between w:val="nil"/>
              </w:pBdr>
              <w:spacing w:before="6"/>
              <w:jc w:val="center"/>
              <w:rPr>
                <w:rFonts w:eastAsia="Times New Roman"/>
                <w:b/>
                <w:bCs/>
                <w:color w:val="000000"/>
                <w:sz w:val="18"/>
                <w:szCs w:val="18"/>
              </w:rPr>
            </w:pPr>
          </w:p>
          <w:p w14:paraId="5D90AABB" w14:textId="3CAB341A" w:rsidR="005E2935" w:rsidRPr="00BA13DC" w:rsidRDefault="005E2935" w:rsidP="00277DFD">
            <w:pPr>
              <w:pBdr>
                <w:top w:val="nil"/>
                <w:left w:val="nil"/>
                <w:bottom w:val="nil"/>
                <w:right w:val="nil"/>
                <w:between w:val="nil"/>
              </w:pBdr>
              <w:spacing w:before="6"/>
              <w:jc w:val="center"/>
              <w:rPr>
                <w:rFonts w:eastAsia="Times New Roman"/>
                <w:b/>
                <w:bCs/>
                <w:color w:val="000000"/>
                <w:sz w:val="18"/>
                <w:szCs w:val="18"/>
              </w:rPr>
            </w:pPr>
            <w:r w:rsidRPr="00BA13DC">
              <w:rPr>
                <w:rFonts w:eastAsia="Times New Roman"/>
                <w:b/>
                <w:bCs/>
                <w:color w:val="000000"/>
                <w:sz w:val="18"/>
                <w:szCs w:val="18"/>
              </w:rPr>
              <w:t>SALUTE</w:t>
            </w:r>
          </w:p>
          <w:p w14:paraId="11F2A705" w14:textId="0EFA9ECB" w:rsidR="005E2935" w:rsidRPr="00BA13DC" w:rsidRDefault="005E2935" w:rsidP="00277DFD">
            <w:pPr>
              <w:pBdr>
                <w:top w:val="nil"/>
                <w:left w:val="nil"/>
                <w:bottom w:val="nil"/>
                <w:right w:val="nil"/>
                <w:between w:val="nil"/>
              </w:pBdr>
              <w:spacing w:before="6"/>
              <w:jc w:val="center"/>
              <w:rPr>
                <w:rFonts w:eastAsia="Times New Roman"/>
                <w:b/>
                <w:bCs/>
                <w:color w:val="000000"/>
                <w:sz w:val="18"/>
                <w:szCs w:val="18"/>
              </w:rPr>
            </w:pPr>
            <w:r w:rsidRPr="00BA13DC">
              <w:rPr>
                <w:rFonts w:eastAsia="Times New Roman"/>
                <w:b/>
                <w:bCs/>
                <w:color w:val="000000"/>
                <w:sz w:val="18"/>
                <w:szCs w:val="18"/>
              </w:rPr>
              <w:t>BENESSERE</w:t>
            </w:r>
          </w:p>
          <w:p w14:paraId="24FE318D" w14:textId="3FAA80F4" w:rsidR="005E2935" w:rsidRPr="00BA13DC" w:rsidRDefault="005E2935" w:rsidP="00277DFD">
            <w:pPr>
              <w:pBdr>
                <w:top w:val="nil"/>
                <w:left w:val="nil"/>
                <w:bottom w:val="nil"/>
                <w:right w:val="nil"/>
                <w:between w:val="nil"/>
              </w:pBdr>
              <w:spacing w:before="6"/>
              <w:jc w:val="center"/>
              <w:rPr>
                <w:rFonts w:eastAsia="Times New Roman"/>
                <w:b/>
                <w:bCs/>
                <w:color w:val="000000"/>
                <w:sz w:val="18"/>
                <w:szCs w:val="18"/>
              </w:rPr>
            </w:pPr>
            <w:r w:rsidRPr="00BA13DC">
              <w:rPr>
                <w:rFonts w:eastAsia="Times New Roman"/>
                <w:b/>
                <w:bCs/>
                <w:color w:val="000000"/>
                <w:sz w:val="18"/>
                <w:szCs w:val="18"/>
              </w:rPr>
              <w:t>PREVENZIONE</w:t>
            </w:r>
          </w:p>
          <w:p w14:paraId="46BFB3AE" w14:textId="0B21D4C1" w:rsidR="005E2935" w:rsidRPr="00BA13DC" w:rsidRDefault="005E2935" w:rsidP="00277DFD">
            <w:pPr>
              <w:pBdr>
                <w:top w:val="nil"/>
                <w:left w:val="nil"/>
                <w:bottom w:val="nil"/>
                <w:right w:val="nil"/>
                <w:between w:val="nil"/>
              </w:pBdr>
              <w:spacing w:before="6"/>
              <w:jc w:val="center"/>
              <w:rPr>
                <w:rFonts w:ascii="Times New Roman" w:eastAsia="Times New Roman" w:hAnsi="Times New Roman" w:cs="Times New Roman"/>
                <w:color w:val="000000"/>
                <w:sz w:val="18"/>
                <w:szCs w:val="18"/>
              </w:rPr>
            </w:pPr>
            <w:r w:rsidRPr="00BA13DC">
              <w:rPr>
                <w:rFonts w:eastAsia="Times New Roman"/>
                <w:b/>
                <w:bCs/>
                <w:color w:val="000000"/>
                <w:sz w:val="18"/>
                <w:szCs w:val="18"/>
              </w:rPr>
              <w:t>SICUREZZA</w:t>
            </w:r>
          </w:p>
        </w:tc>
        <w:tc>
          <w:tcPr>
            <w:tcW w:w="2268" w:type="dxa"/>
          </w:tcPr>
          <w:p w14:paraId="520CD544" w14:textId="046B506F" w:rsidR="00647768" w:rsidRPr="002364C7" w:rsidRDefault="00647768" w:rsidP="00277DFD">
            <w:pPr>
              <w:pBdr>
                <w:top w:val="nil"/>
                <w:left w:val="nil"/>
                <w:bottom w:val="nil"/>
                <w:right w:val="nil"/>
                <w:between w:val="nil"/>
              </w:pBdr>
              <w:spacing w:before="8"/>
              <w:rPr>
                <w:rFonts w:ascii="Times New Roman" w:eastAsia="Times New Roman" w:hAnsi="Times New Roman" w:cs="Times New Roman"/>
                <w:color w:val="000000"/>
                <w:sz w:val="18"/>
                <w:szCs w:val="18"/>
              </w:rPr>
            </w:pPr>
            <w:r w:rsidRPr="002364C7">
              <w:rPr>
                <w:rFonts w:ascii="Times New Roman" w:eastAsia="Times New Roman" w:hAnsi="Times New Roman" w:cs="Times New Roman"/>
                <w:color w:val="000000"/>
                <w:sz w:val="18"/>
                <w:szCs w:val="18"/>
              </w:rPr>
              <w:t xml:space="preserve"> </w:t>
            </w:r>
            <w:r w:rsidRPr="002364C7">
              <w:rPr>
                <w:color w:val="000000"/>
                <w:sz w:val="18"/>
                <w:szCs w:val="18"/>
              </w:rPr>
              <w:t>Assunzione di</w:t>
            </w:r>
            <w:r w:rsidR="0037076C" w:rsidRPr="002364C7">
              <w:rPr>
                <w:rFonts w:ascii="Times New Roman" w:eastAsia="Times New Roman" w:hAnsi="Times New Roman" w:cs="Times New Roman"/>
                <w:color w:val="000000"/>
                <w:sz w:val="18"/>
                <w:szCs w:val="18"/>
              </w:rPr>
              <w:t xml:space="preserve"> </w:t>
            </w:r>
            <w:r w:rsidRPr="002364C7">
              <w:rPr>
                <w:color w:val="000000"/>
                <w:sz w:val="18"/>
                <w:szCs w:val="18"/>
              </w:rPr>
              <w:t>comportamenti</w:t>
            </w:r>
            <w:r w:rsidR="0037076C" w:rsidRPr="002364C7">
              <w:rPr>
                <w:rFonts w:ascii="Times New Roman" w:eastAsia="Times New Roman" w:hAnsi="Times New Roman" w:cs="Times New Roman"/>
                <w:color w:val="000000"/>
                <w:sz w:val="18"/>
                <w:szCs w:val="18"/>
              </w:rPr>
              <w:t xml:space="preserve"> </w:t>
            </w:r>
            <w:r w:rsidRPr="002364C7">
              <w:rPr>
                <w:color w:val="000000"/>
                <w:sz w:val="18"/>
                <w:szCs w:val="18"/>
              </w:rPr>
              <w:t xml:space="preserve">adeguati </w:t>
            </w:r>
            <w:proofErr w:type="gramStart"/>
            <w:r w:rsidRPr="002364C7">
              <w:rPr>
                <w:color w:val="000000"/>
                <w:sz w:val="18"/>
                <w:szCs w:val="18"/>
              </w:rPr>
              <w:t>per la</w:t>
            </w:r>
            <w:proofErr w:type="gramEnd"/>
            <w:r w:rsidR="0037076C" w:rsidRPr="002364C7">
              <w:rPr>
                <w:rFonts w:ascii="Times New Roman" w:eastAsia="Times New Roman" w:hAnsi="Times New Roman" w:cs="Times New Roman"/>
                <w:color w:val="000000"/>
                <w:sz w:val="18"/>
                <w:szCs w:val="18"/>
              </w:rPr>
              <w:t xml:space="preserve"> </w:t>
            </w:r>
            <w:r w:rsidRPr="002364C7">
              <w:rPr>
                <w:color w:val="000000"/>
                <w:sz w:val="18"/>
                <w:szCs w:val="18"/>
              </w:rPr>
              <w:t>prevenzione di</w:t>
            </w:r>
          </w:p>
          <w:p w14:paraId="2DC0CBA3" w14:textId="47EA0AF3" w:rsidR="00647768" w:rsidRPr="002364C7" w:rsidRDefault="00647768" w:rsidP="00277DFD">
            <w:pPr>
              <w:pBdr>
                <w:top w:val="nil"/>
                <w:left w:val="nil"/>
                <w:bottom w:val="nil"/>
                <w:right w:val="nil"/>
                <w:between w:val="nil"/>
              </w:pBdr>
              <w:spacing w:before="8"/>
              <w:rPr>
                <w:color w:val="000000"/>
                <w:sz w:val="18"/>
                <w:szCs w:val="18"/>
              </w:rPr>
            </w:pPr>
            <w:r w:rsidRPr="002364C7">
              <w:rPr>
                <w:color w:val="000000"/>
                <w:sz w:val="18"/>
                <w:szCs w:val="18"/>
              </w:rPr>
              <w:t xml:space="preserve"> infortuni e per la</w:t>
            </w:r>
            <w:r w:rsidR="0037076C" w:rsidRPr="002364C7">
              <w:rPr>
                <w:color w:val="000000"/>
                <w:sz w:val="18"/>
                <w:szCs w:val="18"/>
              </w:rPr>
              <w:t xml:space="preserve"> </w:t>
            </w:r>
            <w:r w:rsidRPr="002364C7">
              <w:rPr>
                <w:color w:val="000000"/>
                <w:sz w:val="18"/>
                <w:szCs w:val="18"/>
              </w:rPr>
              <w:t>sicurezza</w:t>
            </w:r>
          </w:p>
          <w:p w14:paraId="45485D2E" w14:textId="0E2B413A" w:rsidR="0037076C" w:rsidRDefault="0037076C" w:rsidP="00277DFD">
            <w:pPr>
              <w:pBdr>
                <w:top w:val="nil"/>
                <w:left w:val="nil"/>
                <w:bottom w:val="nil"/>
                <w:right w:val="nil"/>
                <w:between w:val="nil"/>
              </w:pBdr>
              <w:spacing w:before="8"/>
              <w:rPr>
                <w:color w:val="000000"/>
                <w:sz w:val="18"/>
                <w:szCs w:val="18"/>
              </w:rPr>
            </w:pPr>
          </w:p>
          <w:p w14:paraId="2C7219C0" w14:textId="30529FC3" w:rsidR="00036A1D" w:rsidRDefault="00036A1D" w:rsidP="00277DFD">
            <w:pPr>
              <w:pBdr>
                <w:top w:val="nil"/>
                <w:left w:val="nil"/>
                <w:bottom w:val="nil"/>
                <w:right w:val="nil"/>
                <w:between w:val="nil"/>
              </w:pBdr>
              <w:spacing w:before="8"/>
              <w:rPr>
                <w:color w:val="000000"/>
                <w:sz w:val="18"/>
                <w:szCs w:val="18"/>
              </w:rPr>
            </w:pPr>
          </w:p>
          <w:p w14:paraId="3B67CAB3" w14:textId="77777777" w:rsidR="00036A1D" w:rsidRPr="002364C7" w:rsidRDefault="00036A1D" w:rsidP="00277DFD">
            <w:pPr>
              <w:pBdr>
                <w:top w:val="nil"/>
                <w:left w:val="nil"/>
                <w:bottom w:val="nil"/>
                <w:right w:val="nil"/>
                <w:between w:val="nil"/>
              </w:pBdr>
              <w:spacing w:before="8"/>
              <w:rPr>
                <w:color w:val="000000"/>
                <w:sz w:val="18"/>
                <w:szCs w:val="18"/>
              </w:rPr>
            </w:pPr>
          </w:p>
          <w:p w14:paraId="6C65B54D" w14:textId="3A2B9BD7" w:rsidR="00647768" w:rsidRPr="002364C7" w:rsidRDefault="00647768" w:rsidP="00277DFD">
            <w:pPr>
              <w:pBdr>
                <w:top w:val="nil"/>
                <w:left w:val="nil"/>
                <w:bottom w:val="nil"/>
                <w:right w:val="nil"/>
                <w:between w:val="nil"/>
              </w:pBdr>
              <w:spacing w:before="8"/>
              <w:rPr>
                <w:color w:val="000000"/>
                <w:sz w:val="18"/>
                <w:szCs w:val="18"/>
              </w:rPr>
            </w:pPr>
            <w:r w:rsidRPr="002364C7">
              <w:rPr>
                <w:color w:val="000000"/>
                <w:sz w:val="18"/>
                <w:szCs w:val="18"/>
              </w:rPr>
              <w:t>Conoscenza del</w:t>
            </w:r>
            <w:r w:rsidR="0037076C" w:rsidRPr="002364C7">
              <w:rPr>
                <w:color w:val="000000"/>
                <w:sz w:val="18"/>
                <w:szCs w:val="18"/>
              </w:rPr>
              <w:t xml:space="preserve"> </w:t>
            </w:r>
            <w:r w:rsidRPr="002364C7">
              <w:rPr>
                <w:color w:val="000000"/>
                <w:sz w:val="18"/>
                <w:szCs w:val="18"/>
              </w:rPr>
              <w:t>rapporto tra</w:t>
            </w:r>
            <w:r w:rsidR="00036A1D">
              <w:rPr>
                <w:color w:val="000000"/>
                <w:sz w:val="18"/>
                <w:szCs w:val="18"/>
              </w:rPr>
              <w:t xml:space="preserve"> </w:t>
            </w:r>
            <w:r w:rsidRPr="002364C7">
              <w:rPr>
                <w:color w:val="000000"/>
                <w:sz w:val="18"/>
                <w:szCs w:val="18"/>
              </w:rPr>
              <w:t>alimentazione,</w:t>
            </w:r>
            <w:r w:rsidR="0037076C" w:rsidRPr="002364C7">
              <w:rPr>
                <w:color w:val="000000"/>
                <w:sz w:val="18"/>
                <w:szCs w:val="18"/>
              </w:rPr>
              <w:t xml:space="preserve"> </w:t>
            </w:r>
            <w:r w:rsidRPr="002364C7">
              <w:rPr>
                <w:color w:val="000000"/>
                <w:sz w:val="18"/>
                <w:szCs w:val="18"/>
              </w:rPr>
              <w:t>esercizio fisico e san</w:t>
            </w:r>
            <w:r w:rsidR="00882A0C" w:rsidRPr="002364C7">
              <w:rPr>
                <w:color w:val="000000"/>
                <w:sz w:val="18"/>
                <w:szCs w:val="18"/>
              </w:rPr>
              <w:t>i</w:t>
            </w:r>
            <w:r w:rsidR="0037076C" w:rsidRPr="002364C7">
              <w:rPr>
                <w:color w:val="000000"/>
                <w:sz w:val="18"/>
                <w:szCs w:val="18"/>
              </w:rPr>
              <w:t xml:space="preserve"> </w:t>
            </w:r>
            <w:r w:rsidRPr="002364C7">
              <w:rPr>
                <w:color w:val="000000"/>
                <w:sz w:val="18"/>
                <w:szCs w:val="18"/>
              </w:rPr>
              <w:t>stil</w:t>
            </w:r>
            <w:r w:rsidR="00882A0C" w:rsidRPr="002364C7">
              <w:rPr>
                <w:color w:val="000000"/>
                <w:sz w:val="18"/>
                <w:szCs w:val="18"/>
              </w:rPr>
              <w:t>i</w:t>
            </w:r>
            <w:r w:rsidRPr="002364C7">
              <w:rPr>
                <w:color w:val="000000"/>
                <w:sz w:val="18"/>
                <w:szCs w:val="18"/>
              </w:rPr>
              <w:t xml:space="preserve"> di vita</w:t>
            </w:r>
            <w:r w:rsidR="0080226B" w:rsidRPr="002364C7">
              <w:rPr>
                <w:color w:val="000000"/>
                <w:sz w:val="18"/>
                <w:szCs w:val="18"/>
              </w:rPr>
              <w:t>.</w:t>
            </w:r>
          </w:p>
          <w:p w14:paraId="14E93320" w14:textId="77777777" w:rsidR="00647768" w:rsidRPr="002364C7" w:rsidRDefault="00647768" w:rsidP="00277DFD">
            <w:pPr>
              <w:pBdr>
                <w:top w:val="nil"/>
                <w:left w:val="nil"/>
                <w:bottom w:val="nil"/>
                <w:right w:val="nil"/>
                <w:between w:val="nil"/>
              </w:pBdr>
              <w:spacing w:before="8"/>
              <w:rPr>
                <w:rFonts w:ascii="Times New Roman" w:eastAsia="Times New Roman" w:hAnsi="Times New Roman" w:cs="Times New Roman"/>
                <w:color w:val="000000"/>
                <w:sz w:val="18"/>
                <w:szCs w:val="18"/>
              </w:rPr>
            </w:pPr>
          </w:p>
        </w:tc>
        <w:tc>
          <w:tcPr>
            <w:tcW w:w="2126" w:type="dxa"/>
          </w:tcPr>
          <w:p w14:paraId="2ECEC50C" w14:textId="02F655C8" w:rsidR="0080226B" w:rsidRPr="002364C7" w:rsidRDefault="0080226B"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Utilizza correttamente</w:t>
            </w:r>
          </w:p>
          <w:p w14:paraId="4D6A1E2C" w14:textId="3F458125" w:rsidR="0080226B" w:rsidRPr="002364C7" w:rsidRDefault="0080226B"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 spazi e attrezzi e </w:t>
            </w:r>
          </w:p>
          <w:p w14:paraId="69D883F2" w14:textId="76820692" w:rsidR="0080226B" w:rsidRPr="002364C7" w:rsidRDefault="0080226B"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 ascolta il proprio corpo durante</w:t>
            </w:r>
            <w:r w:rsidR="0037076C" w:rsidRPr="002364C7">
              <w:rPr>
                <w:rFonts w:eastAsia="Times New Roman"/>
                <w:color w:val="000000"/>
                <w:sz w:val="18"/>
                <w:szCs w:val="18"/>
              </w:rPr>
              <w:t xml:space="preserve"> </w:t>
            </w:r>
            <w:r w:rsidRPr="002364C7">
              <w:rPr>
                <w:rFonts w:eastAsia="Times New Roman"/>
                <w:color w:val="000000"/>
                <w:sz w:val="18"/>
                <w:szCs w:val="18"/>
              </w:rPr>
              <w:t>l’esercizio fisico</w:t>
            </w:r>
          </w:p>
          <w:p w14:paraId="324AC6F6" w14:textId="77777777" w:rsidR="00882A0C" w:rsidRPr="002364C7" w:rsidRDefault="00882A0C" w:rsidP="00277DFD">
            <w:pPr>
              <w:pBdr>
                <w:top w:val="nil"/>
                <w:left w:val="nil"/>
                <w:bottom w:val="nil"/>
                <w:right w:val="nil"/>
                <w:between w:val="nil"/>
              </w:pBdr>
              <w:spacing w:before="8"/>
              <w:rPr>
                <w:rFonts w:eastAsia="Times New Roman"/>
                <w:color w:val="000000"/>
                <w:sz w:val="18"/>
                <w:szCs w:val="18"/>
              </w:rPr>
            </w:pPr>
          </w:p>
          <w:p w14:paraId="79BFA25B" w14:textId="77777777" w:rsidR="00882A0C" w:rsidRPr="002364C7" w:rsidRDefault="00882A0C" w:rsidP="00277DFD">
            <w:pPr>
              <w:pBdr>
                <w:top w:val="nil"/>
                <w:left w:val="nil"/>
                <w:bottom w:val="nil"/>
                <w:right w:val="nil"/>
                <w:between w:val="nil"/>
              </w:pBdr>
              <w:spacing w:before="8"/>
              <w:rPr>
                <w:rFonts w:eastAsia="Times New Roman"/>
                <w:color w:val="000000"/>
                <w:sz w:val="18"/>
                <w:szCs w:val="18"/>
              </w:rPr>
            </w:pPr>
          </w:p>
          <w:p w14:paraId="47C478D7" w14:textId="77777777" w:rsidR="00882A0C" w:rsidRPr="002364C7" w:rsidRDefault="00882A0C" w:rsidP="00277DFD">
            <w:pPr>
              <w:pBdr>
                <w:top w:val="nil"/>
                <w:left w:val="nil"/>
                <w:bottom w:val="nil"/>
                <w:right w:val="nil"/>
                <w:between w:val="nil"/>
              </w:pBdr>
              <w:spacing w:before="8"/>
              <w:rPr>
                <w:rFonts w:eastAsia="Times New Roman"/>
                <w:color w:val="000000"/>
                <w:sz w:val="18"/>
                <w:szCs w:val="18"/>
              </w:rPr>
            </w:pPr>
          </w:p>
          <w:p w14:paraId="575CACA4" w14:textId="77777777" w:rsidR="00882A0C" w:rsidRPr="002364C7" w:rsidRDefault="00882A0C" w:rsidP="00277DFD">
            <w:pPr>
              <w:pBdr>
                <w:top w:val="nil"/>
                <w:left w:val="nil"/>
                <w:bottom w:val="nil"/>
                <w:right w:val="nil"/>
                <w:between w:val="nil"/>
              </w:pBdr>
              <w:spacing w:before="8"/>
              <w:rPr>
                <w:rFonts w:eastAsia="Times New Roman"/>
                <w:color w:val="000000"/>
                <w:sz w:val="18"/>
                <w:szCs w:val="18"/>
              </w:rPr>
            </w:pPr>
          </w:p>
          <w:p w14:paraId="6DD06AAC" w14:textId="2E92BE84" w:rsidR="005E0BC6" w:rsidRPr="002364C7" w:rsidRDefault="00882A0C"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Conosce l</w:t>
            </w:r>
            <w:r w:rsidR="005E0BC6" w:rsidRPr="002364C7">
              <w:rPr>
                <w:rFonts w:eastAsia="Times New Roman"/>
                <w:color w:val="000000"/>
                <w:sz w:val="18"/>
                <w:szCs w:val="18"/>
              </w:rPr>
              <w:t>a piramide alimentare,</w:t>
            </w:r>
            <w:r w:rsidRPr="002364C7">
              <w:rPr>
                <w:rFonts w:eastAsia="Times New Roman"/>
                <w:color w:val="000000"/>
                <w:sz w:val="18"/>
                <w:szCs w:val="18"/>
              </w:rPr>
              <w:t xml:space="preserve"> </w:t>
            </w:r>
            <w:r w:rsidR="00EC7E78" w:rsidRPr="002364C7">
              <w:rPr>
                <w:rFonts w:eastAsia="Times New Roman"/>
                <w:color w:val="000000"/>
                <w:sz w:val="18"/>
                <w:szCs w:val="18"/>
              </w:rPr>
              <w:t xml:space="preserve">analizza le </w:t>
            </w:r>
          </w:p>
          <w:p w14:paraId="66301D90" w14:textId="24DAF330" w:rsidR="005E0BC6" w:rsidRPr="002364C7" w:rsidRDefault="00EC7E78"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propri</w:t>
            </w:r>
            <w:r w:rsidR="005E0BC6" w:rsidRPr="002364C7">
              <w:rPr>
                <w:rFonts w:eastAsia="Times New Roman"/>
                <w:color w:val="000000"/>
                <w:sz w:val="18"/>
                <w:szCs w:val="18"/>
              </w:rPr>
              <w:t xml:space="preserve">e </w:t>
            </w:r>
            <w:r w:rsidRPr="002364C7">
              <w:rPr>
                <w:rFonts w:eastAsia="Times New Roman"/>
                <w:color w:val="000000"/>
                <w:sz w:val="18"/>
                <w:szCs w:val="18"/>
              </w:rPr>
              <w:t xml:space="preserve">abitudini </w:t>
            </w:r>
            <w:r w:rsidR="005E0BC6" w:rsidRPr="002364C7">
              <w:rPr>
                <w:rFonts w:eastAsia="Times New Roman"/>
                <w:color w:val="000000"/>
                <w:sz w:val="18"/>
                <w:szCs w:val="18"/>
              </w:rPr>
              <w:t xml:space="preserve"> </w:t>
            </w:r>
            <w:r w:rsidR="00036A1D">
              <w:rPr>
                <w:rFonts w:eastAsia="Times New Roman"/>
                <w:color w:val="000000"/>
                <w:sz w:val="18"/>
                <w:szCs w:val="18"/>
              </w:rPr>
              <w:t xml:space="preserve"> </w:t>
            </w:r>
            <w:r w:rsidRPr="002364C7">
              <w:rPr>
                <w:rFonts w:eastAsia="Times New Roman"/>
                <w:color w:val="000000"/>
                <w:sz w:val="18"/>
                <w:szCs w:val="18"/>
              </w:rPr>
              <w:t>alimentari</w:t>
            </w:r>
            <w:r w:rsidR="005E0BC6" w:rsidRPr="002364C7">
              <w:rPr>
                <w:rFonts w:eastAsia="Times New Roman"/>
                <w:color w:val="000000"/>
                <w:sz w:val="18"/>
                <w:szCs w:val="18"/>
              </w:rPr>
              <w:t xml:space="preserve"> e osserva </w:t>
            </w:r>
          </w:p>
          <w:p w14:paraId="5EEB0649" w14:textId="7EB046F5" w:rsidR="005E0BC6" w:rsidRPr="002364C7" w:rsidRDefault="005E0BC6"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 le principali regole per</w:t>
            </w:r>
          </w:p>
          <w:p w14:paraId="0170F36A" w14:textId="65411E10" w:rsidR="00882A0C" w:rsidRPr="002364C7" w:rsidRDefault="005E0BC6"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 una sana</w:t>
            </w:r>
            <w:r w:rsidR="00036A1D">
              <w:rPr>
                <w:rFonts w:eastAsia="Times New Roman"/>
                <w:color w:val="000000"/>
                <w:sz w:val="18"/>
                <w:szCs w:val="18"/>
              </w:rPr>
              <w:t xml:space="preserve"> </w:t>
            </w:r>
            <w:r w:rsidRPr="002364C7">
              <w:rPr>
                <w:rFonts w:eastAsia="Times New Roman"/>
                <w:color w:val="000000"/>
                <w:sz w:val="18"/>
                <w:szCs w:val="18"/>
              </w:rPr>
              <w:t xml:space="preserve">alimentazione.   </w:t>
            </w:r>
          </w:p>
        </w:tc>
        <w:tc>
          <w:tcPr>
            <w:tcW w:w="1985" w:type="dxa"/>
          </w:tcPr>
          <w:p w14:paraId="211026B8" w14:textId="7B128477" w:rsidR="0080226B" w:rsidRPr="002364C7" w:rsidRDefault="0080226B"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Utilizza spazi e</w:t>
            </w:r>
            <w:r w:rsidR="0037076C" w:rsidRPr="002364C7">
              <w:rPr>
                <w:rFonts w:eastAsia="Times New Roman"/>
                <w:color w:val="000000"/>
                <w:sz w:val="18"/>
                <w:szCs w:val="18"/>
              </w:rPr>
              <w:t xml:space="preserve"> </w:t>
            </w:r>
            <w:r w:rsidRPr="002364C7">
              <w:rPr>
                <w:rFonts w:eastAsia="Times New Roman"/>
                <w:color w:val="000000"/>
                <w:sz w:val="18"/>
                <w:szCs w:val="18"/>
              </w:rPr>
              <w:t>attrezzi in modo</w:t>
            </w:r>
            <w:r w:rsidR="0037076C" w:rsidRPr="002364C7">
              <w:rPr>
                <w:rFonts w:eastAsia="Times New Roman"/>
                <w:color w:val="000000"/>
                <w:sz w:val="18"/>
                <w:szCs w:val="18"/>
              </w:rPr>
              <w:t xml:space="preserve"> </w:t>
            </w:r>
            <w:r w:rsidRPr="002364C7">
              <w:rPr>
                <w:rFonts w:eastAsia="Times New Roman"/>
                <w:color w:val="000000"/>
                <w:sz w:val="18"/>
                <w:szCs w:val="18"/>
              </w:rPr>
              <w:t>non appropriato e/o poco corretto; non</w:t>
            </w:r>
          </w:p>
          <w:p w14:paraId="325518BC" w14:textId="1C74014B" w:rsidR="0080226B" w:rsidRPr="002364C7" w:rsidRDefault="0080226B"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presta attenzione</w:t>
            </w:r>
            <w:r w:rsidR="0037076C" w:rsidRPr="002364C7">
              <w:rPr>
                <w:rFonts w:eastAsia="Times New Roman"/>
                <w:color w:val="000000"/>
                <w:sz w:val="18"/>
                <w:szCs w:val="18"/>
              </w:rPr>
              <w:t xml:space="preserve"> </w:t>
            </w:r>
            <w:r w:rsidRPr="002364C7">
              <w:rPr>
                <w:rFonts w:eastAsia="Times New Roman"/>
                <w:color w:val="000000"/>
                <w:sz w:val="18"/>
                <w:szCs w:val="18"/>
              </w:rPr>
              <w:t xml:space="preserve">ai cambiamenti del proprio </w:t>
            </w:r>
            <w:proofErr w:type="gramStart"/>
            <w:r w:rsidRPr="002364C7">
              <w:rPr>
                <w:rFonts w:eastAsia="Times New Roman"/>
                <w:color w:val="000000"/>
                <w:sz w:val="18"/>
                <w:szCs w:val="18"/>
              </w:rPr>
              <w:t>corpo  durante</w:t>
            </w:r>
            <w:proofErr w:type="gramEnd"/>
            <w:r w:rsidR="002364C7" w:rsidRPr="002364C7">
              <w:rPr>
                <w:rFonts w:eastAsia="Times New Roman"/>
                <w:color w:val="000000"/>
                <w:sz w:val="18"/>
                <w:szCs w:val="18"/>
              </w:rPr>
              <w:t xml:space="preserve"> </w:t>
            </w:r>
            <w:r w:rsidRPr="002364C7">
              <w:rPr>
                <w:rFonts w:eastAsia="Times New Roman"/>
                <w:color w:val="000000"/>
                <w:sz w:val="18"/>
                <w:szCs w:val="18"/>
              </w:rPr>
              <w:t>l’esercizio</w:t>
            </w:r>
            <w:r w:rsidR="0037076C" w:rsidRPr="002364C7">
              <w:rPr>
                <w:rFonts w:eastAsia="Times New Roman"/>
                <w:color w:val="000000"/>
                <w:sz w:val="18"/>
                <w:szCs w:val="18"/>
              </w:rPr>
              <w:t xml:space="preserve"> </w:t>
            </w:r>
            <w:r w:rsidRPr="002364C7">
              <w:rPr>
                <w:rFonts w:eastAsia="Times New Roman"/>
                <w:color w:val="000000"/>
                <w:sz w:val="18"/>
                <w:szCs w:val="18"/>
              </w:rPr>
              <w:t xml:space="preserve"> fisico.</w:t>
            </w:r>
          </w:p>
          <w:p w14:paraId="05A2C290" w14:textId="77777777" w:rsidR="00CE2F7D" w:rsidRPr="002364C7" w:rsidRDefault="00CE2F7D" w:rsidP="00277DFD">
            <w:pPr>
              <w:pBdr>
                <w:top w:val="nil"/>
                <w:left w:val="nil"/>
                <w:bottom w:val="nil"/>
                <w:right w:val="nil"/>
                <w:between w:val="nil"/>
              </w:pBdr>
              <w:spacing w:before="8"/>
              <w:rPr>
                <w:rFonts w:eastAsia="Times New Roman"/>
                <w:color w:val="000000"/>
                <w:sz w:val="18"/>
                <w:szCs w:val="18"/>
              </w:rPr>
            </w:pPr>
          </w:p>
          <w:p w14:paraId="3455C63F" w14:textId="587770B6" w:rsidR="00EC7E78" w:rsidRPr="002364C7" w:rsidRDefault="00EC7E78"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Conosce l</w:t>
            </w:r>
            <w:r w:rsidR="005E0BC6" w:rsidRPr="002364C7">
              <w:rPr>
                <w:rFonts w:eastAsia="Times New Roman"/>
                <w:color w:val="000000"/>
                <w:sz w:val="18"/>
                <w:szCs w:val="18"/>
              </w:rPr>
              <w:t>a piramide</w:t>
            </w:r>
            <w:r w:rsidRPr="002364C7">
              <w:rPr>
                <w:rFonts w:eastAsia="Times New Roman"/>
                <w:color w:val="000000"/>
                <w:sz w:val="18"/>
                <w:szCs w:val="18"/>
              </w:rPr>
              <w:t xml:space="preserve"> </w:t>
            </w:r>
          </w:p>
          <w:p w14:paraId="59A3410B" w14:textId="24735209" w:rsidR="00CE2F7D" w:rsidRPr="002364C7" w:rsidRDefault="005E0BC6"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alimentare in modo </w:t>
            </w:r>
          </w:p>
          <w:p w14:paraId="67031AE3" w14:textId="771EE607" w:rsidR="005E0BC6" w:rsidRPr="002364C7" w:rsidRDefault="005E0BC6"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 confuso e analizza</w:t>
            </w:r>
          </w:p>
          <w:p w14:paraId="7D2B52C6" w14:textId="776B94AC" w:rsidR="005E0BC6" w:rsidRPr="002364C7" w:rsidRDefault="005E0BC6"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 le proprie abitudini </w:t>
            </w:r>
          </w:p>
          <w:p w14:paraId="02136DBE" w14:textId="77777777" w:rsidR="005E0BC6" w:rsidRPr="002364C7" w:rsidRDefault="005E0BC6"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  alimentari</w:t>
            </w:r>
          </w:p>
          <w:p w14:paraId="3E65D695" w14:textId="77777777" w:rsidR="00EC7E78" w:rsidRPr="002364C7" w:rsidRDefault="00EC7E78"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  in modo superficiale</w:t>
            </w:r>
          </w:p>
        </w:tc>
        <w:tc>
          <w:tcPr>
            <w:tcW w:w="1984" w:type="dxa"/>
          </w:tcPr>
          <w:p w14:paraId="07C28474" w14:textId="1EA5F1D2" w:rsidR="0080226B" w:rsidRPr="002364C7" w:rsidRDefault="0080226B"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 Utilizza spazi e</w:t>
            </w:r>
          </w:p>
          <w:p w14:paraId="4C5FFDA1" w14:textId="6BC07E02" w:rsidR="0080226B" w:rsidRPr="002364C7" w:rsidRDefault="0080226B"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 attrezzi in modo</w:t>
            </w:r>
          </w:p>
          <w:p w14:paraId="1991D8C4" w14:textId="2142488A" w:rsidR="0080226B" w:rsidRPr="002364C7" w:rsidRDefault="0080226B"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 appropriato, ma non</w:t>
            </w:r>
          </w:p>
          <w:p w14:paraId="73FCA5AB" w14:textId="55CF4E83" w:rsidR="0080226B" w:rsidRPr="002364C7" w:rsidRDefault="0080226B"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sempre corretto;</w:t>
            </w:r>
            <w:r w:rsidR="0037076C" w:rsidRPr="002364C7">
              <w:rPr>
                <w:rFonts w:eastAsia="Times New Roman"/>
                <w:color w:val="000000"/>
                <w:sz w:val="18"/>
                <w:szCs w:val="18"/>
              </w:rPr>
              <w:t xml:space="preserve"> </w:t>
            </w:r>
            <w:r w:rsidRPr="002364C7">
              <w:rPr>
                <w:rFonts w:eastAsia="Times New Roman"/>
                <w:color w:val="000000"/>
                <w:sz w:val="18"/>
                <w:szCs w:val="18"/>
              </w:rPr>
              <w:t>è poco consapevole</w:t>
            </w:r>
            <w:r w:rsidR="0037076C" w:rsidRPr="002364C7">
              <w:rPr>
                <w:rFonts w:eastAsia="Times New Roman"/>
                <w:color w:val="000000"/>
                <w:sz w:val="18"/>
                <w:szCs w:val="18"/>
              </w:rPr>
              <w:t xml:space="preserve"> </w:t>
            </w:r>
            <w:r w:rsidRPr="002364C7">
              <w:rPr>
                <w:rFonts w:eastAsia="Times New Roman"/>
                <w:color w:val="000000"/>
                <w:sz w:val="18"/>
                <w:szCs w:val="18"/>
              </w:rPr>
              <w:t>dei cambiamenti del</w:t>
            </w:r>
            <w:r w:rsidR="0037076C" w:rsidRPr="002364C7">
              <w:rPr>
                <w:rFonts w:eastAsia="Times New Roman"/>
                <w:color w:val="000000"/>
                <w:sz w:val="18"/>
                <w:szCs w:val="18"/>
              </w:rPr>
              <w:t xml:space="preserve"> </w:t>
            </w:r>
            <w:r w:rsidRPr="002364C7">
              <w:rPr>
                <w:rFonts w:eastAsia="Times New Roman"/>
                <w:color w:val="000000"/>
                <w:sz w:val="18"/>
                <w:szCs w:val="18"/>
              </w:rPr>
              <w:t>proprio corpo   durant</w:t>
            </w:r>
            <w:r w:rsidR="0037076C" w:rsidRPr="002364C7">
              <w:rPr>
                <w:rFonts w:eastAsia="Times New Roman"/>
                <w:color w:val="000000"/>
                <w:sz w:val="18"/>
                <w:szCs w:val="18"/>
              </w:rPr>
              <w:t xml:space="preserve">e </w:t>
            </w:r>
            <w:r w:rsidRPr="002364C7">
              <w:rPr>
                <w:rFonts w:eastAsia="Times New Roman"/>
                <w:color w:val="000000"/>
                <w:sz w:val="18"/>
                <w:szCs w:val="18"/>
              </w:rPr>
              <w:t>l’esercizio fisico</w:t>
            </w:r>
          </w:p>
          <w:p w14:paraId="0D03CCA3" w14:textId="77777777" w:rsidR="0037076C" w:rsidRPr="002364C7" w:rsidRDefault="0037076C" w:rsidP="00277DFD">
            <w:pPr>
              <w:pBdr>
                <w:top w:val="nil"/>
                <w:left w:val="nil"/>
                <w:bottom w:val="nil"/>
                <w:right w:val="nil"/>
                <w:between w:val="nil"/>
              </w:pBdr>
              <w:spacing w:before="8"/>
              <w:rPr>
                <w:rFonts w:eastAsia="Times New Roman"/>
                <w:color w:val="000000"/>
                <w:sz w:val="18"/>
                <w:szCs w:val="18"/>
              </w:rPr>
            </w:pPr>
          </w:p>
          <w:p w14:paraId="2285F463" w14:textId="75338DAE" w:rsidR="005E0BC6" w:rsidRPr="002364C7" w:rsidRDefault="00EC7E78"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 </w:t>
            </w:r>
            <w:r w:rsidR="005E0BC6" w:rsidRPr="002364C7">
              <w:rPr>
                <w:rFonts w:eastAsia="Times New Roman"/>
                <w:color w:val="000000"/>
                <w:sz w:val="18"/>
                <w:szCs w:val="18"/>
              </w:rPr>
              <w:t xml:space="preserve">Conosce la piramide </w:t>
            </w:r>
          </w:p>
          <w:p w14:paraId="18FB6040" w14:textId="29F6125A" w:rsidR="005E0BC6" w:rsidRPr="002364C7" w:rsidRDefault="005E0BC6"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 </w:t>
            </w:r>
            <w:r w:rsidR="0037076C" w:rsidRPr="002364C7">
              <w:rPr>
                <w:rFonts w:eastAsia="Times New Roman"/>
                <w:color w:val="000000"/>
                <w:sz w:val="18"/>
                <w:szCs w:val="18"/>
              </w:rPr>
              <w:t>A</w:t>
            </w:r>
            <w:r w:rsidRPr="002364C7">
              <w:rPr>
                <w:rFonts w:eastAsia="Times New Roman"/>
                <w:color w:val="000000"/>
                <w:sz w:val="18"/>
                <w:szCs w:val="18"/>
              </w:rPr>
              <w:t>limentare</w:t>
            </w:r>
            <w:r w:rsidR="0037076C" w:rsidRPr="002364C7">
              <w:rPr>
                <w:rFonts w:eastAsia="Times New Roman"/>
                <w:color w:val="000000"/>
                <w:sz w:val="18"/>
                <w:szCs w:val="18"/>
              </w:rPr>
              <w:t xml:space="preserve"> </w:t>
            </w:r>
            <w:r w:rsidRPr="002364C7">
              <w:rPr>
                <w:rFonts w:eastAsia="Times New Roman"/>
                <w:color w:val="000000"/>
                <w:sz w:val="18"/>
                <w:szCs w:val="18"/>
              </w:rPr>
              <w:t>e analizza</w:t>
            </w:r>
          </w:p>
          <w:p w14:paraId="7EA8240E" w14:textId="77777777" w:rsidR="005E0BC6" w:rsidRPr="002364C7" w:rsidRDefault="005E0BC6"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  le proprie abitudini </w:t>
            </w:r>
          </w:p>
          <w:p w14:paraId="137C1EC1" w14:textId="77777777" w:rsidR="005E0BC6" w:rsidRPr="002364C7" w:rsidRDefault="005E0BC6"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  alimentari con qualche </w:t>
            </w:r>
          </w:p>
          <w:p w14:paraId="7AA05F0E" w14:textId="612D46CB" w:rsidR="00EC7E78" w:rsidRPr="002364C7" w:rsidRDefault="005E0BC6"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  incertezza</w:t>
            </w:r>
          </w:p>
          <w:p w14:paraId="756B9099" w14:textId="77777777" w:rsidR="00EC7E78" w:rsidRPr="002364C7" w:rsidRDefault="00EC7E78" w:rsidP="00277DFD">
            <w:pPr>
              <w:pBdr>
                <w:top w:val="nil"/>
                <w:left w:val="nil"/>
                <w:bottom w:val="nil"/>
                <w:right w:val="nil"/>
                <w:between w:val="nil"/>
              </w:pBdr>
              <w:spacing w:before="8"/>
              <w:rPr>
                <w:rFonts w:eastAsia="Times New Roman"/>
                <w:color w:val="000000"/>
                <w:sz w:val="18"/>
                <w:szCs w:val="18"/>
              </w:rPr>
            </w:pPr>
          </w:p>
          <w:p w14:paraId="3A9728CE" w14:textId="77777777" w:rsidR="00EC7E78" w:rsidRPr="002364C7" w:rsidRDefault="00EC7E78" w:rsidP="00277DFD">
            <w:pPr>
              <w:pBdr>
                <w:top w:val="nil"/>
                <w:left w:val="nil"/>
                <w:bottom w:val="nil"/>
                <w:right w:val="nil"/>
                <w:between w:val="nil"/>
              </w:pBdr>
              <w:spacing w:before="8"/>
              <w:rPr>
                <w:rFonts w:ascii="Times New Roman" w:eastAsia="Times New Roman" w:hAnsi="Times New Roman" w:cs="Times New Roman"/>
                <w:color w:val="000000"/>
                <w:sz w:val="18"/>
                <w:szCs w:val="18"/>
              </w:rPr>
            </w:pPr>
            <w:r w:rsidRPr="002364C7">
              <w:rPr>
                <w:rFonts w:eastAsia="Times New Roman"/>
                <w:color w:val="000000"/>
                <w:sz w:val="18"/>
                <w:szCs w:val="18"/>
              </w:rPr>
              <w:t xml:space="preserve"> </w:t>
            </w:r>
          </w:p>
        </w:tc>
        <w:tc>
          <w:tcPr>
            <w:tcW w:w="2268" w:type="dxa"/>
          </w:tcPr>
          <w:p w14:paraId="6827832C" w14:textId="5BECFF9A" w:rsidR="0080226B" w:rsidRPr="002364C7" w:rsidRDefault="0080226B"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Utilizza spazi e</w:t>
            </w:r>
          </w:p>
          <w:p w14:paraId="165BE009" w14:textId="5ACEE7B2" w:rsidR="0080226B" w:rsidRPr="002364C7" w:rsidRDefault="0080226B"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attrezzi in modo</w:t>
            </w:r>
            <w:r w:rsidR="0037076C" w:rsidRPr="002364C7">
              <w:rPr>
                <w:rFonts w:eastAsia="Times New Roman"/>
                <w:color w:val="000000"/>
                <w:sz w:val="18"/>
                <w:szCs w:val="18"/>
              </w:rPr>
              <w:t xml:space="preserve"> </w:t>
            </w:r>
            <w:r w:rsidRPr="002364C7">
              <w:rPr>
                <w:rFonts w:eastAsia="Times New Roman"/>
                <w:color w:val="000000"/>
                <w:sz w:val="18"/>
                <w:szCs w:val="18"/>
              </w:rPr>
              <w:t xml:space="preserve">appropriato e corretto; è </w:t>
            </w:r>
            <w:proofErr w:type="gramStart"/>
            <w:r w:rsidRPr="002364C7">
              <w:rPr>
                <w:rFonts w:eastAsia="Times New Roman"/>
                <w:color w:val="000000"/>
                <w:sz w:val="18"/>
                <w:szCs w:val="18"/>
              </w:rPr>
              <w:t xml:space="preserve">abbastanza </w:t>
            </w:r>
            <w:r w:rsidR="00036A1D">
              <w:rPr>
                <w:rFonts w:eastAsia="Times New Roman"/>
                <w:color w:val="000000"/>
                <w:sz w:val="18"/>
                <w:szCs w:val="18"/>
              </w:rPr>
              <w:t xml:space="preserve"> </w:t>
            </w:r>
            <w:r w:rsidRPr="002364C7">
              <w:rPr>
                <w:rFonts w:eastAsia="Times New Roman"/>
                <w:color w:val="000000"/>
                <w:sz w:val="18"/>
                <w:szCs w:val="18"/>
              </w:rPr>
              <w:t>consapevole</w:t>
            </w:r>
            <w:proofErr w:type="gramEnd"/>
            <w:r w:rsidR="0037076C" w:rsidRPr="002364C7">
              <w:rPr>
                <w:rFonts w:eastAsia="Times New Roman"/>
                <w:color w:val="000000"/>
                <w:sz w:val="18"/>
                <w:szCs w:val="18"/>
              </w:rPr>
              <w:t xml:space="preserve"> </w:t>
            </w:r>
            <w:r w:rsidR="00036A1D">
              <w:rPr>
                <w:rFonts w:eastAsia="Times New Roman"/>
                <w:color w:val="000000"/>
                <w:sz w:val="18"/>
                <w:szCs w:val="18"/>
              </w:rPr>
              <w:t xml:space="preserve"> </w:t>
            </w:r>
            <w:r w:rsidRPr="002364C7">
              <w:rPr>
                <w:rFonts w:eastAsia="Times New Roman"/>
                <w:color w:val="000000"/>
                <w:sz w:val="18"/>
                <w:szCs w:val="18"/>
              </w:rPr>
              <w:t>dei cambiamenti del</w:t>
            </w:r>
            <w:r w:rsidR="0037076C" w:rsidRPr="002364C7">
              <w:rPr>
                <w:rFonts w:eastAsia="Times New Roman"/>
                <w:color w:val="000000"/>
                <w:sz w:val="18"/>
                <w:szCs w:val="18"/>
              </w:rPr>
              <w:t xml:space="preserve"> </w:t>
            </w:r>
            <w:r w:rsidRPr="002364C7">
              <w:rPr>
                <w:rFonts w:eastAsia="Times New Roman"/>
                <w:color w:val="000000"/>
                <w:sz w:val="18"/>
                <w:szCs w:val="18"/>
              </w:rPr>
              <w:t>proprio corpo   durante l’esercizio</w:t>
            </w:r>
            <w:r w:rsidR="00036A1D">
              <w:rPr>
                <w:rFonts w:eastAsia="Times New Roman"/>
                <w:color w:val="000000"/>
                <w:sz w:val="18"/>
                <w:szCs w:val="18"/>
              </w:rPr>
              <w:t xml:space="preserve"> </w:t>
            </w:r>
            <w:r w:rsidRPr="002364C7">
              <w:rPr>
                <w:rFonts w:eastAsia="Times New Roman"/>
                <w:color w:val="000000"/>
                <w:sz w:val="18"/>
                <w:szCs w:val="18"/>
              </w:rPr>
              <w:t>fisico</w:t>
            </w:r>
          </w:p>
          <w:p w14:paraId="0B20C3F0" w14:textId="77777777" w:rsidR="005E0BC6" w:rsidRPr="002364C7" w:rsidRDefault="005E0BC6" w:rsidP="00277DFD">
            <w:pPr>
              <w:pBdr>
                <w:top w:val="nil"/>
                <w:left w:val="nil"/>
                <w:bottom w:val="nil"/>
                <w:right w:val="nil"/>
                <w:between w:val="nil"/>
              </w:pBdr>
              <w:spacing w:before="8"/>
              <w:rPr>
                <w:rFonts w:eastAsia="Times New Roman"/>
                <w:color w:val="000000"/>
                <w:sz w:val="18"/>
                <w:szCs w:val="18"/>
              </w:rPr>
            </w:pPr>
          </w:p>
          <w:p w14:paraId="1DC333D0" w14:textId="669BC8F5" w:rsidR="005E0BC6" w:rsidRPr="002364C7" w:rsidRDefault="005E0BC6"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Conosce la piramide </w:t>
            </w:r>
          </w:p>
          <w:p w14:paraId="078C1915" w14:textId="42F026EA" w:rsidR="005E0BC6" w:rsidRPr="002364C7" w:rsidRDefault="005E0BC6"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 </w:t>
            </w:r>
            <w:r w:rsidR="0037076C" w:rsidRPr="002364C7">
              <w:rPr>
                <w:rFonts w:eastAsia="Times New Roman"/>
                <w:color w:val="000000"/>
                <w:sz w:val="18"/>
                <w:szCs w:val="18"/>
              </w:rPr>
              <w:t>A</w:t>
            </w:r>
            <w:r w:rsidRPr="002364C7">
              <w:rPr>
                <w:rFonts w:eastAsia="Times New Roman"/>
                <w:color w:val="000000"/>
                <w:sz w:val="18"/>
                <w:szCs w:val="18"/>
              </w:rPr>
              <w:t>limentare</w:t>
            </w:r>
            <w:r w:rsidR="0037076C" w:rsidRPr="002364C7">
              <w:rPr>
                <w:rFonts w:eastAsia="Times New Roman"/>
                <w:color w:val="000000"/>
                <w:sz w:val="18"/>
                <w:szCs w:val="18"/>
              </w:rPr>
              <w:t xml:space="preserve"> </w:t>
            </w:r>
            <w:r w:rsidRPr="002364C7">
              <w:rPr>
                <w:rFonts w:eastAsia="Times New Roman"/>
                <w:color w:val="000000"/>
                <w:sz w:val="18"/>
                <w:szCs w:val="18"/>
              </w:rPr>
              <w:t>e analizza</w:t>
            </w:r>
          </w:p>
          <w:p w14:paraId="24AB0050" w14:textId="77777777" w:rsidR="005E0BC6" w:rsidRPr="002364C7" w:rsidRDefault="005E0BC6"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  le proprie abitudini </w:t>
            </w:r>
          </w:p>
          <w:p w14:paraId="4F37D40E" w14:textId="77777777" w:rsidR="005E0BC6" w:rsidRPr="002364C7" w:rsidRDefault="005E0BC6"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  alimentari in modo </w:t>
            </w:r>
          </w:p>
          <w:p w14:paraId="2BCEF281" w14:textId="77777777" w:rsidR="005E0BC6" w:rsidRPr="002364C7" w:rsidRDefault="005E0BC6" w:rsidP="00277DFD">
            <w:pPr>
              <w:pBdr>
                <w:top w:val="nil"/>
                <w:left w:val="nil"/>
                <w:bottom w:val="nil"/>
                <w:right w:val="nil"/>
                <w:between w:val="nil"/>
              </w:pBdr>
              <w:spacing w:before="8"/>
              <w:rPr>
                <w:rFonts w:ascii="Times New Roman" w:eastAsia="Times New Roman" w:hAnsi="Times New Roman" w:cs="Times New Roman"/>
                <w:color w:val="000000"/>
                <w:sz w:val="18"/>
                <w:szCs w:val="18"/>
              </w:rPr>
            </w:pPr>
            <w:r w:rsidRPr="002364C7">
              <w:rPr>
                <w:rFonts w:eastAsia="Times New Roman"/>
                <w:color w:val="000000"/>
                <w:sz w:val="18"/>
                <w:szCs w:val="18"/>
              </w:rPr>
              <w:t xml:space="preserve">  abbastanza adeguato</w:t>
            </w:r>
          </w:p>
        </w:tc>
        <w:tc>
          <w:tcPr>
            <w:tcW w:w="2552" w:type="dxa"/>
          </w:tcPr>
          <w:p w14:paraId="2EB39E7E" w14:textId="310A59BE" w:rsidR="0080226B" w:rsidRPr="002364C7" w:rsidRDefault="0080226B"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Utilizza spazi e</w:t>
            </w:r>
            <w:r w:rsidR="0037076C" w:rsidRPr="002364C7">
              <w:rPr>
                <w:rFonts w:eastAsia="Times New Roman"/>
                <w:color w:val="000000"/>
                <w:sz w:val="18"/>
                <w:szCs w:val="18"/>
              </w:rPr>
              <w:t xml:space="preserve"> </w:t>
            </w:r>
            <w:r w:rsidRPr="002364C7">
              <w:rPr>
                <w:rFonts w:eastAsia="Times New Roman"/>
                <w:color w:val="000000"/>
                <w:sz w:val="18"/>
                <w:szCs w:val="18"/>
              </w:rPr>
              <w:t>attrezzi in modo</w:t>
            </w:r>
            <w:r w:rsidR="0037076C" w:rsidRPr="002364C7">
              <w:rPr>
                <w:rFonts w:eastAsia="Times New Roman"/>
                <w:color w:val="000000"/>
                <w:sz w:val="18"/>
                <w:szCs w:val="18"/>
              </w:rPr>
              <w:t xml:space="preserve"> </w:t>
            </w:r>
            <w:r w:rsidRPr="002364C7">
              <w:rPr>
                <w:rFonts w:eastAsia="Times New Roman"/>
                <w:color w:val="000000"/>
                <w:sz w:val="18"/>
                <w:szCs w:val="18"/>
              </w:rPr>
              <w:t>appropriato, corretto e</w:t>
            </w:r>
          </w:p>
          <w:p w14:paraId="5148D62B" w14:textId="0B9CC1F2" w:rsidR="0080226B" w:rsidRPr="002364C7" w:rsidRDefault="0080226B"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responsabile; </w:t>
            </w:r>
            <w:r w:rsidR="005719A3" w:rsidRPr="002364C7">
              <w:rPr>
                <w:rFonts w:eastAsia="Times New Roman"/>
                <w:color w:val="000000"/>
                <w:sz w:val="18"/>
                <w:szCs w:val="18"/>
              </w:rPr>
              <w:t xml:space="preserve">è </w:t>
            </w:r>
            <w:r w:rsidRPr="002364C7">
              <w:rPr>
                <w:rFonts w:eastAsia="Times New Roman"/>
                <w:color w:val="000000"/>
                <w:sz w:val="18"/>
                <w:szCs w:val="18"/>
              </w:rPr>
              <w:t>consapevole</w:t>
            </w:r>
          </w:p>
          <w:p w14:paraId="0C76C156" w14:textId="77B305D9" w:rsidR="0080226B" w:rsidRPr="002364C7" w:rsidRDefault="005719A3"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 </w:t>
            </w:r>
            <w:r w:rsidR="0080226B" w:rsidRPr="002364C7">
              <w:rPr>
                <w:rFonts w:eastAsia="Times New Roman"/>
                <w:color w:val="000000"/>
                <w:sz w:val="18"/>
                <w:szCs w:val="18"/>
              </w:rPr>
              <w:t>dei cambiamenti del</w:t>
            </w:r>
            <w:r w:rsidR="0037076C" w:rsidRPr="002364C7">
              <w:rPr>
                <w:rFonts w:eastAsia="Times New Roman"/>
                <w:color w:val="000000"/>
                <w:sz w:val="18"/>
                <w:szCs w:val="18"/>
              </w:rPr>
              <w:t xml:space="preserve"> </w:t>
            </w:r>
            <w:r w:rsidR="0080226B" w:rsidRPr="002364C7">
              <w:rPr>
                <w:rFonts w:eastAsia="Times New Roman"/>
                <w:color w:val="000000"/>
                <w:sz w:val="18"/>
                <w:szCs w:val="18"/>
              </w:rPr>
              <w:t>proprio corpo   durante l’esercizio</w:t>
            </w:r>
          </w:p>
          <w:p w14:paraId="42E3A5B5" w14:textId="1E4A80F2" w:rsidR="0080226B" w:rsidRPr="002364C7" w:rsidRDefault="0080226B"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 fisico</w:t>
            </w:r>
          </w:p>
          <w:p w14:paraId="60F0E846" w14:textId="77777777" w:rsidR="005E0BC6" w:rsidRPr="002364C7" w:rsidRDefault="005E0BC6" w:rsidP="00277DFD">
            <w:pPr>
              <w:pBdr>
                <w:top w:val="nil"/>
                <w:left w:val="nil"/>
                <w:bottom w:val="nil"/>
                <w:right w:val="nil"/>
                <w:between w:val="nil"/>
              </w:pBdr>
              <w:spacing w:before="8"/>
              <w:rPr>
                <w:rFonts w:eastAsia="Times New Roman"/>
                <w:color w:val="000000"/>
                <w:sz w:val="18"/>
                <w:szCs w:val="18"/>
              </w:rPr>
            </w:pPr>
          </w:p>
          <w:p w14:paraId="150BBDEB" w14:textId="768FA3C4" w:rsidR="005E0BC6" w:rsidRPr="002364C7" w:rsidRDefault="005E0BC6"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 Conosce la piramide </w:t>
            </w:r>
          </w:p>
          <w:p w14:paraId="4C84B855" w14:textId="38CF0B80" w:rsidR="005E0BC6" w:rsidRPr="002364C7" w:rsidRDefault="00036A1D" w:rsidP="00277DFD">
            <w:pPr>
              <w:pBdr>
                <w:top w:val="nil"/>
                <w:left w:val="nil"/>
                <w:bottom w:val="nil"/>
                <w:right w:val="nil"/>
                <w:between w:val="nil"/>
              </w:pBdr>
              <w:spacing w:before="8"/>
              <w:rPr>
                <w:rFonts w:eastAsia="Times New Roman"/>
                <w:color w:val="000000"/>
                <w:sz w:val="18"/>
                <w:szCs w:val="18"/>
              </w:rPr>
            </w:pPr>
            <w:r>
              <w:rPr>
                <w:rFonts w:eastAsia="Times New Roman"/>
                <w:color w:val="000000"/>
                <w:sz w:val="18"/>
                <w:szCs w:val="18"/>
              </w:rPr>
              <w:t>a</w:t>
            </w:r>
            <w:r w:rsidR="005E0BC6" w:rsidRPr="002364C7">
              <w:rPr>
                <w:rFonts w:eastAsia="Times New Roman"/>
                <w:color w:val="000000"/>
                <w:sz w:val="18"/>
                <w:szCs w:val="18"/>
              </w:rPr>
              <w:t>limentare</w:t>
            </w:r>
            <w:r w:rsidR="0037076C" w:rsidRPr="002364C7">
              <w:rPr>
                <w:rFonts w:eastAsia="Times New Roman"/>
                <w:color w:val="000000"/>
                <w:sz w:val="18"/>
                <w:szCs w:val="18"/>
              </w:rPr>
              <w:t xml:space="preserve"> </w:t>
            </w:r>
            <w:r w:rsidR="005E0BC6" w:rsidRPr="002364C7">
              <w:rPr>
                <w:rFonts w:eastAsia="Times New Roman"/>
                <w:color w:val="000000"/>
                <w:sz w:val="18"/>
                <w:szCs w:val="18"/>
              </w:rPr>
              <w:t>e analizza</w:t>
            </w:r>
            <w:r w:rsidR="000D4CDB" w:rsidRPr="002364C7">
              <w:rPr>
                <w:rFonts w:eastAsia="Times New Roman"/>
                <w:color w:val="000000"/>
                <w:sz w:val="18"/>
                <w:szCs w:val="18"/>
              </w:rPr>
              <w:t xml:space="preserve"> e</w:t>
            </w:r>
            <w:r w:rsidR="00277DFD">
              <w:rPr>
                <w:rFonts w:eastAsia="Times New Roman"/>
                <w:color w:val="000000"/>
                <w:sz w:val="18"/>
                <w:szCs w:val="18"/>
              </w:rPr>
              <w:t xml:space="preserve"> </w:t>
            </w:r>
            <w:r w:rsidR="000D4CDB" w:rsidRPr="002364C7">
              <w:rPr>
                <w:rFonts w:eastAsia="Times New Roman"/>
                <w:color w:val="000000"/>
                <w:sz w:val="18"/>
                <w:szCs w:val="18"/>
              </w:rPr>
              <w:t>valuta</w:t>
            </w:r>
          </w:p>
          <w:p w14:paraId="52D77D5A" w14:textId="3809FB40" w:rsidR="000D4CDB" w:rsidRPr="002364C7" w:rsidRDefault="005E0BC6"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le proprie </w:t>
            </w:r>
            <w:proofErr w:type="gramStart"/>
            <w:r w:rsidRPr="002364C7">
              <w:rPr>
                <w:rFonts w:eastAsia="Times New Roman"/>
                <w:color w:val="000000"/>
                <w:sz w:val="18"/>
                <w:szCs w:val="18"/>
              </w:rPr>
              <w:t xml:space="preserve">abitudini </w:t>
            </w:r>
            <w:r w:rsidR="00277DFD">
              <w:rPr>
                <w:rFonts w:eastAsia="Times New Roman"/>
                <w:color w:val="000000"/>
                <w:sz w:val="18"/>
                <w:szCs w:val="18"/>
              </w:rPr>
              <w:t xml:space="preserve"> </w:t>
            </w:r>
            <w:r w:rsidRPr="002364C7">
              <w:rPr>
                <w:rFonts w:eastAsia="Times New Roman"/>
                <w:color w:val="000000"/>
                <w:sz w:val="18"/>
                <w:szCs w:val="18"/>
              </w:rPr>
              <w:t>alimentari</w:t>
            </w:r>
            <w:proofErr w:type="gramEnd"/>
            <w:r w:rsidR="000D4CDB" w:rsidRPr="002364C7">
              <w:rPr>
                <w:rFonts w:eastAsia="Times New Roman"/>
                <w:color w:val="000000"/>
                <w:sz w:val="18"/>
                <w:szCs w:val="18"/>
              </w:rPr>
              <w:t xml:space="preserve"> in modo </w:t>
            </w:r>
            <w:r w:rsidR="00277DFD">
              <w:rPr>
                <w:rFonts w:eastAsia="Times New Roman"/>
                <w:color w:val="000000"/>
                <w:sz w:val="18"/>
                <w:szCs w:val="18"/>
              </w:rPr>
              <w:t xml:space="preserve"> </w:t>
            </w:r>
            <w:r w:rsidR="000D4CDB" w:rsidRPr="002364C7">
              <w:rPr>
                <w:rFonts w:eastAsia="Times New Roman"/>
                <w:color w:val="000000"/>
                <w:sz w:val="18"/>
                <w:szCs w:val="18"/>
              </w:rPr>
              <w:t>adeguato e consapevole;</w:t>
            </w:r>
            <w:r w:rsidR="00277DFD">
              <w:rPr>
                <w:rFonts w:eastAsia="Times New Roman"/>
                <w:color w:val="000000"/>
                <w:sz w:val="18"/>
                <w:szCs w:val="18"/>
              </w:rPr>
              <w:t xml:space="preserve"> </w:t>
            </w:r>
            <w:r w:rsidR="000D4CDB" w:rsidRPr="002364C7">
              <w:rPr>
                <w:rFonts w:eastAsia="Times New Roman"/>
                <w:color w:val="000000"/>
                <w:sz w:val="18"/>
                <w:szCs w:val="18"/>
              </w:rPr>
              <w:t xml:space="preserve"> osserva le principali  regole per una sana </w:t>
            </w:r>
          </w:p>
          <w:p w14:paraId="2FF0CFF2" w14:textId="663A97BB" w:rsidR="000D4CDB" w:rsidRPr="002364C7" w:rsidRDefault="000D4CDB"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  alimentazione.</w:t>
            </w:r>
          </w:p>
          <w:p w14:paraId="4466401E" w14:textId="77777777" w:rsidR="000D4CDB" w:rsidRPr="002364C7" w:rsidRDefault="000D4CDB" w:rsidP="00277DFD">
            <w:pPr>
              <w:pBdr>
                <w:top w:val="nil"/>
                <w:left w:val="nil"/>
                <w:bottom w:val="nil"/>
                <w:right w:val="nil"/>
                <w:between w:val="nil"/>
              </w:pBdr>
              <w:spacing w:before="8"/>
              <w:rPr>
                <w:rFonts w:eastAsia="Times New Roman"/>
                <w:color w:val="000000"/>
                <w:sz w:val="18"/>
                <w:szCs w:val="18"/>
              </w:rPr>
            </w:pPr>
          </w:p>
          <w:p w14:paraId="21B6AA7F" w14:textId="77777777" w:rsidR="005E0BC6" w:rsidRPr="002364C7" w:rsidRDefault="000D4CDB" w:rsidP="00277DFD">
            <w:pPr>
              <w:pBdr>
                <w:top w:val="nil"/>
                <w:left w:val="nil"/>
                <w:bottom w:val="nil"/>
                <w:right w:val="nil"/>
                <w:between w:val="nil"/>
              </w:pBdr>
              <w:spacing w:before="8"/>
              <w:rPr>
                <w:rFonts w:eastAsia="Times New Roman"/>
                <w:color w:val="000000"/>
                <w:sz w:val="18"/>
                <w:szCs w:val="18"/>
              </w:rPr>
            </w:pPr>
            <w:r w:rsidRPr="002364C7">
              <w:rPr>
                <w:rFonts w:eastAsia="Times New Roman"/>
                <w:color w:val="000000"/>
                <w:sz w:val="18"/>
                <w:szCs w:val="18"/>
              </w:rPr>
              <w:t xml:space="preserve">  </w:t>
            </w:r>
          </w:p>
          <w:p w14:paraId="77B79DAE" w14:textId="77777777" w:rsidR="000D4CDB" w:rsidRPr="002364C7" w:rsidRDefault="000D4CDB" w:rsidP="00277DFD">
            <w:pPr>
              <w:pBdr>
                <w:top w:val="nil"/>
                <w:left w:val="nil"/>
                <w:bottom w:val="nil"/>
                <w:right w:val="nil"/>
                <w:between w:val="nil"/>
              </w:pBdr>
              <w:spacing w:before="8"/>
              <w:rPr>
                <w:rFonts w:ascii="Times New Roman" w:eastAsia="Times New Roman" w:hAnsi="Times New Roman" w:cs="Times New Roman"/>
                <w:color w:val="000000"/>
                <w:sz w:val="18"/>
                <w:szCs w:val="18"/>
              </w:rPr>
            </w:pPr>
            <w:r w:rsidRPr="002364C7">
              <w:rPr>
                <w:rFonts w:eastAsia="Times New Roman"/>
                <w:color w:val="000000"/>
                <w:sz w:val="18"/>
                <w:szCs w:val="18"/>
              </w:rPr>
              <w:t xml:space="preserve">  </w:t>
            </w:r>
          </w:p>
        </w:tc>
      </w:tr>
    </w:tbl>
    <w:p w14:paraId="737F1F7F" w14:textId="77777777" w:rsidR="000158F8" w:rsidRPr="00BA13DC" w:rsidRDefault="000158F8">
      <w:pPr>
        <w:pBdr>
          <w:top w:val="nil"/>
          <w:left w:val="nil"/>
          <w:bottom w:val="nil"/>
          <w:right w:val="nil"/>
          <w:between w:val="nil"/>
        </w:pBdr>
        <w:rPr>
          <w:rFonts w:ascii="Times New Roman" w:eastAsia="Times New Roman" w:hAnsi="Times New Roman" w:cs="Times New Roman"/>
          <w:color w:val="000000"/>
          <w:sz w:val="18"/>
          <w:szCs w:val="18"/>
        </w:rPr>
      </w:pPr>
    </w:p>
    <w:p w14:paraId="6EE82E30" w14:textId="77777777" w:rsidR="000158F8" w:rsidRDefault="000158F8">
      <w:pPr>
        <w:rPr>
          <w:sz w:val="2"/>
          <w:szCs w:val="2"/>
        </w:rPr>
        <w:sectPr w:rsidR="000158F8">
          <w:pgSz w:w="16840" w:h="11910"/>
          <w:pgMar w:top="1100" w:right="1260" w:bottom="280" w:left="920" w:header="720" w:footer="720" w:gutter="0"/>
          <w:cols w:space="720" w:equalWidth="0">
            <w:col w:w="9972"/>
          </w:cols>
        </w:sectPr>
      </w:pPr>
    </w:p>
    <w:p w14:paraId="1297E9A8" w14:textId="77777777" w:rsidR="000158F8" w:rsidRDefault="000158F8" w:rsidP="00FC59A1">
      <w:pPr>
        <w:pBdr>
          <w:top w:val="nil"/>
          <w:left w:val="nil"/>
          <w:right w:val="nil"/>
          <w:between w:val="nil"/>
        </w:pBdr>
        <w:rPr>
          <w:rFonts w:ascii="Times New Roman" w:eastAsia="Times New Roman" w:hAnsi="Times New Roman" w:cs="Times New Roman"/>
          <w:color w:val="000000"/>
          <w:sz w:val="20"/>
          <w:szCs w:val="20"/>
        </w:rPr>
      </w:pPr>
    </w:p>
    <w:p w14:paraId="68EB9910" w14:textId="77777777" w:rsidR="000158F8" w:rsidRDefault="000158F8">
      <w:pPr>
        <w:pBdr>
          <w:top w:val="nil"/>
          <w:left w:val="nil"/>
          <w:bottom w:val="nil"/>
          <w:right w:val="nil"/>
          <w:between w:val="nil"/>
        </w:pBdr>
        <w:rPr>
          <w:rFonts w:ascii="Times New Roman" w:eastAsia="Times New Roman" w:hAnsi="Times New Roman" w:cs="Times New Roman"/>
          <w:color w:val="000000"/>
          <w:sz w:val="20"/>
          <w:szCs w:val="20"/>
        </w:rPr>
      </w:pPr>
    </w:p>
    <w:p w14:paraId="315BDC25" w14:textId="77777777" w:rsidR="000158F8" w:rsidRDefault="000158F8">
      <w:pPr>
        <w:pBdr>
          <w:top w:val="nil"/>
          <w:left w:val="nil"/>
          <w:bottom w:val="nil"/>
          <w:right w:val="nil"/>
          <w:between w:val="nil"/>
        </w:pBdr>
        <w:spacing w:before="7"/>
        <w:rPr>
          <w:rFonts w:ascii="Times New Roman" w:eastAsia="Times New Roman" w:hAnsi="Times New Roman" w:cs="Times New Roman"/>
          <w:color w:val="000000"/>
          <w:sz w:val="11"/>
          <w:szCs w:val="11"/>
        </w:rPr>
      </w:pPr>
    </w:p>
    <w:tbl>
      <w:tblPr>
        <w:tblStyle w:val="af7"/>
        <w:tblpPr w:leftFromText="141" w:rightFromText="141" w:vertAnchor="text" w:horzAnchor="margin" w:tblpY="22"/>
        <w:tblW w:w="150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980"/>
        <w:gridCol w:w="1984"/>
        <w:gridCol w:w="2268"/>
        <w:gridCol w:w="2127"/>
        <w:gridCol w:w="1984"/>
        <w:gridCol w:w="2552"/>
        <w:gridCol w:w="2126"/>
      </w:tblGrid>
      <w:tr w:rsidR="00277DFD" w14:paraId="05FE06E6" w14:textId="77777777" w:rsidTr="00277DFD">
        <w:trPr>
          <w:trHeight w:val="276"/>
        </w:trPr>
        <w:tc>
          <w:tcPr>
            <w:tcW w:w="15021" w:type="dxa"/>
            <w:gridSpan w:val="7"/>
          </w:tcPr>
          <w:p w14:paraId="328A7D84" w14:textId="648A5693" w:rsidR="00277DFD" w:rsidRPr="002364C7" w:rsidRDefault="00277DFD" w:rsidP="00C0418F">
            <w:pPr>
              <w:pStyle w:val="Titolo3"/>
              <w:rPr>
                <w:rFonts w:ascii="Times New Roman" w:eastAsia="Times New Roman" w:hAnsi="Times New Roman" w:cs="Times New Roman"/>
                <w:color w:val="000000"/>
              </w:rPr>
            </w:pPr>
            <w:bookmarkStart w:id="35" w:name="_Toc58525825"/>
            <w:r w:rsidRPr="002364C7">
              <w:t xml:space="preserve">RUBRICA DI VALUTAZIONE: </w:t>
            </w:r>
            <w:bookmarkStart w:id="36" w:name="MUSICA12"/>
            <w:r w:rsidR="00C0418F">
              <w:rPr>
                <w:color w:val="0070C0"/>
              </w:rPr>
              <w:fldChar w:fldCharType="begin"/>
            </w:r>
            <w:r w:rsidR="00C0418F">
              <w:rPr>
                <w:color w:val="0070C0"/>
              </w:rPr>
              <w:instrText xml:space="preserve"> HYPERLINK  \l "MUSICA12" </w:instrText>
            </w:r>
            <w:r w:rsidR="00C0418F">
              <w:rPr>
                <w:color w:val="0070C0"/>
              </w:rPr>
            </w:r>
            <w:r w:rsidR="00C0418F">
              <w:rPr>
                <w:color w:val="0070C0"/>
              </w:rPr>
              <w:fldChar w:fldCharType="separate"/>
            </w:r>
            <w:r w:rsidRPr="00C0418F">
              <w:rPr>
                <w:rStyle w:val="Collegamentoipertestuale"/>
                <w:rFonts w:ascii="Comic Sans MS" w:eastAsia="Comic Sans MS" w:hAnsi="Comic Sans MS" w:cs="Comic Sans MS"/>
                <w:sz w:val="24"/>
                <w:szCs w:val="24"/>
              </w:rPr>
              <w:t>MUSICA</w:t>
            </w:r>
            <w:bookmarkEnd w:id="36"/>
            <w:r w:rsidR="00C0418F">
              <w:rPr>
                <w:color w:val="0070C0"/>
              </w:rPr>
              <w:fldChar w:fldCharType="end"/>
            </w:r>
            <w:r w:rsidRPr="002364C7">
              <w:t xml:space="preserve"> - Classi 1</w:t>
            </w:r>
            <w:r w:rsidRPr="002364C7">
              <w:rPr>
                <w:vertAlign w:val="superscript"/>
              </w:rPr>
              <w:t>a</w:t>
            </w:r>
            <w:r w:rsidRPr="002364C7">
              <w:t xml:space="preserve"> - 2</w:t>
            </w:r>
            <w:r w:rsidRPr="002364C7">
              <w:rPr>
                <w:vertAlign w:val="superscript"/>
              </w:rPr>
              <w:t>a</w:t>
            </w:r>
            <w:bookmarkEnd w:id="35"/>
          </w:p>
        </w:tc>
      </w:tr>
      <w:tr w:rsidR="00277DFD" w14:paraId="366A62F2" w14:textId="77777777" w:rsidTr="00277DFD">
        <w:trPr>
          <w:trHeight w:val="494"/>
        </w:trPr>
        <w:tc>
          <w:tcPr>
            <w:tcW w:w="15021" w:type="dxa"/>
            <w:gridSpan w:val="7"/>
          </w:tcPr>
          <w:p w14:paraId="7D5B6624" w14:textId="77777777" w:rsidR="00277DFD" w:rsidRPr="002364C7" w:rsidRDefault="00277DFD" w:rsidP="00277DFD">
            <w:pPr>
              <w:pBdr>
                <w:top w:val="nil"/>
                <w:left w:val="nil"/>
                <w:bottom w:val="nil"/>
                <w:right w:val="nil"/>
                <w:between w:val="nil"/>
              </w:pBdr>
              <w:shd w:val="clear" w:color="auto" w:fill="FABF8F" w:themeFill="accent6" w:themeFillTint="99"/>
              <w:rPr>
                <w:rFonts w:ascii="Times New Roman" w:eastAsia="Times New Roman" w:hAnsi="Times New Roman" w:cs="Times New Roman"/>
                <w:color w:val="000000"/>
                <w:sz w:val="32"/>
                <w:szCs w:val="32"/>
              </w:rPr>
            </w:pPr>
            <w:r w:rsidRPr="002364C7">
              <w:rPr>
                <w:b/>
                <w:sz w:val="32"/>
                <w:szCs w:val="32"/>
                <w:vertAlign w:val="superscript"/>
              </w:rPr>
              <w:t>COMPETENZE CHIAVE EUROPEE: Competenza in materia di consapevolezza ed espressione culturali – Competenza personale, sociale e capacità di imparare ad imparare.</w:t>
            </w:r>
          </w:p>
        </w:tc>
      </w:tr>
      <w:tr w:rsidR="000304E9" w14:paraId="503E01B4" w14:textId="77777777" w:rsidTr="009021F7">
        <w:trPr>
          <w:trHeight w:val="604"/>
        </w:trPr>
        <w:tc>
          <w:tcPr>
            <w:tcW w:w="1980" w:type="dxa"/>
            <w:shd w:val="clear" w:color="auto" w:fill="C6D9F1" w:themeFill="text2" w:themeFillTint="33"/>
            <w:vAlign w:val="center"/>
          </w:tcPr>
          <w:p w14:paraId="2A62BF19" w14:textId="77777777" w:rsidR="000304E9" w:rsidRPr="002364C7" w:rsidRDefault="000304E9" w:rsidP="000304E9">
            <w:pPr>
              <w:pBdr>
                <w:top w:val="nil"/>
                <w:left w:val="nil"/>
                <w:bottom w:val="nil"/>
                <w:right w:val="nil"/>
                <w:between w:val="nil"/>
              </w:pBdr>
              <w:ind w:right="242"/>
              <w:jc w:val="center"/>
              <w:rPr>
                <w:b/>
                <w:color w:val="000000"/>
                <w:sz w:val="18"/>
                <w:szCs w:val="18"/>
              </w:rPr>
            </w:pPr>
            <w:r w:rsidRPr="002364C7">
              <w:rPr>
                <w:b/>
                <w:color w:val="000000"/>
                <w:sz w:val="18"/>
                <w:szCs w:val="18"/>
              </w:rPr>
              <w:t>DIMENSIONE DI COMPETENZA</w:t>
            </w:r>
          </w:p>
        </w:tc>
        <w:tc>
          <w:tcPr>
            <w:tcW w:w="1984" w:type="dxa"/>
            <w:shd w:val="clear" w:color="auto" w:fill="8DB3E2" w:themeFill="text2" w:themeFillTint="66"/>
            <w:vAlign w:val="center"/>
          </w:tcPr>
          <w:p w14:paraId="2949EC1D" w14:textId="77777777" w:rsidR="000304E9" w:rsidRPr="002364C7" w:rsidRDefault="000304E9" w:rsidP="000304E9">
            <w:pPr>
              <w:pBdr>
                <w:top w:val="nil"/>
                <w:left w:val="nil"/>
                <w:bottom w:val="nil"/>
                <w:right w:val="nil"/>
                <w:between w:val="nil"/>
              </w:pBdr>
              <w:rPr>
                <w:b/>
                <w:color w:val="000000"/>
                <w:sz w:val="18"/>
                <w:szCs w:val="18"/>
              </w:rPr>
            </w:pPr>
            <w:r>
              <w:rPr>
                <w:rFonts w:ascii="Times New Roman" w:eastAsia="Times New Roman" w:hAnsi="Times New Roman" w:cs="Times New Roman"/>
                <w:color w:val="000000"/>
                <w:sz w:val="18"/>
                <w:szCs w:val="18"/>
              </w:rPr>
              <w:t xml:space="preserve">        </w:t>
            </w:r>
            <w:r w:rsidRPr="002364C7">
              <w:rPr>
                <w:b/>
                <w:color w:val="000000"/>
                <w:sz w:val="18"/>
                <w:szCs w:val="18"/>
              </w:rPr>
              <w:t>CRITERI</w:t>
            </w:r>
          </w:p>
        </w:tc>
        <w:tc>
          <w:tcPr>
            <w:tcW w:w="2268" w:type="dxa"/>
            <w:shd w:val="clear" w:color="auto" w:fill="548DD4" w:themeFill="text2" w:themeFillTint="99"/>
            <w:vAlign w:val="center"/>
          </w:tcPr>
          <w:p w14:paraId="13F3D9B2" w14:textId="77777777" w:rsidR="000304E9" w:rsidRPr="002364C7" w:rsidRDefault="000304E9" w:rsidP="000304E9">
            <w:pPr>
              <w:pBdr>
                <w:top w:val="nil"/>
                <w:left w:val="nil"/>
                <w:bottom w:val="nil"/>
                <w:right w:val="nil"/>
                <w:between w:val="nil"/>
              </w:pBdr>
              <w:ind w:right="191"/>
              <w:rPr>
                <w:b/>
                <w:color w:val="000000"/>
                <w:sz w:val="18"/>
                <w:szCs w:val="18"/>
              </w:rPr>
            </w:pPr>
            <w:r>
              <w:rPr>
                <w:rFonts w:ascii="Times New Roman" w:eastAsia="Times New Roman" w:hAnsi="Times New Roman" w:cs="Times New Roman"/>
                <w:color w:val="000000"/>
                <w:sz w:val="18"/>
                <w:szCs w:val="18"/>
              </w:rPr>
              <w:t xml:space="preserve">       </w:t>
            </w:r>
            <w:r w:rsidRPr="002364C7">
              <w:rPr>
                <w:b/>
                <w:color w:val="000000"/>
                <w:sz w:val="18"/>
                <w:szCs w:val="18"/>
              </w:rPr>
              <w:t xml:space="preserve">INDICATORI </w:t>
            </w:r>
          </w:p>
        </w:tc>
        <w:tc>
          <w:tcPr>
            <w:tcW w:w="2127" w:type="dxa"/>
            <w:tcBorders>
              <w:top w:val="single" w:sz="4" w:space="0" w:color="000000"/>
              <w:left w:val="single" w:sz="4" w:space="0" w:color="000000"/>
              <w:bottom w:val="single" w:sz="4" w:space="0" w:color="000000"/>
              <w:right w:val="single" w:sz="4" w:space="0" w:color="000000"/>
            </w:tcBorders>
            <w:shd w:val="clear" w:color="auto" w:fill="C0504D" w:themeFill="accent2"/>
          </w:tcPr>
          <w:p w14:paraId="0CF34E3F" w14:textId="7DE62D9C" w:rsidR="000304E9" w:rsidRPr="002364C7" w:rsidRDefault="000304E9" w:rsidP="000304E9">
            <w:pPr>
              <w:pBdr>
                <w:top w:val="nil"/>
                <w:left w:val="nil"/>
                <w:bottom w:val="nil"/>
                <w:right w:val="nil"/>
                <w:between w:val="nil"/>
              </w:pBdr>
              <w:rPr>
                <w:b/>
                <w:color w:val="000000"/>
                <w:sz w:val="18"/>
                <w:szCs w:val="18"/>
              </w:rPr>
            </w:pPr>
            <w:r w:rsidRPr="00C7385B">
              <w:rPr>
                <w:b/>
                <w:color w:val="000000"/>
                <w:sz w:val="18"/>
                <w:szCs w:val="18"/>
              </w:rPr>
              <w:t>LIVELLO DI APPRENDIMENTO</w:t>
            </w:r>
          </w:p>
        </w:tc>
        <w:tc>
          <w:tcPr>
            <w:tcW w:w="1984" w:type="dxa"/>
            <w:tcBorders>
              <w:top w:val="single" w:sz="4" w:space="0" w:color="000000"/>
              <w:left w:val="single" w:sz="4" w:space="0" w:color="000000"/>
              <w:bottom w:val="single" w:sz="4" w:space="0" w:color="000000"/>
              <w:right w:val="single" w:sz="4" w:space="0" w:color="000000"/>
            </w:tcBorders>
            <w:shd w:val="clear" w:color="auto" w:fill="F79646" w:themeFill="accent6"/>
          </w:tcPr>
          <w:p w14:paraId="6D0D6C6C" w14:textId="3A16126F" w:rsidR="000304E9" w:rsidRPr="002364C7" w:rsidRDefault="000304E9" w:rsidP="000304E9">
            <w:pPr>
              <w:pBdr>
                <w:top w:val="nil"/>
                <w:left w:val="nil"/>
                <w:bottom w:val="nil"/>
                <w:right w:val="nil"/>
                <w:between w:val="nil"/>
              </w:pBdr>
              <w:rPr>
                <w:b/>
                <w:color w:val="000000"/>
                <w:sz w:val="18"/>
                <w:szCs w:val="18"/>
              </w:rPr>
            </w:pPr>
            <w:r w:rsidRPr="00C7385B">
              <w:rPr>
                <w:b/>
                <w:color w:val="000000"/>
                <w:sz w:val="18"/>
                <w:szCs w:val="18"/>
              </w:rPr>
              <w:t>LIVELLO DI APPRENDIMENTO</w:t>
            </w:r>
          </w:p>
        </w:tc>
        <w:tc>
          <w:tcPr>
            <w:tcW w:w="2552" w:type="dxa"/>
            <w:tcBorders>
              <w:top w:val="single" w:sz="4" w:space="0" w:color="000000"/>
              <w:left w:val="single" w:sz="4" w:space="0" w:color="000000"/>
              <w:bottom w:val="single" w:sz="4" w:space="0" w:color="000000"/>
              <w:right w:val="single" w:sz="4" w:space="0" w:color="000000"/>
            </w:tcBorders>
            <w:shd w:val="clear" w:color="auto" w:fill="9BBB59" w:themeFill="accent3"/>
          </w:tcPr>
          <w:p w14:paraId="37056B83" w14:textId="269C26CB" w:rsidR="000304E9" w:rsidRPr="002364C7" w:rsidRDefault="000304E9" w:rsidP="000304E9">
            <w:pPr>
              <w:pBdr>
                <w:top w:val="nil"/>
                <w:left w:val="nil"/>
                <w:bottom w:val="nil"/>
                <w:right w:val="nil"/>
                <w:between w:val="nil"/>
              </w:pBdr>
              <w:ind w:right="376"/>
              <w:rPr>
                <w:b/>
                <w:color w:val="000000"/>
                <w:sz w:val="18"/>
                <w:szCs w:val="18"/>
              </w:rPr>
            </w:pPr>
            <w:r w:rsidRPr="00C7385B">
              <w:rPr>
                <w:b/>
                <w:color w:val="000000"/>
                <w:sz w:val="18"/>
                <w:szCs w:val="18"/>
              </w:rPr>
              <w:t>LIVELLO DI APPRENDIMENTO</w:t>
            </w:r>
          </w:p>
        </w:tc>
        <w:tc>
          <w:tcPr>
            <w:tcW w:w="2126" w:type="dxa"/>
            <w:tcBorders>
              <w:top w:val="single" w:sz="4" w:space="0" w:color="000000"/>
              <w:left w:val="single" w:sz="4" w:space="0" w:color="000000"/>
              <w:bottom w:val="single" w:sz="4" w:space="0" w:color="000000"/>
              <w:right w:val="single" w:sz="4" w:space="0" w:color="000000"/>
            </w:tcBorders>
            <w:shd w:val="clear" w:color="auto" w:fill="00B050"/>
          </w:tcPr>
          <w:p w14:paraId="65FA593A" w14:textId="551DDD11" w:rsidR="000304E9" w:rsidRPr="002364C7" w:rsidRDefault="000304E9" w:rsidP="000304E9">
            <w:pPr>
              <w:pBdr>
                <w:top w:val="nil"/>
                <w:left w:val="nil"/>
                <w:bottom w:val="nil"/>
                <w:right w:val="nil"/>
                <w:between w:val="nil"/>
              </w:pBdr>
              <w:ind w:right="191"/>
              <w:jc w:val="center"/>
              <w:rPr>
                <w:b/>
                <w:color w:val="000000"/>
                <w:sz w:val="18"/>
                <w:szCs w:val="18"/>
              </w:rPr>
            </w:pPr>
            <w:r w:rsidRPr="00C7385B">
              <w:rPr>
                <w:b/>
                <w:color w:val="000000"/>
                <w:sz w:val="18"/>
                <w:szCs w:val="18"/>
              </w:rPr>
              <w:t>LIVELLO DI APPRENDIMENTO</w:t>
            </w:r>
          </w:p>
        </w:tc>
      </w:tr>
      <w:tr w:rsidR="00211418" w14:paraId="416C1E65" w14:textId="77777777" w:rsidTr="009021F7">
        <w:trPr>
          <w:trHeight w:val="555"/>
        </w:trPr>
        <w:tc>
          <w:tcPr>
            <w:tcW w:w="1980" w:type="dxa"/>
            <w:vAlign w:val="center"/>
          </w:tcPr>
          <w:p w14:paraId="75D424FD" w14:textId="77777777" w:rsidR="00211418" w:rsidRPr="002364C7" w:rsidRDefault="00211418" w:rsidP="00211418">
            <w:pPr>
              <w:pBdr>
                <w:top w:val="nil"/>
                <w:left w:val="nil"/>
                <w:bottom w:val="nil"/>
                <w:right w:val="nil"/>
                <w:between w:val="nil"/>
              </w:pBdr>
              <w:ind w:right="82"/>
              <w:jc w:val="center"/>
              <w:rPr>
                <w:b/>
                <w:color w:val="000000"/>
                <w:sz w:val="18"/>
                <w:szCs w:val="18"/>
              </w:rPr>
            </w:pPr>
            <w:r w:rsidRPr="002364C7">
              <w:rPr>
                <w:b/>
                <w:color w:val="000000"/>
                <w:sz w:val="18"/>
                <w:szCs w:val="18"/>
              </w:rPr>
              <w:t>Quali aspetti vado ad analizzare</w:t>
            </w:r>
          </w:p>
        </w:tc>
        <w:tc>
          <w:tcPr>
            <w:tcW w:w="1984" w:type="dxa"/>
            <w:vAlign w:val="center"/>
          </w:tcPr>
          <w:p w14:paraId="669BEC81" w14:textId="77777777" w:rsidR="00211418" w:rsidRPr="002364C7" w:rsidRDefault="00211418" w:rsidP="00211418">
            <w:pPr>
              <w:pBdr>
                <w:top w:val="nil"/>
                <w:left w:val="nil"/>
                <w:bottom w:val="nil"/>
                <w:right w:val="nil"/>
                <w:between w:val="nil"/>
              </w:pBdr>
              <w:ind w:right="346"/>
              <w:jc w:val="center"/>
              <w:rPr>
                <w:b/>
                <w:color w:val="000000"/>
                <w:sz w:val="18"/>
                <w:szCs w:val="18"/>
              </w:rPr>
            </w:pPr>
            <w:r w:rsidRPr="002364C7">
              <w:rPr>
                <w:b/>
                <w:color w:val="000000"/>
                <w:sz w:val="18"/>
                <w:szCs w:val="18"/>
              </w:rPr>
              <w:t>Che cosa vado a valutare</w:t>
            </w:r>
          </w:p>
        </w:tc>
        <w:tc>
          <w:tcPr>
            <w:tcW w:w="2268" w:type="dxa"/>
            <w:shd w:val="clear" w:color="auto" w:fill="FFFFFF" w:themeFill="background1"/>
            <w:vAlign w:val="center"/>
          </w:tcPr>
          <w:p w14:paraId="06CCEE9A" w14:textId="77777777" w:rsidR="00211418" w:rsidRPr="000B7D7E" w:rsidRDefault="00211418" w:rsidP="00211418">
            <w:pPr>
              <w:ind w:right="346"/>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 xml:space="preserve">     </w:t>
            </w:r>
            <w:r w:rsidRPr="002364C7">
              <w:rPr>
                <w:b/>
                <w:sz w:val="18"/>
                <w:szCs w:val="18"/>
              </w:rPr>
              <w:t>Abilità/Saper fare</w:t>
            </w:r>
          </w:p>
        </w:tc>
        <w:tc>
          <w:tcPr>
            <w:tcW w:w="2127" w:type="dxa"/>
            <w:vAlign w:val="center"/>
          </w:tcPr>
          <w:p w14:paraId="7EEA4656" w14:textId="31CC557A" w:rsidR="00211418" w:rsidRPr="002364C7" w:rsidRDefault="00211418" w:rsidP="00211418">
            <w:pPr>
              <w:pBdr>
                <w:top w:val="nil"/>
                <w:left w:val="nil"/>
                <w:bottom w:val="nil"/>
                <w:right w:val="nil"/>
                <w:between w:val="nil"/>
              </w:pBdr>
              <w:ind w:right="242"/>
              <w:jc w:val="center"/>
              <w:rPr>
                <w:b/>
                <w:color w:val="000000"/>
                <w:sz w:val="18"/>
                <w:szCs w:val="18"/>
              </w:rPr>
            </w:pPr>
            <w:r>
              <w:rPr>
                <w:b/>
                <w:color w:val="000000"/>
                <w:sz w:val="18"/>
                <w:szCs w:val="18"/>
              </w:rPr>
              <w:t>IN VIA DI PRIMA ACQUISIZIONE</w:t>
            </w:r>
          </w:p>
        </w:tc>
        <w:tc>
          <w:tcPr>
            <w:tcW w:w="1984" w:type="dxa"/>
            <w:vAlign w:val="center"/>
          </w:tcPr>
          <w:p w14:paraId="1D66BBBD" w14:textId="5D093961" w:rsidR="00211418" w:rsidRPr="002364C7" w:rsidRDefault="00211418" w:rsidP="00211418">
            <w:pPr>
              <w:pBdr>
                <w:top w:val="nil"/>
                <w:left w:val="nil"/>
                <w:bottom w:val="nil"/>
                <w:right w:val="nil"/>
                <w:between w:val="nil"/>
              </w:pBdr>
              <w:ind w:left="105" w:right="960"/>
              <w:rPr>
                <w:b/>
                <w:color w:val="000000"/>
                <w:sz w:val="18"/>
                <w:szCs w:val="18"/>
              </w:rPr>
            </w:pPr>
            <w:r>
              <w:rPr>
                <w:b/>
                <w:color w:val="000000"/>
                <w:sz w:val="18"/>
                <w:szCs w:val="18"/>
              </w:rPr>
              <w:t>BASE</w:t>
            </w:r>
          </w:p>
        </w:tc>
        <w:tc>
          <w:tcPr>
            <w:tcW w:w="2552" w:type="dxa"/>
            <w:vAlign w:val="center"/>
          </w:tcPr>
          <w:p w14:paraId="02D44E8C" w14:textId="6C1CACF3" w:rsidR="00211418" w:rsidRPr="002364C7" w:rsidRDefault="00211418" w:rsidP="00211418">
            <w:pPr>
              <w:pBdr>
                <w:top w:val="nil"/>
                <w:left w:val="nil"/>
                <w:bottom w:val="nil"/>
                <w:right w:val="nil"/>
                <w:between w:val="nil"/>
              </w:pBdr>
              <w:ind w:right="960"/>
              <w:rPr>
                <w:b/>
                <w:color w:val="000000"/>
                <w:sz w:val="18"/>
                <w:szCs w:val="18"/>
              </w:rPr>
            </w:pPr>
            <w:r>
              <w:rPr>
                <w:b/>
                <w:color w:val="000000"/>
                <w:sz w:val="18"/>
                <w:szCs w:val="18"/>
              </w:rPr>
              <w:t>INTERMEDIO</w:t>
            </w:r>
          </w:p>
        </w:tc>
        <w:tc>
          <w:tcPr>
            <w:tcW w:w="2126" w:type="dxa"/>
            <w:vAlign w:val="center"/>
          </w:tcPr>
          <w:p w14:paraId="1C4941C0" w14:textId="5F4D7B43" w:rsidR="00211418" w:rsidRPr="00CF19AB" w:rsidRDefault="00211418" w:rsidP="00211418">
            <w:pPr>
              <w:pBdr>
                <w:top w:val="nil"/>
                <w:left w:val="nil"/>
                <w:bottom w:val="nil"/>
                <w:right w:val="nil"/>
                <w:between w:val="nil"/>
              </w:pBdr>
              <w:ind w:right="970"/>
              <w:rPr>
                <w:rFonts w:ascii="Times New Roman" w:eastAsia="Times New Roman" w:hAnsi="Times New Roman" w:cs="Times New Roman"/>
                <w:color w:val="000000"/>
                <w:sz w:val="18"/>
                <w:szCs w:val="18"/>
              </w:rPr>
            </w:pPr>
            <w:r>
              <w:rPr>
                <w:b/>
                <w:color w:val="000000"/>
                <w:sz w:val="18"/>
                <w:szCs w:val="18"/>
              </w:rPr>
              <w:t>AVANZATO</w:t>
            </w:r>
          </w:p>
        </w:tc>
      </w:tr>
      <w:tr w:rsidR="00277DFD" w14:paraId="23C33857" w14:textId="77777777" w:rsidTr="00277DFD">
        <w:trPr>
          <w:trHeight w:hRule="exact" w:val="2155"/>
        </w:trPr>
        <w:tc>
          <w:tcPr>
            <w:tcW w:w="1980" w:type="dxa"/>
            <w:tcBorders>
              <w:bottom w:val="single" w:sz="4" w:space="0" w:color="auto"/>
            </w:tcBorders>
            <w:shd w:val="clear" w:color="auto" w:fill="F2F2F2" w:themeFill="background1" w:themeFillShade="F2"/>
            <w:vAlign w:val="center"/>
          </w:tcPr>
          <w:p w14:paraId="6BD6D2A5" w14:textId="77777777" w:rsidR="00277DFD" w:rsidRDefault="00277DFD" w:rsidP="00277DFD">
            <w:pPr>
              <w:pBdr>
                <w:top w:val="nil"/>
                <w:left w:val="nil"/>
                <w:bottom w:val="nil"/>
                <w:right w:val="nil"/>
                <w:between w:val="nil"/>
              </w:pBdr>
              <w:spacing w:before="44" w:line="460" w:lineRule="auto"/>
              <w:ind w:left="107" w:right="591"/>
              <w:jc w:val="center"/>
              <w:rPr>
                <w:b/>
                <w:color w:val="000000"/>
                <w:sz w:val="20"/>
                <w:szCs w:val="20"/>
              </w:rPr>
            </w:pPr>
          </w:p>
          <w:p w14:paraId="2B5BE87F" w14:textId="77777777" w:rsidR="00277DFD" w:rsidRPr="000B7D7E" w:rsidRDefault="00277DFD" w:rsidP="00277DFD">
            <w:pPr>
              <w:pBdr>
                <w:top w:val="nil"/>
                <w:left w:val="nil"/>
                <w:bottom w:val="nil"/>
                <w:right w:val="nil"/>
                <w:between w:val="nil"/>
              </w:pBdr>
              <w:spacing w:before="44" w:line="460" w:lineRule="auto"/>
              <w:ind w:left="107" w:right="591"/>
              <w:jc w:val="center"/>
              <w:rPr>
                <w:b/>
                <w:color w:val="000000"/>
                <w:sz w:val="18"/>
                <w:szCs w:val="18"/>
              </w:rPr>
            </w:pPr>
            <w:r w:rsidRPr="000B7D7E">
              <w:rPr>
                <w:b/>
                <w:color w:val="000000"/>
                <w:sz w:val="18"/>
                <w:szCs w:val="18"/>
              </w:rPr>
              <w:t>ASCOLTO</w:t>
            </w:r>
          </w:p>
          <w:p w14:paraId="7FF320FB" w14:textId="77777777" w:rsidR="00277DFD" w:rsidRDefault="00277DFD" w:rsidP="00277DFD">
            <w:pPr>
              <w:pBdr>
                <w:top w:val="nil"/>
                <w:left w:val="nil"/>
                <w:bottom w:val="nil"/>
                <w:right w:val="nil"/>
                <w:between w:val="nil"/>
              </w:pBdr>
              <w:spacing w:before="44" w:line="460" w:lineRule="auto"/>
              <w:ind w:left="107" w:right="591"/>
              <w:jc w:val="center"/>
              <w:rPr>
                <w:b/>
                <w:color w:val="000000"/>
                <w:sz w:val="20"/>
                <w:szCs w:val="20"/>
              </w:rPr>
            </w:pPr>
          </w:p>
          <w:p w14:paraId="2D453D03" w14:textId="77777777" w:rsidR="00277DFD" w:rsidRDefault="00277DFD" w:rsidP="00277DFD">
            <w:pPr>
              <w:pBdr>
                <w:top w:val="nil"/>
                <w:left w:val="nil"/>
                <w:bottom w:val="nil"/>
                <w:right w:val="nil"/>
                <w:between w:val="nil"/>
              </w:pBdr>
              <w:spacing w:before="44" w:line="460" w:lineRule="auto"/>
              <w:ind w:right="591"/>
              <w:rPr>
                <w:b/>
                <w:color w:val="000000"/>
                <w:sz w:val="20"/>
                <w:szCs w:val="20"/>
              </w:rPr>
            </w:pPr>
          </w:p>
        </w:tc>
        <w:tc>
          <w:tcPr>
            <w:tcW w:w="1984" w:type="dxa"/>
            <w:tcBorders>
              <w:bottom w:val="single" w:sz="4" w:space="0" w:color="auto"/>
            </w:tcBorders>
          </w:tcPr>
          <w:p w14:paraId="5442716F" w14:textId="77777777" w:rsidR="00277DFD" w:rsidRPr="00FC59A1" w:rsidRDefault="00277DFD" w:rsidP="00277DFD">
            <w:pPr>
              <w:pBdr>
                <w:top w:val="nil"/>
                <w:left w:val="nil"/>
                <w:bottom w:val="nil"/>
                <w:right w:val="nil"/>
                <w:between w:val="nil"/>
              </w:pBdr>
              <w:rPr>
                <w:color w:val="000000"/>
                <w:sz w:val="18"/>
                <w:szCs w:val="18"/>
              </w:rPr>
            </w:pPr>
            <w:r w:rsidRPr="00FC59A1">
              <w:rPr>
                <w:color w:val="000000"/>
                <w:sz w:val="18"/>
                <w:szCs w:val="18"/>
              </w:rPr>
              <w:t>Discriminazione dei diversi fenomeni acustici</w:t>
            </w:r>
          </w:p>
          <w:p w14:paraId="140684E5" w14:textId="77777777" w:rsidR="00277DFD" w:rsidRPr="00FC59A1" w:rsidRDefault="00277DFD" w:rsidP="00277DFD">
            <w:pPr>
              <w:pBdr>
                <w:top w:val="nil"/>
                <w:left w:val="nil"/>
                <w:bottom w:val="nil"/>
                <w:right w:val="nil"/>
                <w:between w:val="nil"/>
              </w:pBdr>
              <w:ind w:left="107"/>
              <w:rPr>
                <w:color w:val="000000"/>
                <w:sz w:val="18"/>
                <w:szCs w:val="18"/>
              </w:rPr>
            </w:pPr>
          </w:p>
          <w:p w14:paraId="5925094D" w14:textId="77777777" w:rsidR="00277DFD" w:rsidRPr="00FC59A1" w:rsidRDefault="00277DFD" w:rsidP="00277DFD">
            <w:pPr>
              <w:pBdr>
                <w:top w:val="nil"/>
                <w:left w:val="nil"/>
                <w:bottom w:val="nil"/>
                <w:right w:val="nil"/>
                <w:between w:val="nil"/>
              </w:pBdr>
              <w:rPr>
                <w:color w:val="000000"/>
                <w:sz w:val="18"/>
                <w:szCs w:val="18"/>
              </w:rPr>
            </w:pPr>
            <w:r w:rsidRPr="00FC59A1">
              <w:rPr>
                <w:color w:val="000000"/>
                <w:sz w:val="18"/>
                <w:szCs w:val="18"/>
              </w:rPr>
              <w:t>Capacità di ascolto e discriminazione di suoni e ritmi</w:t>
            </w:r>
          </w:p>
          <w:p w14:paraId="7CE2AD14" w14:textId="77777777" w:rsidR="00277DFD" w:rsidRPr="00FC59A1" w:rsidRDefault="00277DFD" w:rsidP="00277DFD">
            <w:pPr>
              <w:pBdr>
                <w:top w:val="nil"/>
                <w:left w:val="nil"/>
                <w:bottom w:val="nil"/>
                <w:right w:val="nil"/>
                <w:between w:val="nil"/>
              </w:pBdr>
              <w:rPr>
                <w:color w:val="000000"/>
                <w:sz w:val="18"/>
                <w:szCs w:val="18"/>
              </w:rPr>
            </w:pPr>
          </w:p>
          <w:p w14:paraId="1F16DDDD" w14:textId="77777777" w:rsidR="00277DFD" w:rsidRPr="00FC59A1" w:rsidRDefault="00277DFD" w:rsidP="00277DFD">
            <w:pPr>
              <w:pBdr>
                <w:top w:val="nil"/>
                <w:left w:val="nil"/>
                <w:bottom w:val="nil"/>
                <w:right w:val="nil"/>
                <w:between w:val="nil"/>
              </w:pBdr>
              <w:rPr>
                <w:color w:val="000000"/>
                <w:sz w:val="18"/>
                <w:szCs w:val="18"/>
              </w:rPr>
            </w:pPr>
          </w:p>
          <w:p w14:paraId="4B4A3C07" w14:textId="77777777" w:rsidR="00277DFD" w:rsidRPr="00FC59A1" w:rsidRDefault="00277DFD" w:rsidP="00277DFD">
            <w:pPr>
              <w:pBdr>
                <w:top w:val="nil"/>
                <w:left w:val="nil"/>
                <w:bottom w:val="nil"/>
                <w:right w:val="nil"/>
                <w:between w:val="nil"/>
              </w:pBdr>
              <w:rPr>
                <w:color w:val="000000"/>
                <w:sz w:val="18"/>
                <w:szCs w:val="18"/>
              </w:rPr>
            </w:pPr>
          </w:p>
          <w:p w14:paraId="79EDC316" w14:textId="77777777" w:rsidR="00277DFD" w:rsidRPr="00FC59A1" w:rsidRDefault="00277DFD" w:rsidP="00277DFD">
            <w:pPr>
              <w:pBdr>
                <w:top w:val="nil"/>
                <w:left w:val="nil"/>
                <w:bottom w:val="nil"/>
                <w:right w:val="nil"/>
                <w:between w:val="nil"/>
              </w:pBdr>
              <w:rPr>
                <w:color w:val="000000"/>
                <w:sz w:val="18"/>
                <w:szCs w:val="18"/>
              </w:rPr>
            </w:pPr>
          </w:p>
          <w:p w14:paraId="31622E6F" w14:textId="77777777" w:rsidR="00277DFD" w:rsidRPr="00FC59A1" w:rsidRDefault="00277DFD" w:rsidP="00277DFD">
            <w:pPr>
              <w:pBdr>
                <w:top w:val="nil"/>
                <w:left w:val="nil"/>
                <w:bottom w:val="nil"/>
                <w:right w:val="nil"/>
                <w:between w:val="nil"/>
              </w:pBdr>
              <w:rPr>
                <w:color w:val="000000"/>
                <w:sz w:val="18"/>
                <w:szCs w:val="18"/>
              </w:rPr>
            </w:pPr>
          </w:p>
          <w:p w14:paraId="1E9C3384" w14:textId="77777777" w:rsidR="00277DFD" w:rsidRPr="00FC59A1" w:rsidRDefault="00277DFD" w:rsidP="00277DFD">
            <w:pPr>
              <w:pBdr>
                <w:top w:val="nil"/>
                <w:left w:val="nil"/>
                <w:bottom w:val="nil"/>
                <w:right w:val="nil"/>
                <w:between w:val="nil"/>
              </w:pBdr>
              <w:ind w:left="107"/>
              <w:rPr>
                <w:color w:val="000000"/>
                <w:sz w:val="18"/>
                <w:szCs w:val="18"/>
              </w:rPr>
            </w:pPr>
          </w:p>
        </w:tc>
        <w:tc>
          <w:tcPr>
            <w:tcW w:w="2268" w:type="dxa"/>
            <w:tcBorders>
              <w:bottom w:val="single" w:sz="4" w:space="0" w:color="auto"/>
              <w:right w:val="single" w:sz="4" w:space="0" w:color="auto"/>
            </w:tcBorders>
          </w:tcPr>
          <w:p w14:paraId="69710499" w14:textId="77777777" w:rsidR="00277DFD" w:rsidRPr="00FC59A1" w:rsidRDefault="00277DFD" w:rsidP="00277DFD">
            <w:pPr>
              <w:pBdr>
                <w:top w:val="nil"/>
                <w:left w:val="nil"/>
                <w:bottom w:val="nil"/>
                <w:right w:val="nil"/>
                <w:between w:val="nil"/>
              </w:pBdr>
              <w:ind w:left="137" w:right="166"/>
              <w:rPr>
                <w:color w:val="000000"/>
                <w:sz w:val="18"/>
                <w:szCs w:val="18"/>
              </w:rPr>
            </w:pPr>
            <w:r>
              <w:rPr>
                <w:color w:val="000000"/>
                <w:sz w:val="18"/>
                <w:szCs w:val="18"/>
              </w:rPr>
              <w:t xml:space="preserve"> </w:t>
            </w:r>
            <w:r w:rsidRPr="00FC59A1">
              <w:rPr>
                <w:color w:val="000000"/>
                <w:sz w:val="18"/>
                <w:szCs w:val="18"/>
              </w:rPr>
              <w:t xml:space="preserve">Classifica i fenomeni </w:t>
            </w:r>
            <w:r>
              <w:rPr>
                <w:color w:val="000000"/>
                <w:sz w:val="18"/>
                <w:szCs w:val="18"/>
              </w:rPr>
              <w:t xml:space="preserve">  a</w:t>
            </w:r>
            <w:r w:rsidRPr="00FC59A1">
              <w:rPr>
                <w:color w:val="000000"/>
                <w:sz w:val="18"/>
                <w:szCs w:val="18"/>
              </w:rPr>
              <w:t>custici, individua oggetti che producono suoni e rumori; distingue suoni e rumori artificiali da quelli naturali; riconosce suoni e ritmi</w:t>
            </w:r>
          </w:p>
          <w:p w14:paraId="2FCA63E2" w14:textId="77777777" w:rsidR="00277DFD" w:rsidRPr="00FC59A1" w:rsidRDefault="00277DFD" w:rsidP="00277DFD">
            <w:pPr>
              <w:pBdr>
                <w:top w:val="nil"/>
                <w:left w:val="nil"/>
                <w:bottom w:val="nil"/>
                <w:right w:val="nil"/>
                <w:between w:val="nil"/>
              </w:pBdr>
              <w:ind w:left="137" w:right="166"/>
              <w:rPr>
                <w:color w:val="000000"/>
                <w:sz w:val="18"/>
                <w:szCs w:val="18"/>
              </w:rPr>
            </w:pPr>
          </w:p>
          <w:p w14:paraId="0266AA13" w14:textId="77777777" w:rsidR="00277DFD" w:rsidRPr="00FC59A1" w:rsidRDefault="00277DFD" w:rsidP="00277DFD">
            <w:pPr>
              <w:pBdr>
                <w:top w:val="nil"/>
                <w:left w:val="nil"/>
                <w:bottom w:val="nil"/>
                <w:right w:val="nil"/>
                <w:between w:val="nil"/>
              </w:pBdr>
              <w:ind w:left="107" w:right="166"/>
              <w:rPr>
                <w:color w:val="000000"/>
                <w:sz w:val="18"/>
                <w:szCs w:val="18"/>
              </w:rPr>
            </w:pPr>
          </w:p>
          <w:p w14:paraId="37974DA1" w14:textId="77777777" w:rsidR="00277DFD" w:rsidRPr="00FC59A1" w:rsidRDefault="00277DFD" w:rsidP="00277DFD">
            <w:pPr>
              <w:pBdr>
                <w:top w:val="nil"/>
                <w:left w:val="nil"/>
                <w:bottom w:val="nil"/>
                <w:right w:val="nil"/>
                <w:between w:val="nil"/>
              </w:pBdr>
              <w:ind w:right="166"/>
              <w:rPr>
                <w:color w:val="000000"/>
                <w:sz w:val="18"/>
                <w:szCs w:val="18"/>
              </w:rPr>
            </w:pPr>
          </w:p>
          <w:p w14:paraId="4289F235" w14:textId="77777777" w:rsidR="00277DFD" w:rsidRPr="00FC59A1" w:rsidRDefault="00277DFD" w:rsidP="00277DFD">
            <w:pPr>
              <w:pBdr>
                <w:top w:val="nil"/>
                <w:left w:val="nil"/>
                <w:bottom w:val="nil"/>
                <w:right w:val="nil"/>
                <w:between w:val="nil"/>
              </w:pBdr>
              <w:ind w:left="107" w:right="166"/>
              <w:rPr>
                <w:color w:val="000000"/>
                <w:sz w:val="18"/>
                <w:szCs w:val="18"/>
              </w:rPr>
            </w:pPr>
          </w:p>
          <w:p w14:paraId="411DA821" w14:textId="77777777" w:rsidR="00277DFD" w:rsidRPr="00FC59A1" w:rsidRDefault="00277DFD" w:rsidP="00277DFD">
            <w:pPr>
              <w:pBdr>
                <w:top w:val="nil"/>
                <w:left w:val="nil"/>
                <w:bottom w:val="nil"/>
                <w:right w:val="nil"/>
                <w:between w:val="nil"/>
              </w:pBdr>
              <w:ind w:right="166"/>
              <w:rPr>
                <w:color w:val="000000"/>
                <w:sz w:val="18"/>
                <w:szCs w:val="18"/>
              </w:rPr>
            </w:pPr>
          </w:p>
          <w:p w14:paraId="29C7E1C4" w14:textId="77777777" w:rsidR="00277DFD" w:rsidRPr="00FC59A1" w:rsidRDefault="00277DFD" w:rsidP="00277DFD">
            <w:pPr>
              <w:pBdr>
                <w:top w:val="nil"/>
                <w:left w:val="nil"/>
                <w:bottom w:val="nil"/>
                <w:right w:val="nil"/>
                <w:between w:val="nil"/>
              </w:pBdr>
              <w:ind w:left="107" w:right="166"/>
              <w:rPr>
                <w:color w:val="000000"/>
                <w:sz w:val="18"/>
                <w:szCs w:val="18"/>
              </w:rPr>
            </w:pPr>
            <w:r w:rsidRPr="00FC59A1">
              <w:rPr>
                <w:color w:val="000000"/>
                <w:sz w:val="18"/>
                <w:szCs w:val="18"/>
              </w:rPr>
              <w:t>.</w:t>
            </w:r>
          </w:p>
        </w:tc>
        <w:tc>
          <w:tcPr>
            <w:tcW w:w="2127" w:type="dxa"/>
            <w:tcBorders>
              <w:top w:val="single" w:sz="4" w:space="0" w:color="auto"/>
              <w:left w:val="single" w:sz="4" w:space="0" w:color="auto"/>
              <w:bottom w:val="single" w:sz="4" w:space="0" w:color="auto"/>
              <w:right w:val="single" w:sz="4" w:space="0" w:color="auto"/>
            </w:tcBorders>
          </w:tcPr>
          <w:p w14:paraId="742CE5A1" w14:textId="77777777" w:rsidR="00277DFD" w:rsidRPr="00FC59A1" w:rsidRDefault="00277DFD" w:rsidP="00277DFD">
            <w:pPr>
              <w:pBdr>
                <w:top w:val="nil"/>
                <w:left w:val="nil"/>
                <w:bottom w:val="nil"/>
                <w:right w:val="nil"/>
                <w:between w:val="nil"/>
              </w:pBdr>
              <w:ind w:left="140" w:right="601" w:hanging="2"/>
              <w:rPr>
                <w:color w:val="000000"/>
                <w:sz w:val="18"/>
                <w:szCs w:val="18"/>
              </w:rPr>
            </w:pPr>
            <w:r w:rsidRPr="00FC59A1">
              <w:rPr>
                <w:color w:val="000000"/>
                <w:sz w:val="18"/>
                <w:szCs w:val="18"/>
              </w:rPr>
              <w:t>Ascolta solo se sollecitato e/o individua con</w:t>
            </w:r>
            <w:r>
              <w:rPr>
                <w:color w:val="000000"/>
                <w:sz w:val="18"/>
                <w:szCs w:val="18"/>
              </w:rPr>
              <w:t xml:space="preserve"> </w:t>
            </w:r>
            <w:r w:rsidRPr="00FC59A1">
              <w:rPr>
                <w:color w:val="000000"/>
                <w:sz w:val="18"/>
                <w:szCs w:val="18"/>
              </w:rPr>
              <w:t>difficoltà diversi fenomeni acustici, le fonti sonore e le sequenze</w:t>
            </w:r>
            <w:r>
              <w:rPr>
                <w:color w:val="000000"/>
                <w:sz w:val="18"/>
                <w:szCs w:val="18"/>
              </w:rPr>
              <w:t xml:space="preserve"> </w:t>
            </w:r>
            <w:r w:rsidRPr="00FC59A1">
              <w:rPr>
                <w:color w:val="000000"/>
                <w:sz w:val="18"/>
                <w:szCs w:val="18"/>
              </w:rPr>
              <w:t>ritmiche</w:t>
            </w:r>
          </w:p>
          <w:p w14:paraId="797251FD" w14:textId="77777777" w:rsidR="00277DFD" w:rsidRPr="00FC59A1" w:rsidRDefault="00277DFD" w:rsidP="00277DFD">
            <w:pPr>
              <w:pBdr>
                <w:top w:val="nil"/>
                <w:left w:val="nil"/>
                <w:bottom w:val="nil"/>
                <w:right w:val="nil"/>
                <w:between w:val="nil"/>
              </w:pBdr>
              <w:ind w:left="108" w:right="601"/>
              <w:rPr>
                <w:color w:val="000000"/>
                <w:sz w:val="18"/>
                <w:szCs w:val="18"/>
              </w:rPr>
            </w:pPr>
          </w:p>
          <w:p w14:paraId="31C04488" w14:textId="77777777" w:rsidR="00277DFD" w:rsidRPr="00FC59A1" w:rsidRDefault="00277DFD" w:rsidP="00277DFD">
            <w:pPr>
              <w:pBdr>
                <w:top w:val="nil"/>
                <w:left w:val="nil"/>
                <w:bottom w:val="nil"/>
                <w:right w:val="nil"/>
                <w:between w:val="nil"/>
              </w:pBdr>
              <w:ind w:left="108" w:right="601"/>
              <w:rPr>
                <w:color w:val="000000"/>
                <w:sz w:val="18"/>
                <w:szCs w:val="18"/>
              </w:rPr>
            </w:pPr>
          </w:p>
          <w:p w14:paraId="3811E55B" w14:textId="77777777" w:rsidR="00277DFD" w:rsidRPr="00FC59A1" w:rsidRDefault="00277DFD" w:rsidP="00277DFD">
            <w:pPr>
              <w:pBdr>
                <w:top w:val="nil"/>
                <w:left w:val="nil"/>
                <w:bottom w:val="nil"/>
                <w:right w:val="nil"/>
                <w:between w:val="nil"/>
              </w:pBdr>
              <w:ind w:left="108" w:right="601"/>
              <w:rPr>
                <w:color w:val="000000"/>
                <w:sz w:val="18"/>
                <w:szCs w:val="18"/>
              </w:rPr>
            </w:pPr>
          </w:p>
          <w:p w14:paraId="2198A6A2" w14:textId="77777777" w:rsidR="00277DFD" w:rsidRPr="00FC59A1" w:rsidRDefault="00277DFD" w:rsidP="00277DFD">
            <w:pPr>
              <w:pBdr>
                <w:top w:val="nil"/>
                <w:left w:val="nil"/>
                <w:bottom w:val="nil"/>
                <w:right w:val="nil"/>
                <w:between w:val="nil"/>
              </w:pBdr>
              <w:ind w:right="601"/>
              <w:rPr>
                <w:color w:val="000000"/>
                <w:sz w:val="18"/>
                <w:szCs w:val="18"/>
              </w:rPr>
            </w:pPr>
          </w:p>
          <w:p w14:paraId="783D4EC5" w14:textId="77777777" w:rsidR="00277DFD" w:rsidRPr="00FC59A1" w:rsidRDefault="00277DFD" w:rsidP="00277DFD">
            <w:pPr>
              <w:pBdr>
                <w:top w:val="nil"/>
                <w:left w:val="nil"/>
                <w:bottom w:val="nil"/>
                <w:right w:val="nil"/>
                <w:between w:val="nil"/>
              </w:pBdr>
              <w:ind w:right="601"/>
              <w:rPr>
                <w:color w:val="000000"/>
                <w:sz w:val="18"/>
                <w:szCs w:val="18"/>
              </w:rPr>
            </w:pPr>
          </w:p>
          <w:p w14:paraId="6303C510" w14:textId="77777777" w:rsidR="00277DFD" w:rsidRPr="00FC59A1" w:rsidRDefault="00277DFD" w:rsidP="00277DFD">
            <w:pPr>
              <w:pBdr>
                <w:top w:val="nil"/>
                <w:left w:val="nil"/>
                <w:bottom w:val="nil"/>
                <w:right w:val="nil"/>
                <w:between w:val="nil"/>
              </w:pBdr>
              <w:ind w:right="601"/>
              <w:rPr>
                <w:color w:val="000000"/>
                <w:sz w:val="18"/>
                <w:szCs w:val="18"/>
              </w:rPr>
            </w:pPr>
          </w:p>
          <w:p w14:paraId="22ABED6D" w14:textId="77777777" w:rsidR="00277DFD" w:rsidRPr="00FC59A1" w:rsidRDefault="00277DFD" w:rsidP="00277DFD">
            <w:pPr>
              <w:pBdr>
                <w:top w:val="nil"/>
                <w:left w:val="nil"/>
                <w:bottom w:val="nil"/>
                <w:right w:val="nil"/>
                <w:between w:val="nil"/>
              </w:pBdr>
              <w:ind w:left="108" w:right="601"/>
              <w:rPr>
                <w:color w:val="000000"/>
                <w:sz w:val="18"/>
                <w:szCs w:val="18"/>
              </w:rPr>
            </w:pPr>
          </w:p>
        </w:tc>
        <w:tc>
          <w:tcPr>
            <w:tcW w:w="1984" w:type="dxa"/>
            <w:tcBorders>
              <w:left w:val="single" w:sz="4" w:space="0" w:color="auto"/>
              <w:bottom w:val="single" w:sz="4" w:space="0" w:color="auto"/>
            </w:tcBorders>
          </w:tcPr>
          <w:p w14:paraId="38C036AE" w14:textId="77777777" w:rsidR="00277DFD" w:rsidRPr="00FC59A1" w:rsidRDefault="00277DFD" w:rsidP="00277DFD">
            <w:pPr>
              <w:pBdr>
                <w:top w:val="nil"/>
                <w:left w:val="nil"/>
                <w:bottom w:val="nil"/>
                <w:right w:val="nil"/>
                <w:between w:val="nil"/>
              </w:pBdr>
              <w:ind w:left="136" w:right="175"/>
              <w:rPr>
                <w:color w:val="000000"/>
                <w:sz w:val="18"/>
                <w:szCs w:val="18"/>
              </w:rPr>
            </w:pPr>
            <w:r w:rsidRPr="00FC59A1">
              <w:rPr>
                <w:color w:val="000000"/>
                <w:sz w:val="18"/>
                <w:szCs w:val="18"/>
              </w:rPr>
              <w:t xml:space="preserve">Ascolta e riconosce </w:t>
            </w:r>
          </w:p>
          <w:p w14:paraId="40FE8103" w14:textId="77777777" w:rsidR="00277DFD" w:rsidRPr="00FC59A1" w:rsidRDefault="00277DFD" w:rsidP="00277DFD">
            <w:pPr>
              <w:pBdr>
                <w:top w:val="nil"/>
                <w:left w:val="nil"/>
                <w:bottom w:val="nil"/>
                <w:right w:val="nil"/>
                <w:between w:val="nil"/>
              </w:pBdr>
              <w:ind w:left="136" w:right="175"/>
              <w:rPr>
                <w:color w:val="000000"/>
                <w:sz w:val="18"/>
                <w:szCs w:val="18"/>
              </w:rPr>
            </w:pPr>
            <w:r w:rsidRPr="00FC59A1">
              <w:rPr>
                <w:color w:val="000000"/>
                <w:sz w:val="18"/>
                <w:szCs w:val="18"/>
              </w:rPr>
              <w:t xml:space="preserve">i diversi fenomeni acustici, le fonti sonore e le sequenze ritmiche </w:t>
            </w:r>
          </w:p>
          <w:p w14:paraId="7EA814B8" w14:textId="77777777" w:rsidR="00277DFD" w:rsidRPr="00FC59A1" w:rsidRDefault="00277DFD" w:rsidP="00277DFD">
            <w:pPr>
              <w:pBdr>
                <w:top w:val="nil"/>
                <w:left w:val="nil"/>
                <w:bottom w:val="nil"/>
                <w:right w:val="nil"/>
                <w:between w:val="nil"/>
              </w:pBdr>
              <w:ind w:left="136" w:right="175"/>
              <w:rPr>
                <w:color w:val="000000"/>
                <w:sz w:val="18"/>
                <w:szCs w:val="18"/>
              </w:rPr>
            </w:pPr>
            <w:r w:rsidRPr="00FC59A1">
              <w:rPr>
                <w:color w:val="000000"/>
                <w:sz w:val="18"/>
                <w:szCs w:val="18"/>
              </w:rPr>
              <w:t>con qualche incertezza</w:t>
            </w:r>
          </w:p>
          <w:p w14:paraId="112FE5BC" w14:textId="77777777" w:rsidR="00277DFD" w:rsidRPr="00FC59A1" w:rsidRDefault="00277DFD" w:rsidP="00277DFD">
            <w:pPr>
              <w:pBdr>
                <w:top w:val="nil"/>
                <w:left w:val="nil"/>
                <w:bottom w:val="nil"/>
                <w:right w:val="nil"/>
                <w:between w:val="nil"/>
              </w:pBdr>
              <w:ind w:left="105" w:right="175"/>
              <w:jc w:val="both"/>
              <w:rPr>
                <w:color w:val="000000"/>
                <w:sz w:val="18"/>
                <w:szCs w:val="18"/>
              </w:rPr>
            </w:pPr>
          </w:p>
          <w:p w14:paraId="758D1FC1" w14:textId="77777777" w:rsidR="00277DFD" w:rsidRPr="00FC59A1" w:rsidRDefault="00277DFD" w:rsidP="00277DFD">
            <w:pPr>
              <w:pBdr>
                <w:top w:val="nil"/>
                <w:left w:val="nil"/>
                <w:bottom w:val="nil"/>
                <w:right w:val="nil"/>
                <w:between w:val="nil"/>
              </w:pBdr>
              <w:ind w:left="105" w:right="175"/>
              <w:jc w:val="both"/>
              <w:rPr>
                <w:color w:val="000000"/>
                <w:sz w:val="18"/>
                <w:szCs w:val="18"/>
              </w:rPr>
            </w:pPr>
          </w:p>
          <w:p w14:paraId="420833BD" w14:textId="77777777" w:rsidR="00277DFD" w:rsidRPr="00FC59A1" w:rsidRDefault="00277DFD" w:rsidP="00277DFD">
            <w:pPr>
              <w:pBdr>
                <w:top w:val="nil"/>
                <w:left w:val="nil"/>
                <w:bottom w:val="nil"/>
                <w:right w:val="nil"/>
                <w:between w:val="nil"/>
              </w:pBdr>
              <w:ind w:left="105" w:right="175"/>
              <w:jc w:val="both"/>
              <w:rPr>
                <w:color w:val="000000"/>
                <w:sz w:val="18"/>
                <w:szCs w:val="18"/>
              </w:rPr>
            </w:pPr>
          </w:p>
          <w:p w14:paraId="4FB5A09E" w14:textId="77777777" w:rsidR="00277DFD" w:rsidRPr="00FC59A1" w:rsidRDefault="00277DFD" w:rsidP="00277DFD">
            <w:pPr>
              <w:pBdr>
                <w:top w:val="nil"/>
                <w:left w:val="nil"/>
                <w:bottom w:val="nil"/>
                <w:right w:val="nil"/>
                <w:between w:val="nil"/>
              </w:pBdr>
              <w:ind w:right="175"/>
              <w:jc w:val="both"/>
              <w:rPr>
                <w:color w:val="000000"/>
                <w:sz w:val="18"/>
                <w:szCs w:val="18"/>
              </w:rPr>
            </w:pPr>
          </w:p>
          <w:p w14:paraId="05DFA7C4" w14:textId="77777777" w:rsidR="00277DFD" w:rsidRPr="00FC59A1" w:rsidRDefault="00277DFD" w:rsidP="00277DFD">
            <w:pPr>
              <w:pBdr>
                <w:top w:val="nil"/>
                <w:left w:val="nil"/>
                <w:bottom w:val="nil"/>
                <w:right w:val="nil"/>
                <w:between w:val="nil"/>
              </w:pBdr>
              <w:ind w:right="175"/>
              <w:jc w:val="both"/>
              <w:rPr>
                <w:color w:val="000000"/>
                <w:sz w:val="18"/>
                <w:szCs w:val="18"/>
              </w:rPr>
            </w:pPr>
          </w:p>
          <w:p w14:paraId="7033BFED" w14:textId="77777777" w:rsidR="00277DFD" w:rsidRPr="00FC59A1" w:rsidRDefault="00277DFD" w:rsidP="00277DFD">
            <w:pPr>
              <w:pBdr>
                <w:top w:val="nil"/>
                <w:left w:val="nil"/>
                <w:bottom w:val="nil"/>
                <w:right w:val="nil"/>
                <w:between w:val="nil"/>
              </w:pBdr>
              <w:ind w:left="105" w:right="175"/>
              <w:jc w:val="both"/>
              <w:rPr>
                <w:color w:val="000000"/>
                <w:sz w:val="18"/>
                <w:szCs w:val="18"/>
              </w:rPr>
            </w:pPr>
          </w:p>
          <w:p w14:paraId="0C56CA02" w14:textId="77777777" w:rsidR="00277DFD" w:rsidRPr="00FC59A1" w:rsidRDefault="00277DFD" w:rsidP="00277DFD">
            <w:pPr>
              <w:pBdr>
                <w:top w:val="nil"/>
                <w:left w:val="nil"/>
                <w:bottom w:val="nil"/>
                <w:right w:val="nil"/>
                <w:between w:val="nil"/>
              </w:pBdr>
              <w:ind w:left="105" w:right="175"/>
              <w:jc w:val="both"/>
              <w:rPr>
                <w:color w:val="000000"/>
                <w:sz w:val="18"/>
                <w:szCs w:val="18"/>
              </w:rPr>
            </w:pPr>
          </w:p>
        </w:tc>
        <w:tc>
          <w:tcPr>
            <w:tcW w:w="2552" w:type="dxa"/>
            <w:tcBorders>
              <w:bottom w:val="single" w:sz="4" w:space="0" w:color="auto"/>
            </w:tcBorders>
          </w:tcPr>
          <w:p w14:paraId="78905935" w14:textId="77777777" w:rsidR="00277DFD" w:rsidRPr="00FC59A1" w:rsidRDefault="00277DFD" w:rsidP="00277DFD">
            <w:pPr>
              <w:pBdr>
                <w:top w:val="nil"/>
                <w:left w:val="nil"/>
                <w:bottom w:val="nil"/>
                <w:right w:val="nil"/>
                <w:between w:val="nil"/>
              </w:pBdr>
              <w:ind w:left="140" w:right="175"/>
              <w:jc w:val="both"/>
              <w:rPr>
                <w:color w:val="000000"/>
                <w:sz w:val="18"/>
                <w:szCs w:val="18"/>
              </w:rPr>
            </w:pPr>
            <w:r w:rsidRPr="00FC59A1">
              <w:rPr>
                <w:color w:val="000000"/>
                <w:sz w:val="18"/>
                <w:szCs w:val="18"/>
              </w:rPr>
              <w:t>Ascolta e riconosce   i diversi fenomeni acustici, le fonti sonore e le sequenze ritmiche in modo adeguato.</w:t>
            </w:r>
          </w:p>
          <w:p w14:paraId="54BB4615" w14:textId="77777777" w:rsidR="00277DFD" w:rsidRPr="00FC59A1" w:rsidRDefault="00277DFD" w:rsidP="00277DFD">
            <w:pPr>
              <w:pBdr>
                <w:top w:val="nil"/>
                <w:left w:val="nil"/>
                <w:bottom w:val="nil"/>
                <w:right w:val="nil"/>
                <w:between w:val="nil"/>
              </w:pBdr>
              <w:ind w:left="105" w:right="181"/>
              <w:rPr>
                <w:color w:val="000000"/>
                <w:sz w:val="18"/>
                <w:szCs w:val="18"/>
              </w:rPr>
            </w:pPr>
          </w:p>
          <w:p w14:paraId="2F7C68F9" w14:textId="77777777" w:rsidR="00277DFD" w:rsidRPr="00FC59A1" w:rsidRDefault="00277DFD" w:rsidP="00277DFD">
            <w:pPr>
              <w:pBdr>
                <w:top w:val="nil"/>
                <w:left w:val="nil"/>
                <w:bottom w:val="nil"/>
                <w:right w:val="nil"/>
                <w:between w:val="nil"/>
              </w:pBdr>
              <w:ind w:left="105" w:right="181"/>
              <w:rPr>
                <w:color w:val="000000"/>
                <w:sz w:val="18"/>
                <w:szCs w:val="18"/>
              </w:rPr>
            </w:pPr>
          </w:p>
          <w:p w14:paraId="52D3EE06" w14:textId="77777777" w:rsidR="00277DFD" w:rsidRPr="00FC59A1" w:rsidRDefault="00277DFD" w:rsidP="00277DFD">
            <w:pPr>
              <w:pBdr>
                <w:top w:val="nil"/>
                <w:left w:val="nil"/>
                <w:bottom w:val="nil"/>
                <w:right w:val="nil"/>
                <w:between w:val="nil"/>
              </w:pBdr>
              <w:ind w:left="105" w:right="181"/>
              <w:rPr>
                <w:color w:val="000000"/>
                <w:sz w:val="18"/>
                <w:szCs w:val="18"/>
              </w:rPr>
            </w:pPr>
          </w:p>
          <w:p w14:paraId="275F46A8" w14:textId="77777777" w:rsidR="00277DFD" w:rsidRPr="00FC59A1" w:rsidRDefault="00277DFD" w:rsidP="00277DFD">
            <w:pPr>
              <w:pBdr>
                <w:top w:val="nil"/>
                <w:left w:val="nil"/>
                <w:bottom w:val="nil"/>
                <w:right w:val="nil"/>
                <w:between w:val="nil"/>
              </w:pBdr>
              <w:ind w:right="181"/>
              <w:rPr>
                <w:color w:val="000000"/>
                <w:sz w:val="18"/>
                <w:szCs w:val="18"/>
              </w:rPr>
            </w:pPr>
          </w:p>
          <w:p w14:paraId="0D2652C8" w14:textId="77777777" w:rsidR="00277DFD" w:rsidRPr="00FC59A1" w:rsidRDefault="00277DFD" w:rsidP="00277DFD">
            <w:pPr>
              <w:pBdr>
                <w:top w:val="nil"/>
                <w:left w:val="nil"/>
                <w:bottom w:val="nil"/>
                <w:right w:val="nil"/>
                <w:between w:val="nil"/>
              </w:pBdr>
              <w:ind w:left="105" w:right="181"/>
              <w:rPr>
                <w:color w:val="000000"/>
                <w:sz w:val="18"/>
                <w:szCs w:val="18"/>
              </w:rPr>
            </w:pPr>
          </w:p>
          <w:p w14:paraId="12427B88" w14:textId="77777777" w:rsidR="00277DFD" w:rsidRPr="00FC59A1" w:rsidRDefault="00277DFD" w:rsidP="00277DFD">
            <w:pPr>
              <w:pBdr>
                <w:top w:val="nil"/>
                <w:left w:val="nil"/>
                <w:bottom w:val="nil"/>
                <w:right w:val="nil"/>
                <w:between w:val="nil"/>
              </w:pBdr>
              <w:ind w:left="105" w:right="181"/>
              <w:rPr>
                <w:color w:val="000000"/>
                <w:sz w:val="18"/>
                <w:szCs w:val="18"/>
              </w:rPr>
            </w:pPr>
          </w:p>
          <w:p w14:paraId="1B89BEB7" w14:textId="77777777" w:rsidR="00277DFD" w:rsidRPr="00FC59A1" w:rsidRDefault="00277DFD" w:rsidP="00277DFD">
            <w:pPr>
              <w:pBdr>
                <w:top w:val="nil"/>
                <w:left w:val="nil"/>
                <w:bottom w:val="nil"/>
                <w:right w:val="nil"/>
                <w:between w:val="nil"/>
              </w:pBdr>
              <w:ind w:right="181"/>
              <w:rPr>
                <w:color w:val="000000"/>
                <w:sz w:val="18"/>
                <w:szCs w:val="18"/>
              </w:rPr>
            </w:pPr>
          </w:p>
          <w:p w14:paraId="0E662FB3" w14:textId="77777777" w:rsidR="00277DFD" w:rsidRPr="00FC59A1" w:rsidRDefault="00277DFD" w:rsidP="00277DFD">
            <w:pPr>
              <w:pBdr>
                <w:top w:val="nil"/>
                <w:left w:val="nil"/>
                <w:bottom w:val="nil"/>
                <w:right w:val="nil"/>
                <w:between w:val="nil"/>
              </w:pBdr>
              <w:ind w:left="105" w:right="181"/>
              <w:rPr>
                <w:color w:val="000000"/>
                <w:sz w:val="18"/>
                <w:szCs w:val="18"/>
              </w:rPr>
            </w:pPr>
          </w:p>
        </w:tc>
        <w:tc>
          <w:tcPr>
            <w:tcW w:w="2126" w:type="dxa"/>
            <w:tcBorders>
              <w:bottom w:val="single" w:sz="4" w:space="0" w:color="auto"/>
            </w:tcBorders>
          </w:tcPr>
          <w:p w14:paraId="0140A8DE" w14:textId="77777777" w:rsidR="00277DFD" w:rsidRPr="00FC59A1" w:rsidRDefault="00277DFD" w:rsidP="00277DFD">
            <w:pPr>
              <w:pBdr>
                <w:top w:val="nil"/>
                <w:left w:val="nil"/>
                <w:bottom w:val="nil"/>
                <w:right w:val="nil"/>
                <w:between w:val="nil"/>
              </w:pBdr>
              <w:ind w:left="141" w:right="175"/>
              <w:rPr>
                <w:color w:val="000000"/>
                <w:sz w:val="18"/>
                <w:szCs w:val="18"/>
              </w:rPr>
            </w:pPr>
            <w:r w:rsidRPr="00FC59A1">
              <w:rPr>
                <w:color w:val="000000"/>
                <w:sz w:val="18"/>
                <w:szCs w:val="18"/>
              </w:rPr>
              <w:t>Ascolta e riconosce i diversi fenomeni acustici, le fonti sonore e le sequenze ritmiche in modo adeguato, attivo e sicuro.</w:t>
            </w:r>
          </w:p>
          <w:p w14:paraId="289B0106" w14:textId="77777777" w:rsidR="00277DFD" w:rsidRPr="00FC59A1" w:rsidRDefault="00277DFD" w:rsidP="00277DFD">
            <w:pPr>
              <w:pBdr>
                <w:top w:val="nil"/>
                <w:left w:val="nil"/>
                <w:bottom w:val="nil"/>
                <w:right w:val="nil"/>
                <w:between w:val="nil"/>
              </w:pBdr>
              <w:ind w:left="104" w:right="202"/>
              <w:rPr>
                <w:color w:val="000000"/>
                <w:sz w:val="18"/>
                <w:szCs w:val="18"/>
              </w:rPr>
            </w:pPr>
          </w:p>
          <w:p w14:paraId="5D831BBF" w14:textId="77777777" w:rsidR="00277DFD" w:rsidRPr="00FC59A1" w:rsidRDefault="00277DFD" w:rsidP="00277DFD">
            <w:pPr>
              <w:pBdr>
                <w:top w:val="nil"/>
                <w:left w:val="nil"/>
                <w:bottom w:val="nil"/>
                <w:right w:val="nil"/>
                <w:between w:val="nil"/>
              </w:pBdr>
              <w:ind w:left="104" w:right="202"/>
              <w:rPr>
                <w:color w:val="000000"/>
                <w:sz w:val="18"/>
                <w:szCs w:val="18"/>
              </w:rPr>
            </w:pPr>
          </w:p>
          <w:p w14:paraId="09CC4831" w14:textId="77777777" w:rsidR="00277DFD" w:rsidRPr="00FC59A1" w:rsidRDefault="00277DFD" w:rsidP="00277DFD">
            <w:pPr>
              <w:pBdr>
                <w:top w:val="nil"/>
                <w:left w:val="nil"/>
                <w:bottom w:val="nil"/>
                <w:right w:val="nil"/>
                <w:between w:val="nil"/>
              </w:pBdr>
              <w:ind w:left="104" w:right="202"/>
              <w:rPr>
                <w:color w:val="000000"/>
                <w:sz w:val="18"/>
                <w:szCs w:val="18"/>
              </w:rPr>
            </w:pPr>
          </w:p>
          <w:p w14:paraId="7CFA3AD7" w14:textId="77777777" w:rsidR="00277DFD" w:rsidRPr="00FC59A1" w:rsidRDefault="00277DFD" w:rsidP="00277DFD">
            <w:pPr>
              <w:pBdr>
                <w:top w:val="nil"/>
                <w:left w:val="nil"/>
                <w:bottom w:val="nil"/>
                <w:right w:val="nil"/>
                <w:between w:val="nil"/>
              </w:pBdr>
              <w:ind w:right="202"/>
              <w:rPr>
                <w:color w:val="000000"/>
                <w:sz w:val="18"/>
                <w:szCs w:val="18"/>
              </w:rPr>
            </w:pPr>
          </w:p>
          <w:p w14:paraId="26B04F68" w14:textId="77777777" w:rsidR="00277DFD" w:rsidRPr="00FC59A1" w:rsidRDefault="00277DFD" w:rsidP="00277DFD">
            <w:pPr>
              <w:pBdr>
                <w:top w:val="nil"/>
                <w:left w:val="nil"/>
                <w:bottom w:val="nil"/>
                <w:right w:val="nil"/>
                <w:between w:val="nil"/>
              </w:pBdr>
              <w:ind w:left="104" w:right="202"/>
              <w:rPr>
                <w:color w:val="000000"/>
                <w:sz w:val="18"/>
                <w:szCs w:val="18"/>
              </w:rPr>
            </w:pPr>
          </w:p>
          <w:p w14:paraId="54E301A7" w14:textId="77777777" w:rsidR="00277DFD" w:rsidRPr="00FC59A1" w:rsidRDefault="00277DFD" w:rsidP="00277DFD">
            <w:pPr>
              <w:pBdr>
                <w:top w:val="nil"/>
                <w:left w:val="nil"/>
                <w:bottom w:val="nil"/>
                <w:right w:val="nil"/>
                <w:between w:val="nil"/>
              </w:pBdr>
              <w:ind w:left="104" w:right="202"/>
              <w:rPr>
                <w:color w:val="000000"/>
                <w:sz w:val="18"/>
                <w:szCs w:val="18"/>
              </w:rPr>
            </w:pPr>
          </w:p>
        </w:tc>
      </w:tr>
      <w:tr w:rsidR="00277DFD" w14:paraId="0F43437B" w14:textId="77777777" w:rsidTr="00277DFD">
        <w:trPr>
          <w:trHeight w:val="1231"/>
        </w:trPr>
        <w:tc>
          <w:tcPr>
            <w:tcW w:w="198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13551ED3" w14:textId="77777777" w:rsidR="00277DFD" w:rsidRDefault="00277DFD" w:rsidP="00277DFD">
            <w:pPr>
              <w:pBdr>
                <w:top w:val="nil"/>
                <w:left w:val="nil"/>
                <w:bottom w:val="nil"/>
                <w:right w:val="nil"/>
                <w:between w:val="nil"/>
              </w:pBdr>
              <w:spacing w:before="44" w:line="460" w:lineRule="auto"/>
              <w:ind w:left="107" w:right="591"/>
              <w:jc w:val="center"/>
              <w:rPr>
                <w:b/>
                <w:color w:val="000000"/>
                <w:sz w:val="20"/>
                <w:szCs w:val="20"/>
              </w:rPr>
            </w:pPr>
            <w:r w:rsidRPr="000B7D7E">
              <w:rPr>
                <w:b/>
                <w:color w:val="000000"/>
                <w:sz w:val="18"/>
                <w:szCs w:val="18"/>
              </w:rPr>
              <w:t>PRODUZIONE</w:t>
            </w:r>
          </w:p>
        </w:tc>
        <w:tc>
          <w:tcPr>
            <w:tcW w:w="1984" w:type="dxa"/>
            <w:tcBorders>
              <w:top w:val="single" w:sz="4" w:space="0" w:color="auto"/>
              <w:left w:val="single" w:sz="4" w:space="0" w:color="auto"/>
              <w:bottom w:val="single" w:sz="4" w:space="0" w:color="auto"/>
              <w:right w:val="single" w:sz="4" w:space="0" w:color="auto"/>
            </w:tcBorders>
          </w:tcPr>
          <w:p w14:paraId="438C477D" w14:textId="77777777" w:rsidR="00277DFD" w:rsidRDefault="00277DFD" w:rsidP="00277DFD">
            <w:pPr>
              <w:pBdr>
                <w:top w:val="nil"/>
                <w:left w:val="nil"/>
                <w:bottom w:val="nil"/>
                <w:right w:val="nil"/>
                <w:between w:val="nil"/>
              </w:pBdr>
              <w:spacing w:before="9"/>
              <w:rPr>
                <w:color w:val="000000"/>
                <w:sz w:val="20"/>
                <w:szCs w:val="20"/>
              </w:rPr>
            </w:pPr>
          </w:p>
          <w:p w14:paraId="779F6125" w14:textId="77777777" w:rsidR="00277DFD" w:rsidRDefault="00277DFD" w:rsidP="00277DFD">
            <w:pPr>
              <w:pBdr>
                <w:top w:val="nil"/>
                <w:left w:val="nil"/>
                <w:bottom w:val="nil"/>
                <w:right w:val="nil"/>
                <w:between w:val="nil"/>
              </w:pBdr>
              <w:spacing w:before="9"/>
              <w:rPr>
                <w:color w:val="000000"/>
                <w:sz w:val="20"/>
                <w:szCs w:val="20"/>
              </w:rPr>
            </w:pPr>
          </w:p>
          <w:p w14:paraId="385EC75F" w14:textId="67103612" w:rsidR="00277DFD" w:rsidRDefault="00277DFD" w:rsidP="00D73818">
            <w:pPr>
              <w:pBdr>
                <w:top w:val="nil"/>
                <w:left w:val="nil"/>
                <w:bottom w:val="nil"/>
                <w:right w:val="nil"/>
                <w:between w:val="nil"/>
              </w:pBdr>
              <w:spacing w:before="9"/>
              <w:rPr>
                <w:rFonts w:ascii="Times New Roman" w:eastAsia="Times New Roman" w:hAnsi="Times New Roman" w:cs="Times New Roman"/>
                <w:color w:val="000000"/>
                <w:sz w:val="19"/>
                <w:szCs w:val="19"/>
              </w:rPr>
            </w:pPr>
            <w:r>
              <w:rPr>
                <w:color w:val="000000"/>
                <w:sz w:val="20"/>
                <w:szCs w:val="20"/>
              </w:rPr>
              <w:t>Esecuzio</w:t>
            </w:r>
            <w:r w:rsidR="00D35276">
              <w:rPr>
                <w:color w:val="000000"/>
                <w:sz w:val="20"/>
                <w:szCs w:val="20"/>
              </w:rPr>
              <w:t>ni vocali e ritmiche</w:t>
            </w:r>
          </w:p>
        </w:tc>
        <w:tc>
          <w:tcPr>
            <w:tcW w:w="2268" w:type="dxa"/>
            <w:tcBorders>
              <w:top w:val="single" w:sz="4" w:space="0" w:color="auto"/>
              <w:left w:val="single" w:sz="4" w:space="0" w:color="auto"/>
              <w:bottom w:val="single" w:sz="4" w:space="0" w:color="auto"/>
              <w:right w:val="single" w:sz="4" w:space="0" w:color="auto"/>
            </w:tcBorders>
          </w:tcPr>
          <w:p w14:paraId="271355F7" w14:textId="77777777" w:rsidR="00277DFD" w:rsidRDefault="00277DFD" w:rsidP="00277DFD">
            <w:pPr>
              <w:pBdr>
                <w:top w:val="nil"/>
                <w:left w:val="nil"/>
                <w:bottom w:val="nil"/>
                <w:right w:val="nil"/>
                <w:between w:val="nil"/>
              </w:pBdr>
              <w:ind w:left="107" w:right="166"/>
              <w:rPr>
                <w:color w:val="000000"/>
                <w:sz w:val="20"/>
                <w:szCs w:val="20"/>
              </w:rPr>
            </w:pPr>
            <w:r>
              <w:rPr>
                <w:color w:val="000000"/>
                <w:sz w:val="20"/>
                <w:szCs w:val="20"/>
              </w:rPr>
              <w:t>Individua e riproduce sequenze ritmiche.</w:t>
            </w:r>
          </w:p>
          <w:p w14:paraId="2BD59F07" w14:textId="77777777" w:rsidR="00277DFD" w:rsidRDefault="00277DFD" w:rsidP="00277DFD">
            <w:pPr>
              <w:pBdr>
                <w:top w:val="nil"/>
                <w:left w:val="nil"/>
                <w:bottom w:val="nil"/>
                <w:right w:val="nil"/>
                <w:between w:val="nil"/>
              </w:pBdr>
              <w:ind w:left="107" w:right="166"/>
              <w:rPr>
                <w:color w:val="000000"/>
                <w:sz w:val="20"/>
                <w:szCs w:val="20"/>
              </w:rPr>
            </w:pPr>
            <w:r>
              <w:rPr>
                <w:color w:val="000000"/>
                <w:sz w:val="20"/>
                <w:szCs w:val="20"/>
              </w:rPr>
              <w:t xml:space="preserve"> </w:t>
            </w:r>
          </w:p>
          <w:p w14:paraId="3D428F28" w14:textId="77777777" w:rsidR="00277DFD" w:rsidRDefault="00277DFD" w:rsidP="00277DFD">
            <w:pPr>
              <w:pBdr>
                <w:top w:val="nil"/>
                <w:left w:val="nil"/>
                <w:bottom w:val="nil"/>
                <w:right w:val="nil"/>
                <w:between w:val="nil"/>
              </w:pBdr>
              <w:spacing w:before="9"/>
              <w:ind w:left="137"/>
              <w:rPr>
                <w:rFonts w:ascii="Times New Roman" w:eastAsia="Times New Roman" w:hAnsi="Times New Roman" w:cs="Times New Roman"/>
                <w:color w:val="000000"/>
                <w:sz w:val="19"/>
                <w:szCs w:val="19"/>
              </w:rPr>
            </w:pPr>
            <w:r>
              <w:rPr>
                <w:color w:val="000000"/>
                <w:sz w:val="20"/>
                <w:szCs w:val="20"/>
              </w:rPr>
              <w:t>Esegue brani vocali</w:t>
            </w:r>
          </w:p>
        </w:tc>
        <w:tc>
          <w:tcPr>
            <w:tcW w:w="2127" w:type="dxa"/>
            <w:tcBorders>
              <w:top w:val="single" w:sz="4" w:space="0" w:color="auto"/>
              <w:left w:val="single" w:sz="4" w:space="0" w:color="auto"/>
              <w:bottom w:val="single" w:sz="4" w:space="0" w:color="auto"/>
              <w:right w:val="single" w:sz="4" w:space="0" w:color="auto"/>
            </w:tcBorders>
          </w:tcPr>
          <w:p w14:paraId="3D7AD38A" w14:textId="77777777" w:rsidR="00277DFD" w:rsidRDefault="00277DFD" w:rsidP="00277DFD">
            <w:pPr>
              <w:pBdr>
                <w:top w:val="nil"/>
                <w:left w:val="nil"/>
                <w:bottom w:val="nil"/>
                <w:right w:val="nil"/>
                <w:between w:val="nil"/>
              </w:pBdr>
              <w:spacing w:before="9"/>
              <w:ind w:left="140"/>
              <w:rPr>
                <w:rFonts w:ascii="Times New Roman" w:eastAsia="Times New Roman" w:hAnsi="Times New Roman" w:cs="Times New Roman"/>
                <w:color w:val="000000"/>
                <w:sz w:val="19"/>
                <w:szCs w:val="19"/>
              </w:rPr>
            </w:pPr>
            <w:r>
              <w:rPr>
                <w:color w:val="000000"/>
                <w:sz w:val="20"/>
                <w:szCs w:val="20"/>
              </w:rPr>
              <w:t>Riproduce ritmi e partecipa all’esecuzione di canti solo se guidato</w:t>
            </w:r>
          </w:p>
        </w:tc>
        <w:tc>
          <w:tcPr>
            <w:tcW w:w="1984" w:type="dxa"/>
            <w:tcBorders>
              <w:top w:val="single" w:sz="4" w:space="0" w:color="auto"/>
              <w:left w:val="single" w:sz="4" w:space="0" w:color="auto"/>
              <w:bottom w:val="single" w:sz="4" w:space="0" w:color="auto"/>
              <w:right w:val="single" w:sz="4" w:space="0" w:color="auto"/>
            </w:tcBorders>
          </w:tcPr>
          <w:p w14:paraId="2C121F17" w14:textId="77777777" w:rsidR="00277DFD" w:rsidRDefault="00277DFD" w:rsidP="00277DFD">
            <w:pPr>
              <w:pBdr>
                <w:top w:val="nil"/>
                <w:left w:val="nil"/>
                <w:bottom w:val="nil"/>
                <w:right w:val="nil"/>
                <w:between w:val="nil"/>
              </w:pBdr>
              <w:spacing w:before="9"/>
              <w:ind w:left="136"/>
              <w:rPr>
                <w:rFonts w:ascii="Times New Roman" w:eastAsia="Times New Roman" w:hAnsi="Times New Roman" w:cs="Times New Roman"/>
                <w:color w:val="000000"/>
                <w:sz w:val="19"/>
                <w:szCs w:val="19"/>
              </w:rPr>
            </w:pPr>
            <w:r>
              <w:rPr>
                <w:color w:val="000000"/>
                <w:sz w:val="20"/>
                <w:szCs w:val="20"/>
              </w:rPr>
              <w:t>Esegue canti e ritmi in modo poco attento e poco preciso.</w:t>
            </w:r>
          </w:p>
        </w:tc>
        <w:tc>
          <w:tcPr>
            <w:tcW w:w="2552" w:type="dxa"/>
            <w:tcBorders>
              <w:top w:val="single" w:sz="4" w:space="0" w:color="auto"/>
              <w:left w:val="single" w:sz="4" w:space="0" w:color="auto"/>
              <w:bottom w:val="single" w:sz="4" w:space="0" w:color="auto"/>
              <w:right w:val="single" w:sz="4" w:space="0" w:color="auto"/>
            </w:tcBorders>
          </w:tcPr>
          <w:p w14:paraId="4E3F738C" w14:textId="77777777" w:rsidR="00277DFD" w:rsidRDefault="00277DFD" w:rsidP="00277DFD">
            <w:pPr>
              <w:pBdr>
                <w:top w:val="nil"/>
                <w:left w:val="nil"/>
                <w:bottom w:val="nil"/>
                <w:right w:val="nil"/>
                <w:between w:val="nil"/>
              </w:pBdr>
              <w:spacing w:before="9"/>
              <w:ind w:left="140"/>
              <w:rPr>
                <w:rFonts w:ascii="Times New Roman" w:eastAsia="Times New Roman" w:hAnsi="Times New Roman" w:cs="Times New Roman"/>
                <w:color w:val="000000"/>
                <w:sz w:val="19"/>
                <w:szCs w:val="19"/>
              </w:rPr>
            </w:pPr>
            <w:r>
              <w:rPr>
                <w:color w:val="000000"/>
                <w:sz w:val="20"/>
                <w:szCs w:val="20"/>
              </w:rPr>
              <w:t>Esegue canti, ritmi rispettando il tempo e l’intonazione.</w:t>
            </w:r>
          </w:p>
        </w:tc>
        <w:tc>
          <w:tcPr>
            <w:tcW w:w="2126" w:type="dxa"/>
            <w:tcBorders>
              <w:top w:val="single" w:sz="4" w:space="0" w:color="auto"/>
              <w:left w:val="single" w:sz="4" w:space="0" w:color="auto"/>
              <w:bottom w:val="single" w:sz="4" w:space="0" w:color="auto"/>
              <w:right w:val="single" w:sz="4" w:space="0" w:color="auto"/>
            </w:tcBorders>
          </w:tcPr>
          <w:p w14:paraId="7340928E" w14:textId="77777777" w:rsidR="00277DFD" w:rsidRDefault="00277DFD" w:rsidP="00277DFD">
            <w:pPr>
              <w:pBdr>
                <w:top w:val="nil"/>
                <w:left w:val="nil"/>
                <w:bottom w:val="nil"/>
                <w:right w:val="nil"/>
                <w:between w:val="nil"/>
              </w:pBdr>
              <w:spacing w:before="1"/>
              <w:ind w:left="141"/>
              <w:rPr>
                <w:rFonts w:ascii="Times New Roman" w:eastAsia="Times New Roman" w:hAnsi="Times New Roman" w:cs="Times New Roman"/>
                <w:color w:val="000000"/>
                <w:sz w:val="20"/>
                <w:szCs w:val="20"/>
              </w:rPr>
            </w:pPr>
            <w:r>
              <w:rPr>
                <w:color w:val="000000"/>
                <w:sz w:val="20"/>
                <w:szCs w:val="20"/>
              </w:rPr>
              <w:t>Riproduce ritmi, esegue brani vocali in modo corretto, originale e creativo.</w:t>
            </w:r>
          </w:p>
        </w:tc>
      </w:tr>
    </w:tbl>
    <w:p w14:paraId="2C194F69" w14:textId="1E924041" w:rsidR="000158F8" w:rsidRDefault="000158F8">
      <w:pPr>
        <w:pBdr>
          <w:top w:val="nil"/>
          <w:left w:val="nil"/>
          <w:bottom w:val="nil"/>
          <w:right w:val="nil"/>
          <w:between w:val="nil"/>
        </w:pBdr>
        <w:ind w:left="886"/>
        <w:rPr>
          <w:rFonts w:ascii="Times New Roman" w:eastAsia="Times New Roman" w:hAnsi="Times New Roman" w:cs="Times New Roman"/>
          <w:color w:val="000000"/>
          <w:sz w:val="20"/>
          <w:szCs w:val="20"/>
        </w:rPr>
      </w:pPr>
    </w:p>
    <w:p w14:paraId="6BB7AF83" w14:textId="7A3DB1DE" w:rsidR="00FC59A1" w:rsidRDefault="00FC59A1">
      <w:pPr>
        <w:pBdr>
          <w:top w:val="nil"/>
          <w:left w:val="nil"/>
          <w:bottom w:val="nil"/>
          <w:right w:val="nil"/>
          <w:between w:val="nil"/>
        </w:pBdr>
        <w:ind w:left="886"/>
        <w:rPr>
          <w:rFonts w:ascii="Times New Roman" w:eastAsia="Times New Roman" w:hAnsi="Times New Roman" w:cs="Times New Roman"/>
          <w:color w:val="000000"/>
          <w:sz w:val="20"/>
          <w:szCs w:val="20"/>
        </w:rPr>
      </w:pPr>
    </w:p>
    <w:p w14:paraId="2BDD9659" w14:textId="6EDDA22E" w:rsidR="00FC59A1" w:rsidRDefault="00FC59A1">
      <w:pPr>
        <w:pBdr>
          <w:top w:val="nil"/>
          <w:left w:val="nil"/>
          <w:bottom w:val="nil"/>
          <w:right w:val="nil"/>
          <w:between w:val="nil"/>
        </w:pBdr>
        <w:ind w:left="886"/>
        <w:rPr>
          <w:rFonts w:ascii="Times New Roman" w:eastAsia="Times New Roman" w:hAnsi="Times New Roman" w:cs="Times New Roman"/>
          <w:color w:val="000000"/>
          <w:sz w:val="20"/>
          <w:szCs w:val="20"/>
        </w:rPr>
      </w:pPr>
    </w:p>
    <w:p w14:paraId="47A3B459" w14:textId="6E4A9B10" w:rsidR="00FC59A1" w:rsidRDefault="00FC59A1">
      <w:pPr>
        <w:pBdr>
          <w:top w:val="nil"/>
          <w:left w:val="nil"/>
          <w:bottom w:val="nil"/>
          <w:right w:val="nil"/>
          <w:between w:val="nil"/>
        </w:pBdr>
        <w:ind w:left="886"/>
        <w:rPr>
          <w:rFonts w:ascii="Times New Roman" w:eastAsia="Times New Roman" w:hAnsi="Times New Roman" w:cs="Times New Roman"/>
          <w:color w:val="000000"/>
          <w:sz w:val="20"/>
          <w:szCs w:val="20"/>
        </w:rPr>
      </w:pPr>
    </w:p>
    <w:p w14:paraId="3F2BA1C2" w14:textId="07E96D84" w:rsidR="00FC59A1" w:rsidRDefault="00FC59A1">
      <w:pPr>
        <w:pBdr>
          <w:top w:val="nil"/>
          <w:left w:val="nil"/>
          <w:bottom w:val="nil"/>
          <w:right w:val="nil"/>
          <w:between w:val="nil"/>
        </w:pBdr>
        <w:ind w:left="886"/>
        <w:rPr>
          <w:rFonts w:ascii="Times New Roman" w:eastAsia="Times New Roman" w:hAnsi="Times New Roman" w:cs="Times New Roman"/>
          <w:color w:val="000000"/>
          <w:sz w:val="20"/>
          <w:szCs w:val="20"/>
        </w:rPr>
      </w:pPr>
    </w:p>
    <w:p w14:paraId="211B12DC" w14:textId="26AF345A" w:rsidR="00FC59A1" w:rsidRDefault="00FC59A1">
      <w:pPr>
        <w:pBdr>
          <w:top w:val="nil"/>
          <w:left w:val="nil"/>
          <w:bottom w:val="nil"/>
          <w:right w:val="nil"/>
          <w:between w:val="nil"/>
        </w:pBdr>
        <w:ind w:left="886"/>
        <w:rPr>
          <w:rFonts w:ascii="Times New Roman" w:eastAsia="Times New Roman" w:hAnsi="Times New Roman" w:cs="Times New Roman"/>
          <w:color w:val="000000"/>
          <w:sz w:val="20"/>
          <w:szCs w:val="20"/>
        </w:rPr>
      </w:pPr>
    </w:p>
    <w:p w14:paraId="2A781D8A" w14:textId="5D11FD7D" w:rsidR="00FC59A1" w:rsidRDefault="00FC59A1">
      <w:pPr>
        <w:pBdr>
          <w:top w:val="nil"/>
          <w:left w:val="nil"/>
          <w:bottom w:val="nil"/>
          <w:right w:val="nil"/>
          <w:between w:val="nil"/>
        </w:pBdr>
        <w:ind w:left="886"/>
        <w:rPr>
          <w:rFonts w:ascii="Times New Roman" w:eastAsia="Times New Roman" w:hAnsi="Times New Roman" w:cs="Times New Roman"/>
          <w:color w:val="000000"/>
          <w:sz w:val="20"/>
          <w:szCs w:val="20"/>
        </w:rPr>
      </w:pPr>
    </w:p>
    <w:p w14:paraId="163693C2" w14:textId="46CF29CE" w:rsidR="00FC59A1" w:rsidRDefault="00FC59A1">
      <w:pPr>
        <w:pBdr>
          <w:top w:val="nil"/>
          <w:left w:val="nil"/>
          <w:bottom w:val="nil"/>
          <w:right w:val="nil"/>
          <w:between w:val="nil"/>
        </w:pBdr>
        <w:ind w:left="886"/>
        <w:rPr>
          <w:rFonts w:ascii="Times New Roman" w:eastAsia="Times New Roman" w:hAnsi="Times New Roman" w:cs="Times New Roman"/>
          <w:color w:val="000000"/>
          <w:sz w:val="20"/>
          <w:szCs w:val="20"/>
        </w:rPr>
      </w:pPr>
    </w:p>
    <w:p w14:paraId="1483A3BF" w14:textId="192D9D0C" w:rsidR="00FC59A1" w:rsidRDefault="00FC59A1">
      <w:pPr>
        <w:pBdr>
          <w:top w:val="nil"/>
          <w:left w:val="nil"/>
          <w:bottom w:val="nil"/>
          <w:right w:val="nil"/>
          <w:between w:val="nil"/>
        </w:pBdr>
        <w:ind w:left="886"/>
        <w:rPr>
          <w:rFonts w:ascii="Times New Roman" w:eastAsia="Times New Roman" w:hAnsi="Times New Roman" w:cs="Times New Roman"/>
          <w:color w:val="000000"/>
          <w:sz w:val="20"/>
          <w:szCs w:val="20"/>
        </w:rPr>
      </w:pPr>
    </w:p>
    <w:p w14:paraId="05EE93DA" w14:textId="2CAAD868" w:rsidR="00FC59A1" w:rsidRDefault="00FC59A1">
      <w:pPr>
        <w:pBdr>
          <w:top w:val="nil"/>
          <w:left w:val="nil"/>
          <w:bottom w:val="nil"/>
          <w:right w:val="nil"/>
          <w:between w:val="nil"/>
        </w:pBdr>
        <w:ind w:left="886"/>
        <w:rPr>
          <w:rFonts w:ascii="Times New Roman" w:eastAsia="Times New Roman" w:hAnsi="Times New Roman" w:cs="Times New Roman"/>
          <w:color w:val="000000"/>
          <w:sz w:val="20"/>
          <w:szCs w:val="20"/>
        </w:rPr>
      </w:pPr>
    </w:p>
    <w:p w14:paraId="313CC8D3" w14:textId="03F12597" w:rsidR="00FC59A1" w:rsidRDefault="00FC59A1">
      <w:pPr>
        <w:pBdr>
          <w:top w:val="nil"/>
          <w:left w:val="nil"/>
          <w:bottom w:val="nil"/>
          <w:right w:val="nil"/>
          <w:between w:val="nil"/>
        </w:pBdr>
        <w:ind w:left="886"/>
        <w:rPr>
          <w:rFonts w:ascii="Times New Roman" w:eastAsia="Times New Roman" w:hAnsi="Times New Roman" w:cs="Times New Roman"/>
          <w:color w:val="000000"/>
          <w:sz w:val="20"/>
          <w:szCs w:val="20"/>
        </w:rPr>
      </w:pPr>
    </w:p>
    <w:p w14:paraId="553BCAA6" w14:textId="77777777" w:rsidR="00FC59A1" w:rsidRDefault="00FC59A1">
      <w:pPr>
        <w:pBdr>
          <w:top w:val="nil"/>
          <w:left w:val="nil"/>
          <w:bottom w:val="nil"/>
          <w:right w:val="nil"/>
          <w:between w:val="nil"/>
        </w:pBdr>
        <w:ind w:left="886"/>
        <w:rPr>
          <w:rFonts w:ascii="Times New Roman" w:eastAsia="Times New Roman" w:hAnsi="Times New Roman" w:cs="Times New Roman"/>
          <w:color w:val="000000"/>
          <w:sz w:val="20"/>
          <w:szCs w:val="20"/>
        </w:rPr>
      </w:pPr>
    </w:p>
    <w:p w14:paraId="0E2EE34F" w14:textId="37D2F4AA" w:rsidR="00FC59A1" w:rsidRDefault="00FC59A1">
      <w:pPr>
        <w:pBdr>
          <w:top w:val="nil"/>
          <w:left w:val="nil"/>
          <w:bottom w:val="nil"/>
          <w:right w:val="nil"/>
          <w:between w:val="nil"/>
        </w:pBdr>
        <w:ind w:left="886"/>
        <w:rPr>
          <w:rFonts w:ascii="Times New Roman" w:eastAsia="Times New Roman" w:hAnsi="Times New Roman" w:cs="Times New Roman"/>
          <w:color w:val="000000"/>
          <w:sz w:val="20"/>
          <w:szCs w:val="20"/>
        </w:rPr>
      </w:pPr>
    </w:p>
    <w:p w14:paraId="3300EE1F" w14:textId="77777777" w:rsidR="00FC59A1" w:rsidRDefault="00FC59A1">
      <w:pPr>
        <w:pBdr>
          <w:top w:val="nil"/>
          <w:left w:val="nil"/>
          <w:bottom w:val="nil"/>
          <w:right w:val="nil"/>
          <w:between w:val="nil"/>
        </w:pBdr>
        <w:ind w:left="886"/>
        <w:rPr>
          <w:rFonts w:ascii="Times New Roman" w:eastAsia="Times New Roman" w:hAnsi="Times New Roman" w:cs="Times New Roman"/>
          <w:color w:val="000000"/>
          <w:sz w:val="20"/>
          <w:szCs w:val="20"/>
        </w:rPr>
      </w:pPr>
    </w:p>
    <w:tbl>
      <w:tblPr>
        <w:tblStyle w:val="af8"/>
        <w:tblpPr w:leftFromText="141" w:rightFromText="141" w:vertAnchor="text" w:horzAnchor="margin" w:tblpY="549"/>
        <w:tblW w:w="14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062"/>
        <w:gridCol w:w="2062"/>
        <w:gridCol w:w="2250"/>
        <w:gridCol w:w="1843"/>
        <w:gridCol w:w="1984"/>
        <w:gridCol w:w="2410"/>
        <w:gridCol w:w="2300"/>
      </w:tblGrid>
      <w:tr w:rsidR="00D60180" w14:paraId="6E8F2F23" w14:textId="77777777" w:rsidTr="00621505">
        <w:trPr>
          <w:trHeight w:val="275"/>
        </w:trPr>
        <w:tc>
          <w:tcPr>
            <w:tcW w:w="14911" w:type="dxa"/>
            <w:gridSpan w:val="7"/>
          </w:tcPr>
          <w:p w14:paraId="62082C0F" w14:textId="5A32EF80" w:rsidR="00D60180" w:rsidRDefault="00D60180" w:rsidP="00C0418F">
            <w:pPr>
              <w:pStyle w:val="Titolo3"/>
              <w:rPr>
                <w:rFonts w:ascii="Times New Roman" w:eastAsia="Times New Roman" w:hAnsi="Times New Roman" w:cs="Times New Roman"/>
                <w:color w:val="000000"/>
                <w:sz w:val="19"/>
                <w:szCs w:val="19"/>
              </w:rPr>
            </w:pPr>
            <w:bookmarkStart w:id="37" w:name="_Toc58525826"/>
            <w:r w:rsidRPr="00FC59A1">
              <w:t xml:space="preserve">RUBRICA DI VALUTAZIONE: </w:t>
            </w:r>
            <w:bookmarkStart w:id="38" w:name="MUSICA345"/>
            <w:r w:rsidR="00C0418F">
              <w:rPr>
                <w:color w:val="0070C0"/>
              </w:rPr>
              <w:fldChar w:fldCharType="begin"/>
            </w:r>
            <w:r w:rsidR="00C0418F">
              <w:rPr>
                <w:color w:val="0070C0"/>
              </w:rPr>
              <w:instrText xml:space="preserve"> HYPERLINK  \l "MUSICA345" </w:instrText>
            </w:r>
            <w:r w:rsidR="00C0418F">
              <w:rPr>
                <w:color w:val="0070C0"/>
              </w:rPr>
            </w:r>
            <w:r w:rsidR="00C0418F">
              <w:rPr>
                <w:color w:val="0070C0"/>
              </w:rPr>
              <w:fldChar w:fldCharType="separate"/>
            </w:r>
            <w:r w:rsidRPr="00C0418F">
              <w:rPr>
                <w:rStyle w:val="Collegamentoipertestuale"/>
                <w:rFonts w:ascii="Comic Sans MS" w:eastAsia="Comic Sans MS" w:hAnsi="Comic Sans MS" w:cs="Comic Sans MS"/>
                <w:sz w:val="24"/>
                <w:szCs w:val="24"/>
              </w:rPr>
              <w:t>MUSICA</w:t>
            </w:r>
            <w:bookmarkEnd w:id="38"/>
            <w:r w:rsidR="00C0418F">
              <w:rPr>
                <w:color w:val="0070C0"/>
              </w:rPr>
              <w:fldChar w:fldCharType="end"/>
            </w:r>
            <w:r w:rsidRPr="00FC59A1">
              <w:t xml:space="preserve"> - Classi 3</w:t>
            </w:r>
            <w:r w:rsidRPr="00FC59A1">
              <w:rPr>
                <w:vertAlign w:val="superscript"/>
              </w:rPr>
              <w:t>a</w:t>
            </w:r>
            <w:r w:rsidRPr="00FC59A1">
              <w:t xml:space="preserve"> - 4</w:t>
            </w:r>
            <w:r w:rsidRPr="00FC59A1">
              <w:rPr>
                <w:vertAlign w:val="superscript"/>
              </w:rPr>
              <w:t>a</w:t>
            </w:r>
            <w:r w:rsidRPr="00FC59A1">
              <w:t>-</w:t>
            </w:r>
            <w:r w:rsidRPr="00FC59A1">
              <w:rPr>
                <w:vertAlign w:val="superscript"/>
              </w:rPr>
              <w:t xml:space="preserve"> </w:t>
            </w:r>
            <w:r w:rsidRPr="00FC59A1">
              <w:t>5</w:t>
            </w:r>
            <w:r w:rsidRPr="00FC59A1">
              <w:rPr>
                <w:vertAlign w:val="superscript"/>
              </w:rPr>
              <w:t>a</w:t>
            </w:r>
            <w:bookmarkEnd w:id="37"/>
          </w:p>
        </w:tc>
      </w:tr>
      <w:tr w:rsidR="00D60180" w14:paraId="37FE9A54" w14:textId="77777777" w:rsidTr="00621505">
        <w:trPr>
          <w:trHeight w:val="777"/>
        </w:trPr>
        <w:tc>
          <w:tcPr>
            <w:tcW w:w="14911" w:type="dxa"/>
            <w:gridSpan w:val="7"/>
          </w:tcPr>
          <w:p w14:paraId="06103CF1" w14:textId="77777777" w:rsidR="00D60180" w:rsidRPr="00FC59A1" w:rsidRDefault="00D60180" w:rsidP="00621505">
            <w:pPr>
              <w:pBdr>
                <w:top w:val="nil"/>
                <w:left w:val="nil"/>
                <w:bottom w:val="nil"/>
                <w:right w:val="nil"/>
                <w:between w:val="nil"/>
              </w:pBdr>
              <w:shd w:val="clear" w:color="auto" w:fill="FABF8F" w:themeFill="accent6" w:themeFillTint="99"/>
              <w:rPr>
                <w:rFonts w:ascii="Times New Roman" w:eastAsia="Times New Roman" w:hAnsi="Times New Roman" w:cs="Times New Roman"/>
                <w:color w:val="000000"/>
                <w:sz w:val="32"/>
                <w:szCs w:val="32"/>
              </w:rPr>
            </w:pPr>
            <w:r w:rsidRPr="00FC59A1">
              <w:rPr>
                <w:b/>
                <w:sz w:val="32"/>
                <w:szCs w:val="32"/>
                <w:vertAlign w:val="superscript"/>
              </w:rPr>
              <w:t>COMPETENZE CHIAVE EUROPEE: Competenza in materia di consapevolezza ed espressione culturali – Competenza personale, sociale e capacità di imparare ad imparare.</w:t>
            </w:r>
          </w:p>
        </w:tc>
      </w:tr>
      <w:tr w:rsidR="000304E9" w14:paraId="5F190128" w14:textId="77777777" w:rsidTr="009021F7">
        <w:trPr>
          <w:trHeight w:val="405"/>
        </w:trPr>
        <w:tc>
          <w:tcPr>
            <w:tcW w:w="2062" w:type="dxa"/>
            <w:shd w:val="clear" w:color="auto" w:fill="C6D9F1" w:themeFill="text2" w:themeFillTint="33"/>
            <w:vAlign w:val="center"/>
          </w:tcPr>
          <w:p w14:paraId="0FFE1E4F" w14:textId="77777777" w:rsidR="000304E9" w:rsidRPr="00FC59A1" w:rsidRDefault="000304E9" w:rsidP="000304E9">
            <w:pPr>
              <w:pBdr>
                <w:top w:val="nil"/>
                <w:left w:val="nil"/>
                <w:bottom w:val="nil"/>
                <w:right w:val="nil"/>
                <w:between w:val="nil"/>
              </w:pBdr>
              <w:ind w:right="242"/>
              <w:jc w:val="center"/>
              <w:rPr>
                <w:b/>
                <w:color w:val="000000"/>
                <w:sz w:val="18"/>
                <w:szCs w:val="18"/>
              </w:rPr>
            </w:pPr>
            <w:r w:rsidRPr="00FC59A1">
              <w:rPr>
                <w:b/>
                <w:color w:val="000000"/>
                <w:sz w:val="18"/>
                <w:szCs w:val="18"/>
              </w:rPr>
              <w:t>DIMENSIONE DI COMPETENZA</w:t>
            </w:r>
          </w:p>
        </w:tc>
        <w:tc>
          <w:tcPr>
            <w:tcW w:w="2062" w:type="dxa"/>
            <w:shd w:val="clear" w:color="auto" w:fill="8DB3E2" w:themeFill="text2" w:themeFillTint="66"/>
            <w:vAlign w:val="center"/>
          </w:tcPr>
          <w:p w14:paraId="26220921" w14:textId="4DBA4549" w:rsidR="000304E9" w:rsidRPr="00FC59A1" w:rsidRDefault="000304E9" w:rsidP="000304E9">
            <w:pPr>
              <w:pBdr>
                <w:top w:val="nil"/>
                <w:left w:val="nil"/>
                <w:bottom w:val="nil"/>
                <w:right w:val="nil"/>
                <w:between w:val="nil"/>
              </w:pBdr>
              <w:rPr>
                <w:b/>
                <w:color w:val="000000"/>
                <w:sz w:val="18"/>
                <w:szCs w:val="18"/>
              </w:rPr>
            </w:pPr>
            <w:r>
              <w:rPr>
                <w:rFonts w:ascii="Times New Roman" w:eastAsia="Times New Roman" w:hAnsi="Times New Roman" w:cs="Times New Roman"/>
                <w:color w:val="000000"/>
                <w:sz w:val="18"/>
                <w:szCs w:val="18"/>
              </w:rPr>
              <w:t xml:space="preserve">      </w:t>
            </w:r>
            <w:r w:rsidRPr="00FC59A1">
              <w:rPr>
                <w:b/>
                <w:color w:val="000000"/>
                <w:sz w:val="18"/>
                <w:szCs w:val="18"/>
              </w:rPr>
              <w:t>CRITERI</w:t>
            </w:r>
          </w:p>
        </w:tc>
        <w:tc>
          <w:tcPr>
            <w:tcW w:w="2250" w:type="dxa"/>
            <w:shd w:val="clear" w:color="auto" w:fill="548DD4" w:themeFill="text2" w:themeFillTint="99"/>
            <w:vAlign w:val="center"/>
          </w:tcPr>
          <w:p w14:paraId="5CFE085E" w14:textId="2F963677" w:rsidR="000304E9" w:rsidRPr="00FC59A1" w:rsidRDefault="000304E9" w:rsidP="000304E9">
            <w:pPr>
              <w:pBdr>
                <w:top w:val="nil"/>
                <w:left w:val="nil"/>
                <w:bottom w:val="nil"/>
                <w:right w:val="nil"/>
                <w:between w:val="nil"/>
              </w:pBdr>
              <w:ind w:right="191"/>
              <w:rPr>
                <w:b/>
                <w:color w:val="000000"/>
                <w:sz w:val="18"/>
                <w:szCs w:val="18"/>
              </w:rPr>
            </w:pPr>
            <w:r>
              <w:rPr>
                <w:rFonts w:ascii="Times New Roman" w:eastAsia="Times New Roman" w:hAnsi="Times New Roman" w:cs="Times New Roman"/>
                <w:color w:val="000000"/>
                <w:sz w:val="18"/>
                <w:szCs w:val="18"/>
              </w:rPr>
              <w:t xml:space="preserve">    </w:t>
            </w:r>
            <w:r w:rsidRPr="00FC59A1">
              <w:rPr>
                <w:b/>
                <w:color w:val="000000"/>
                <w:sz w:val="18"/>
                <w:szCs w:val="18"/>
              </w:rPr>
              <w:t xml:space="preserve">INDICATORI </w:t>
            </w:r>
          </w:p>
        </w:tc>
        <w:tc>
          <w:tcPr>
            <w:tcW w:w="1843" w:type="dxa"/>
            <w:tcBorders>
              <w:top w:val="single" w:sz="4" w:space="0" w:color="000000"/>
              <w:left w:val="single" w:sz="4" w:space="0" w:color="000000"/>
              <w:bottom w:val="single" w:sz="4" w:space="0" w:color="000000"/>
              <w:right w:val="single" w:sz="4" w:space="0" w:color="000000"/>
            </w:tcBorders>
            <w:shd w:val="clear" w:color="auto" w:fill="C0504D" w:themeFill="accent2"/>
          </w:tcPr>
          <w:p w14:paraId="3EC3E047" w14:textId="6CA9A1AA" w:rsidR="000304E9" w:rsidRPr="00FC59A1" w:rsidRDefault="000304E9" w:rsidP="000304E9">
            <w:pPr>
              <w:pBdr>
                <w:top w:val="nil"/>
                <w:left w:val="nil"/>
                <w:bottom w:val="nil"/>
                <w:right w:val="nil"/>
                <w:between w:val="nil"/>
              </w:pBdr>
              <w:rPr>
                <w:b/>
                <w:color w:val="000000"/>
                <w:sz w:val="18"/>
                <w:szCs w:val="18"/>
              </w:rPr>
            </w:pPr>
            <w:r w:rsidRPr="00C7385B">
              <w:rPr>
                <w:b/>
                <w:color w:val="000000"/>
                <w:sz w:val="18"/>
                <w:szCs w:val="18"/>
              </w:rPr>
              <w:t>LIVELLO DI APPRENDIMENTO</w:t>
            </w:r>
          </w:p>
        </w:tc>
        <w:tc>
          <w:tcPr>
            <w:tcW w:w="1984" w:type="dxa"/>
            <w:tcBorders>
              <w:top w:val="single" w:sz="4" w:space="0" w:color="000000"/>
              <w:left w:val="single" w:sz="4" w:space="0" w:color="000000"/>
              <w:bottom w:val="single" w:sz="4" w:space="0" w:color="000000"/>
              <w:right w:val="single" w:sz="4" w:space="0" w:color="000000"/>
            </w:tcBorders>
            <w:shd w:val="clear" w:color="auto" w:fill="F79646" w:themeFill="accent6"/>
          </w:tcPr>
          <w:p w14:paraId="715B390F" w14:textId="569ED62F" w:rsidR="000304E9" w:rsidRPr="00FC59A1" w:rsidRDefault="000304E9" w:rsidP="000304E9">
            <w:pPr>
              <w:pBdr>
                <w:top w:val="nil"/>
                <w:left w:val="nil"/>
                <w:bottom w:val="nil"/>
                <w:right w:val="nil"/>
                <w:between w:val="nil"/>
              </w:pBdr>
              <w:rPr>
                <w:b/>
                <w:color w:val="000000"/>
                <w:sz w:val="18"/>
                <w:szCs w:val="18"/>
              </w:rPr>
            </w:pPr>
            <w:r w:rsidRPr="00C7385B">
              <w:rPr>
                <w:b/>
                <w:color w:val="000000"/>
                <w:sz w:val="18"/>
                <w:szCs w:val="18"/>
              </w:rPr>
              <w:t>LIVELLO DI APPRENDIMENTO</w:t>
            </w:r>
          </w:p>
        </w:tc>
        <w:tc>
          <w:tcPr>
            <w:tcW w:w="2410" w:type="dxa"/>
            <w:tcBorders>
              <w:top w:val="single" w:sz="4" w:space="0" w:color="000000"/>
              <w:left w:val="single" w:sz="4" w:space="0" w:color="000000"/>
              <w:bottom w:val="single" w:sz="4" w:space="0" w:color="000000"/>
              <w:right w:val="single" w:sz="4" w:space="0" w:color="000000"/>
            </w:tcBorders>
            <w:shd w:val="clear" w:color="auto" w:fill="9BBB59" w:themeFill="accent3"/>
          </w:tcPr>
          <w:p w14:paraId="11181AF0" w14:textId="5848C1E8" w:rsidR="000304E9" w:rsidRPr="00FC59A1" w:rsidRDefault="000304E9" w:rsidP="000304E9">
            <w:pPr>
              <w:pBdr>
                <w:top w:val="nil"/>
                <w:left w:val="nil"/>
                <w:bottom w:val="nil"/>
                <w:right w:val="nil"/>
                <w:between w:val="nil"/>
              </w:pBdr>
              <w:ind w:right="376"/>
              <w:rPr>
                <w:b/>
                <w:color w:val="000000"/>
                <w:sz w:val="18"/>
                <w:szCs w:val="18"/>
              </w:rPr>
            </w:pPr>
            <w:r w:rsidRPr="00C7385B">
              <w:rPr>
                <w:b/>
                <w:color w:val="000000"/>
                <w:sz w:val="18"/>
                <w:szCs w:val="18"/>
              </w:rPr>
              <w:t>LIVELLO DI APPRENDIMENTO</w:t>
            </w:r>
          </w:p>
        </w:tc>
        <w:tc>
          <w:tcPr>
            <w:tcW w:w="2300" w:type="dxa"/>
            <w:tcBorders>
              <w:top w:val="single" w:sz="4" w:space="0" w:color="000000"/>
              <w:left w:val="single" w:sz="4" w:space="0" w:color="000000"/>
              <w:bottom w:val="single" w:sz="4" w:space="0" w:color="000000"/>
              <w:right w:val="single" w:sz="4" w:space="0" w:color="000000"/>
            </w:tcBorders>
            <w:shd w:val="clear" w:color="auto" w:fill="00B050"/>
          </w:tcPr>
          <w:p w14:paraId="552DF4E6" w14:textId="17C11425" w:rsidR="000304E9" w:rsidRPr="00FC59A1" w:rsidRDefault="000304E9" w:rsidP="000304E9">
            <w:pPr>
              <w:pBdr>
                <w:top w:val="nil"/>
                <w:left w:val="nil"/>
                <w:bottom w:val="nil"/>
                <w:right w:val="nil"/>
                <w:between w:val="nil"/>
              </w:pBdr>
              <w:ind w:right="191"/>
              <w:rPr>
                <w:b/>
                <w:color w:val="000000"/>
                <w:sz w:val="18"/>
                <w:szCs w:val="18"/>
              </w:rPr>
            </w:pPr>
            <w:r w:rsidRPr="00C7385B">
              <w:rPr>
                <w:b/>
                <w:color w:val="000000"/>
                <w:sz w:val="18"/>
                <w:szCs w:val="18"/>
              </w:rPr>
              <w:t>LIVELLO DI APPRENDIMENTO</w:t>
            </w:r>
          </w:p>
        </w:tc>
      </w:tr>
      <w:tr w:rsidR="00211418" w14:paraId="5077E767" w14:textId="77777777" w:rsidTr="00621505">
        <w:trPr>
          <w:trHeight w:val="552"/>
        </w:trPr>
        <w:tc>
          <w:tcPr>
            <w:tcW w:w="2062" w:type="dxa"/>
            <w:tcBorders>
              <w:bottom w:val="single" w:sz="4" w:space="0" w:color="auto"/>
            </w:tcBorders>
            <w:vAlign w:val="center"/>
          </w:tcPr>
          <w:p w14:paraId="1E22BB03" w14:textId="77777777" w:rsidR="00211418" w:rsidRPr="00560FE7" w:rsidRDefault="00211418" w:rsidP="00211418">
            <w:pPr>
              <w:pBdr>
                <w:top w:val="nil"/>
                <w:left w:val="nil"/>
                <w:bottom w:val="nil"/>
                <w:right w:val="nil"/>
                <w:between w:val="nil"/>
              </w:pBdr>
              <w:ind w:right="82"/>
              <w:jc w:val="center"/>
              <w:rPr>
                <w:b/>
                <w:color w:val="000000"/>
                <w:sz w:val="18"/>
                <w:szCs w:val="18"/>
              </w:rPr>
            </w:pPr>
            <w:r w:rsidRPr="00560FE7">
              <w:rPr>
                <w:b/>
                <w:color w:val="000000"/>
                <w:sz w:val="18"/>
                <w:szCs w:val="18"/>
              </w:rPr>
              <w:t>Quali aspetti vado ad analizzare</w:t>
            </w:r>
          </w:p>
        </w:tc>
        <w:tc>
          <w:tcPr>
            <w:tcW w:w="2062" w:type="dxa"/>
            <w:vAlign w:val="center"/>
          </w:tcPr>
          <w:p w14:paraId="36345E17" w14:textId="77777777" w:rsidR="00211418" w:rsidRPr="00560FE7" w:rsidRDefault="00211418" w:rsidP="00211418">
            <w:pPr>
              <w:pBdr>
                <w:top w:val="nil"/>
                <w:left w:val="nil"/>
                <w:bottom w:val="nil"/>
                <w:right w:val="nil"/>
                <w:between w:val="nil"/>
              </w:pBdr>
              <w:ind w:right="346"/>
              <w:jc w:val="center"/>
              <w:rPr>
                <w:b/>
                <w:color w:val="000000"/>
                <w:sz w:val="18"/>
                <w:szCs w:val="18"/>
              </w:rPr>
            </w:pPr>
            <w:r w:rsidRPr="00560FE7">
              <w:rPr>
                <w:b/>
                <w:color w:val="000000"/>
                <w:sz w:val="18"/>
                <w:szCs w:val="18"/>
              </w:rPr>
              <w:t>Che cosa vado a valutare</w:t>
            </w:r>
          </w:p>
        </w:tc>
        <w:tc>
          <w:tcPr>
            <w:tcW w:w="2250" w:type="dxa"/>
            <w:vAlign w:val="center"/>
          </w:tcPr>
          <w:p w14:paraId="42D3869E" w14:textId="77777777" w:rsidR="00211418" w:rsidRPr="00560FE7" w:rsidRDefault="00211418" w:rsidP="00211418">
            <w:pPr>
              <w:ind w:right="346"/>
              <w:jc w:val="center"/>
              <w:rPr>
                <w:rFonts w:ascii="Times New Roman" w:eastAsia="Times New Roman" w:hAnsi="Times New Roman" w:cs="Times New Roman"/>
                <w:sz w:val="18"/>
                <w:szCs w:val="18"/>
              </w:rPr>
            </w:pPr>
            <w:r w:rsidRPr="00560FE7">
              <w:rPr>
                <w:b/>
                <w:sz w:val="18"/>
                <w:szCs w:val="18"/>
              </w:rPr>
              <w:t>Abilità/Saper fare</w:t>
            </w:r>
          </w:p>
          <w:p w14:paraId="47E03F34" w14:textId="77777777" w:rsidR="00211418" w:rsidRPr="00560FE7" w:rsidRDefault="00211418" w:rsidP="00211418">
            <w:pPr>
              <w:pBdr>
                <w:top w:val="nil"/>
                <w:left w:val="nil"/>
                <w:bottom w:val="nil"/>
                <w:right w:val="nil"/>
                <w:between w:val="nil"/>
              </w:pBdr>
              <w:ind w:left="864"/>
              <w:rPr>
                <w:rFonts w:ascii="Times New Roman" w:eastAsia="Times New Roman" w:hAnsi="Times New Roman" w:cs="Times New Roman"/>
                <w:color w:val="000000"/>
                <w:sz w:val="18"/>
                <w:szCs w:val="18"/>
              </w:rPr>
            </w:pPr>
          </w:p>
        </w:tc>
        <w:tc>
          <w:tcPr>
            <w:tcW w:w="1843" w:type="dxa"/>
            <w:vAlign w:val="center"/>
          </w:tcPr>
          <w:p w14:paraId="0044663B" w14:textId="143B59F7" w:rsidR="00211418" w:rsidRPr="00560FE7" w:rsidRDefault="00211418" w:rsidP="00211418">
            <w:pPr>
              <w:pBdr>
                <w:top w:val="nil"/>
                <w:left w:val="nil"/>
                <w:bottom w:val="nil"/>
                <w:right w:val="nil"/>
                <w:between w:val="nil"/>
              </w:pBdr>
              <w:ind w:right="242"/>
              <w:jc w:val="center"/>
              <w:rPr>
                <w:b/>
                <w:color w:val="000000"/>
                <w:sz w:val="18"/>
                <w:szCs w:val="18"/>
              </w:rPr>
            </w:pPr>
            <w:r>
              <w:rPr>
                <w:b/>
                <w:color w:val="000000"/>
                <w:sz w:val="18"/>
                <w:szCs w:val="18"/>
              </w:rPr>
              <w:t>IN VIA DI PRIMA ACQUISIZIONE</w:t>
            </w:r>
          </w:p>
        </w:tc>
        <w:tc>
          <w:tcPr>
            <w:tcW w:w="1984" w:type="dxa"/>
            <w:vAlign w:val="center"/>
          </w:tcPr>
          <w:p w14:paraId="737B4012" w14:textId="6019C23C" w:rsidR="00211418" w:rsidRPr="00560FE7" w:rsidRDefault="00211418" w:rsidP="00211418">
            <w:pPr>
              <w:pBdr>
                <w:top w:val="nil"/>
                <w:left w:val="nil"/>
                <w:bottom w:val="nil"/>
                <w:right w:val="nil"/>
                <w:between w:val="nil"/>
              </w:pBdr>
              <w:ind w:left="105" w:right="960"/>
              <w:rPr>
                <w:b/>
                <w:color w:val="000000"/>
                <w:sz w:val="18"/>
                <w:szCs w:val="18"/>
              </w:rPr>
            </w:pPr>
            <w:r>
              <w:rPr>
                <w:b/>
                <w:color w:val="000000"/>
                <w:sz w:val="18"/>
                <w:szCs w:val="18"/>
              </w:rPr>
              <w:t>BASE</w:t>
            </w:r>
          </w:p>
        </w:tc>
        <w:tc>
          <w:tcPr>
            <w:tcW w:w="2410" w:type="dxa"/>
            <w:vAlign w:val="center"/>
          </w:tcPr>
          <w:p w14:paraId="63D4FC67" w14:textId="7E77017B" w:rsidR="00211418" w:rsidRPr="00560FE7" w:rsidRDefault="00211418" w:rsidP="00211418">
            <w:pPr>
              <w:pBdr>
                <w:top w:val="nil"/>
                <w:left w:val="nil"/>
                <w:bottom w:val="nil"/>
                <w:right w:val="nil"/>
                <w:between w:val="nil"/>
              </w:pBdr>
              <w:ind w:left="105" w:right="960"/>
              <w:rPr>
                <w:b/>
                <w:color w:val="000000"/>
                <w:sz w:val="18"/>
                <w:szCs w:val="18"/>
              </w:rPr>
            </w:pPr>
            <w:r>
              <w:rPr>
                <w:b/>
                <w:color w:val="000000"/>
                <w:sz w:val="18"/>
                <w:szCs w:val="18"/>
              </w:rPr>
              <w:t>INTERMEDIO</w:t>
            </w:r>
          </w:p>
        </w:tc>
        <w:tc>
          <w:tcPr>
            <w:tcW w:w="2300" w:type="dxa"/>
            <w:vAlign w:val="center"/>
          </w:tcPr>
          <w:p w14:paraId="29F8FFBE" w14:textId="72696B2D" w:rsidR="00211418" w:rsidRPr="00560FE7" w:rsidRDefault="00211418" w:rsidP="00211418">
            <w:pPr>
              <w:pBdr>
                <w:top w:val="nil"/>
                <w:left w:val="nil"/>
                <w:bottom w:val="nil"/>
                <w:right w:val="nil"/>
                <w:between w:val="nil"/>
              </w:pBdr>
              <w:ind w:left="104" w:right="970"/>
              <w:rPr>
                <w:b/>
                <w:color w:val="000000"/>
                <w:sz w:val="18"/>
                <w:szCs w:val="18"/>
              </w:rPr>
            </w:pPr>
            <w:r>
              <w:rPr>
                <w:b/>
                <w:color w:val="000000"/>
                <w:sz w:val="18"/>
                <w:szCs w:val="18"/>
              </w:rPr>
              <w:t>AVANZATO</w:t>
            </w:r>
          </w:p>
        </w:tc>
      </w:tr>
      <w:tr w:rsidR="00BE5992" w14:paraId="505AC633" w14:textId="77777777" w:rsidTr="00621505">
        <w:trPr>
          <w:trHeight w:hRule="exact" w:val="2977"/>
        </w:trPr>
        <w:tc>
          <w:tcPr>
            <w:tcW w:w="2062" w:type="dxa"/>
            <w:tcBorders>
              <w:top w:val="single" w:sz="4" w:space="0" w:color="auto"/>
              <w:left w:val="single" w:sz="4" w:space="0" w:color="auto"/>
              <w:right w:val="single" w:sz="4" w:space="0" w:color="auto"/>
            </w:tcBorders>
            <w:shd w:val="clear" w:color="auto" w:fill="F2F2F2" w:themeFill="background1" w:themeFillShade="F2"/>
            <w:vAlign w:val="center"/>
          </w:tcPr>
          <w:p w14:paraId="22F529EB" w14:textId="77777777" w:rsidR="00BE5992" w:rsidRDefault="00BE5992" w:rsidP="00621505">
            <w:pPr>
              <w:pBdr>
                <w:top w:val="nil"/>
                <w:left w:val="nil"/>
                <w:bottom w:val="nil"/>
                <w:right w:val="nil"/>
                <w:between w:val="nil"/>
              </w:pBdr>
              <w:rPr>
                <w:rFonts w:ascii="Times New Roman" w:eastAsia="Times New Roman" w:hAnsi="Times New Roman" w:cs="Times New Roman"/>
                <w:color w:val="000000"/>
              </w:rPr>
            </w:pPr>
          </w:p>
          <w:p w14:paraId="3255EB7F" w14:textId="77777777" w:rsidR="00BE5992" w:rsidRDefault="00BE5992" w:rsidP="00621505">
            <w:pPr>
              <w:pBdr>
                <w:top w:val="nil"/>
                <w:left w:val="nil"/>
                <w:bottom w:val="nil"/>
                <w:right w:val="nil"/>
                <w:between w:val="nil"/>
              </w:pBdr>
              <w:spacing w:before="6"/>
              <w:rPr>
                <w:rFonts w:ascii="Times New Roman" w:eastAsia="Times New Roman" w:hAnsi="Times New Roman" w:cs="Times New Roman"/>
                <w:color w:val="000000"/>
                <w:sz w:val="17"/>
                <w:szCs w:val="17"/>
              </w:rPr>
            </w:pPr>
          </w:p>
          <w:p w14:paraId="6D3E9169" w14:textId="77777777" w:rsidR="00BE5992" w:rsidRDefault="00BE5992" w:rsidP="00621505">
            <w:pPr>
              <w:pBdr>
                <w:top w:val="nil"/>
                <w:left w:val="nil"/>
                <w:bottom w:val="nil"/>
                <w:right w:val="nil"/>
                <w:between w:val="nil"/>
              </w:pBdr>
              <w:spacing w:before="1"/>
              <w:ind w:left="107"/>
              <w:jc w:val="center"/>
              <w:rPr>
                <w:b/>
                <w:color w:val="000000"/>
                <w:sz w:val="20"/>
                <w:szCs w:val="20"/>
              </w:rPr>
            </w:pPr>
          </w:p>
          <w:p w14:paraId="5DC7B6B4" w14:textId="77777777" w:rsidR="00BE5992" w:rsidRDefault="00BE5992" w:rsidP="00621505">
            <w:pPr>
              <w:pBdr>
                <w:top w:val="nil"/>
                <w:left w:val="nil"/>
                <w:bottom w:val="nil"/>
                <w:right w:val="nil"/>
                <w:between w:val="nil"/>
              </w:pBdr>
              <w:spacing w:before="1"/>
              <w:ind w:left="107"/>
              <w:jc w:val="center"/>
              <w:rPr>
                <w:b/>
                <w:color w:val="000000"/>
                <w:sz w:val="20"/>
                <w:szCs w:val="20"/>
              </w:rPr>
            </w:pPr>
          </w:p>
          <w:p w14:paraId="7F377B91" w14:textId="3BD44543" w:rsidR="00BE5992" w:rsidRPr="005D1A3A" w:rsidRDefault="00BE5992" w:rsidP="00621505">
            <w:pPr>
              <w:pBdr>
                <w:top w:val="nil"/>
                <w:left w:val="nil"/>
                <w:bottom w:val="nil"/>
                <w:right w:val="nil"/>
                <w:between w:val="nil"/>
              </w:pBdr>
              <w:spacing w:before="1"/>
              <w:rPr>
                <w:b/>
                <w:color w:val="000000"/>
                <w:sz w:val="18"/>
                <w:szCs w:val="18"/>
              </w:rPr>
            </w:pPr>
            <w:r>
              <w:rPr>
                <w:b/>
                <w:color w:val="000000"/>
                <w:sz w:val="20"/>
                <w:szCs w:val="20"/>
              </w:rPr>
              <w:t xml:space="preserve">        </w:t>
            </w:r>
            <w:r w:rsidRPr="005D1A3A">
              <w:rPr>
                <w:b/>
                <w:color w:val="000000"/>
                <w:sz w:val="18"/>
                <w:szCs w:val="18"/>
              </w:rPr>
              <w:t>ASCOLTO</w:t>
            </w:r>
          </w:p>
          <w:p w14:paraId="0E8C5580" w14:textId="77777777" w:rsidR="00BE5992" w:rsidRPr="005D1A3A" w:rsidRDefault="00BE5992" w:rsidP="00621505">
            <w:pPr>
              <w:pBdr>
                <w:top w:val="nil"/>
                <w:left w:val="nil"/>
                <w:bottom w:val="nil"/>
                <w:right w:val="nil"/>
                <w:between w:val="nil"/>
              </w:pBdr>
              <w:jc w:val="center"/>
              <w:rPr>
                <w:b/>
                <w:color w:val="000000"/>
                <w:sz w:val="18"/>
                <w:szCs w:val="18"/>
              </w:rPr>
            </w:pPr>
          </w:p>
          <w:p w14:paraId="38B8D1AA" w14:textId="77777777" w:rsidR="00BE5992" w:rsidRDefault="00BE5992" w:rsidP="00621505">
            <w:pPr>
              <w:pBdr>
                <w:top w:val="nil"/>
                <w:left w:val="nil"/>
                <w:bottom w:val="nil"/>
                <w:right w:val="nil"/>
                <w:between w:val="nil"/>
              </w:pBdr>
              <w:rPr>
                <w:b/>
                <w:color w:val="000000"/>
                <w:sz w:val="20"/>
                <w:szCs w:val="20"/>
              </w:rPr>
            </w:pPr>
          </w:p>
          <w:p w14:paraId="253839C9" w14:textId="77777777" w:rsidR="00BE5992" w:rsidRDefault="00BE5992" w:rsidP="00621505">
            <w:pPr>
              <w:pBdr>
                <w:top w:val="nil"/>
                <w:left w:val="nil"/>
                <w:bottom w:val="nil"/>
                <w:right w:val="nil"/>
                <w:between w:val="nil"/>
              </w:pBdr>
              <w:rPr>
                <w:b/>
                <w:color w:val="000000"/>
                <w:sz w:val="20"/>
                <w:szCs w:val="20"/>
              </w:rPr>
            </w:pPr>
          </w:p>
        </w:tc>
        <w:tc>
          <w:tcPr>
            <w:tcW w:w="2062" w:type="dxa"/>
            <w:tcBorders>
              <w:left w:val="single" w:sz="4" w:space="0" w:color="auto"/>
            </w:tcBorders>
            <w:vAlign w:val="center"/>
          </w:tcPr>
          <w:p w14:paraId="19166DA9" w14:textId="77777777" w:rsidR="00BE5992" w:rsidRPr="00560FE7" w:rsidRDefault="00BE5992" w:rsidP="00621505">
            <w:pPr>
              <w:pBdr>
                <w:top w:val="nil"/>
                <w:left w:val="nil"/>
                <w:bottom w:val="nil"/>
                <w:right w:val="nil"/>
                <w:between w:val="nil"/>
              </w:pBdr>
              <w:spacing w:before="1"/>
              <w:rPr>
                <w:color w:val="000000"/>
                <w:sz w:val="18"/>
                <w:szCs w:val="18"/>
              </w:rPr>
            </w:pPr>
            <w:r w:rsidRPr="00560FE7">
              <w:rPr>
                <w:color w:val="000000"/>
                <w:sz w:val="18"/>
                <w:szCs w:val="18"/>
              </w:rPr>
              <w:t>Capacità di ascolto</w:t>
            </w:r>
          </w:p>
          <w:p w14:paraId="0C79BD19" w14:textId="77777777" w:rsidR="00BE5992" w:rsidRPr="00560FE7" w:rsidRDefault="00BE5992" w:rsidP="00621505">
            <w:pPr>
              <w:pBdr>
                <w:top w:val="nil"/>
                <w:left w:val="nil"/>
                <w:bottom w:val="nil"/>
                <w:right w:val="nil"/>
                <w:between w:val="nil"/>
              </w:pBdr>
              <w:spacing w:before="1"/>
              <w:ind w:left="107"/>
              <w:rPr>
                <w:color w:val="000000"/>
                <w:sz w:val="18"/>
                <w:szCs w:val="18"/>
              </w:rPr>
            </w:pPr>
            <w:r w:rsidRPr="00560FE7">
              <w:rPr>
                <w:color w:val="000000"/>
                <w:sz w:val="18"/>
                <w:szCs w:val="18"/>
              </w:rPr>
              <w:t>e comprensione di</w:t>
            </w:r>
          </w:p>
          <w:p w14:paraId="0E1399DC" w14:textId="77777777" w:rsidR="00BE5992" w:rsidRPr="00560FE7" w:rsidRDefault="00BE5992" w:rsidP="00621505">
            <w:pPr>
              <w:pBdr>
                <w:top w:val="nil"/>
                <w:left w:val="nil"/>
                <w:bottom w:val="nil"/>
                <w:right w:val="nil"/>
                <w:between w:val="nil"/>
              </w:pBdr>
              <w:spacing w:before="1"/>
              <w:ind w:left="107"/>
              <w:rPr>
                <w:color w:val="000000"/>
                <w:sz w:val="18"/>
                <w:szCs w:val="18"/>
              </w:rPr>
            </w:pPr>
            <w:r w:rsidRPr="00560FE7">
              <w:rPr>
                <w:color w:val="000000"/>
                <w:sz w:val="18"/>
                <w:szCs w:val="18"/>
              </w:rPr>
              <w:t>un brano musicale</w:t>
            </w:r>
          </w:p>
          <w:p w14:paraId="21024C50" w14:textId="77777777" w:rsidR="00BE5992" w:rsidRPr="00560FE7" w:rsidRDefault="00BE5992" w:rsidP="00621505">
            <w:pPr>
              <w:pBdr>
                <w:top w:val="nil"/>
                <w:left w:val="nil"/>
                <w:bottom w:val="nil"/>
                <w:right w:val="nil"/>
                <w:between w:val="nil"/>
              </w:pBdr>
              <w:rPr>
                <w:rFonts w:ascii="Times New Roman" w:eastAsia="Times New Roman" w:hAnsi="Times New Roman" w:cs="Times New Roman"/>
                <w:color w:val="000000"/>
                <w:sz w:val="18"/>
                <w:szCs w:val="18"/>
              </w:rPr>
            </w:pPr>
          </w:p>
          <w:p w14:paraId="70366629" w14:textId="77777777" w:rsidR="00BE5992" w:rsidRPr="00560FE7" w:rsidRDefault="00BE5992" w:rsidP="00621505">
            <w:pPr>
              <w:pBdr>
                <w:top w:val="nil"/>
                <w:left w:val="nil"/>
                <w:bottom w:val="nil"/>
                <w:right w:val="nil"/>
                <w:between w:val="nil"/>
              </w:pBdr>
              <w:rPr>
                <w:rFonts w:ascii="Times New Roman" w:eastAsia="Times New Roman" w:hAnsi="Times New Roman" w:cs="Times New Roman"/>
                <w:color w:val="000000"/>
                <w:sz w:val="18"/>
                <w:szCs w:val="18"/>
              </w:rPr>
            </w:pPr>
          </w:p>
          <w:p w14:paraId="71FA2F93" w14:textId="77777777" w:rsidR="00BE5992" w:rsidRPr="00560FE7" w:rsidRDefault="00BE5992" w:rsidP="00621505">
            <w:pPr>
              <w:pBdr>
                <w:top w:val="nil"/>
                <w:left w:val="nil"/>
                <w:bottom w:val="nil"/>
                <w:right w:val="nil"/>
                <w:between w:val="nil"/>
              </w:pBdr>
              <w:rPr>
                <w:rFonts w:ascii="Times New Roman" w:eastAsia="Times New Roman" w:hAnsi="Times New Roman" w:cs="Times New Roman"/>
                <w:color w:val="000000"/>
                <w:sz w:val="18"/>
                <w:szCs w:val="18"/>
              </w:rPr>
            </w:pPr>
          </w:p>
          <w:p w14:paraId="35580D3F" w14:textId="77777777" w:rsidR="00BE5992" w:rsidRPr="00560FE7" w:rsidRDefault="00BE5992" w:rsidP="00621505">
            <w:pPr>
              <w:pBdr>
                <w:top w:val="nil"/>
                <w:left w:val="nil"/>
                <w:bottom w:val="nil"/>
                <w:right w:val="nil"/>
                <w:between w:val="nil"/>
              </w:pBdr>
              <w:spacing w:before="151"/>
              <w:rPr>
                <w:color w:val="000000"/>
                <w:sz w:val="18"/>
                <w:szCs w:val="18"/>
              </w:rPr>
            </w:pPr>
          </w:p>
        </w:tc>
        <w:tc>
          <w:tcPr>
            <w:tcW w:w="2250" w:type="dxa"/>
          </w:tcPr>
          <w:p w14:paraId="2B5AA6AB" w14:textId="418D1B04" w:rsidR="00BE5992" w:rsidRPr="00560FE7" w:rsidRDefault="00BE5992" w:rsidP="00621505">
            <w:pPr>
              <w:pBdr>
                <w:top w:val="nil"/>
                <w:left w:val="nil"/>
                <w:bottom w:val="nil"/>
                <w:right w:val="nil"/>
                <w:between w:val="nil"/>
              </w:pBdr>
              <w:spacing w:before="1"/>
              <w:rPr>
                <w:color w:val="000000"/>
                <w:sz w:val="18"/>
                <w:szCs w:val="18"/>
              </w:rPr>
            </w:pPr>
            <w:r w:rsidRPr="00560FE7">
              <w:rPr>
                <w:color w:val="000000"/>
                <w:sz w:val="18"/>
                <w:szCs w:val="18"/>
              </w:rPr>
              <w:t>Ascolta e riconosce diversi generi e il</w:t>
            </w:r>
            <w:r>
              <w:rPr>
                <w:color w:val="000000"/>
                <w:sz w:val="18"/>
                <w:szCs w:val="18"/>
              </w:rPr>
              <w:t xml:space="preserve"> </w:t>
            </w:r>
            <w:r w:rsidRPr="00560FE7">
              <w:rPr>
                <w:color w:val="000000"/>
                <w:sz w:val="18"/>
                <w:szCs w:val="18"/>
              </w:rPr>
              <w:t>valore espressivo della musica</w:t>
            </w:r>
          </w:p>
          <w:p w14:paraId="4FB8A7F7" w14:textId="77777777" w:rsidR="00BE5992" w:rsidRPr="00560FE7" w:rsidRDefault="00BE5992" w:rsidP="00621505">
            <w:pPr>
              <w:pBdr>
                <w:top w:val="nil"/>
                <w:left w:val="nil"/>
                <w:bottom w:val="nil"/>
                <w:right w:val="nil"/>
                <w:between w:val="nil"/>
              </w:pBdr>
              <w:ind w:left="107" w:right="110"/>
              <w:rPr>
                <w:color w:val="000000"/>
                <w:sz w:val="18"/>
                <w:szCs w:val="18"/>
              </w:rPr>
            </w:pPr>
          </w:p>
          <w:p w14:paraId="7A109142" w14:textId="77777777" w:rsidR="00BE5992" w:rsidRPr="00560FE7" w:rsidRDefault="00BE5992" w:rsidP="00621505">
            <w:pPr>
              <w:pBdr>
                <w:top w:val="nil"/>
                <w:left w:val="nil"/>
                <w:bottom w:val="nil"/>
                <w:right w:val="nil"/>
                <w:between w:val="nil"/>
              </w:pBdr>
              <w:ind w:right="110"/>
              <w:rPr>
                <w:color w:val="000000"/>
                <w:sz w:val="18"/>
                <w:szCs w:val="18"/>
              </w:rPr>
            </w:pPr>
            <w:r w:rsidRPr="00560FE7">
              <w:rPr>
                <w:color w:val="000000"/>
                <w:sz w:val="18"/>
                <w:szCs w:val="18"/>
              </w:rPr>
              <w:t xml:space="preserve">Riconosce elementi basilari del linguaggio musicale. </w:t>
            </w:r>
          </w:p>
          <w:p w14:paraId="68A18BB5" w14:textId="77777777" w:rsidR="00BE5992" w:rsidRPr="00560FE7" w:rsidRDefault="00BE5992" w:rsidP="00621505">
            <w:pPr>
              <w:pBdr>
                <w:top w:val="nil"/>
                <w:left w:val="nil"/>
                <w:bottom w:val="nil"/>
                <w:right w:val="nil"/>
                <w:between w:val="nil"/>
              </w:pBdr>
              <w:ind w:left="107" w:right="110"/>
              <w:rPr>
                <w:color w:val="000000"/>
                <w:sz w:val="18"/>
                <w:szCs w:val="18"/>
              </w:rPr>
            </w:pPr>
          </w:p>
          <w:p w14:paraId="18798CFA" w14:textId="77777777" w:rsidR="00BE5992" w:rsidRPr="00560FE7" w:rsidRDefault="00BE5992" w:rsidP="00621505">
            <w:pPr>
              <w:pBdr>
                <w:top w:val="nil"/>
                <w:left w:val="nil"/>
                <w:bottom w:val="nil"/>
                <w:right w:val="nil"/>
                <w:between w:val="nil"/>
              </w:pBdr>
              <w:ind w:right="110"/>
              <w:rPr>
                <w:color w:val="000000"/>
                <w:sz w:val="18"/>
                <w:szCs w:val="18"/>
              </w:rPr>
            </w:pPr>
            <w:r w:rsidRPr="00560FE7">
              <w:rPr>
                <w:color w:val="000000"/>
                <w:sz w:val="18"/>
                <w:szCs w:val="18"/>
              </w:rPr>
              <w:t xml:space="preserve">Individua il suono dei diversi strumenti musicali </w:t>
            </w:r>
          </w:p>
          <w:p w14:paraId="0A220DB8" w14:textId="77777777" w:rsidR="00BE5992" w:rsidRPr="00560FE7" w:rsidRDefault="00BE5992" w:rsidP="00621505">
            <w:pPr>
              <w:pBdr>
                <w:top w:val="nil"/>
                <w:left w:val="nil"/>
                <w:bottom w:val="nil"/>
                <w:right w:val="nil"/>
                <w:between w:val="nil"/>
              </w:pBdr>
              <w:ind w:left="107" w:right="110"/>
              <w:rPr>
                <w:color w:val="000000"/>
                <w:sz w:val="18"/>
                <w:szCs w:val="18"/>
              </w:rPr>
            </w:pPr>
          </w:p>
          <w:p w14:paraId="5774F67A" w14:textId="77777777" w:rsidR="00BE5992" w:rsidRPr="00560FE7" w:rsidRDefault="00BE5992" w:rsidP="00621505">
            <w:pPr>
              <w:pBdr>
                <w:top w:val="nil"/>
                <w:left w:val="nil"/>
                <w:bottom w:val="nil"/>
                <w:right w:val="nil"/>
                <w:between w:val="nil"/>
              </w:pBdr>
              <w:ind w:right="110"/>
              <w:rPr>
                <w:color w:val="000000"/>
                <w:sz w:val="18"/>
                <w:szCs w:val="18"/>
              </w:rPr>
            </w:pPr>
          </w:p>
          <w:p w14:paraId="36575047" w14:textId="2EE7A08B" w:rsidR="00BE5992" w:rsidRPr="00560FE7" w:rsidRDefault="00BE5992" w:rsidP="00621505">
            <w:pPr>
              <w:pBdr>
                <w:top w:val="nil"/>
                <w:left w:val="nil"/>
                <w:bottom w:val="nil"/>
                <w:right w:val="nil"/>
                <w:between w:val="nil"/>
              </w:pBdr>
              <w:spacing w:before="1"/>
              <w:ind w:right="177"/>
              <w:rPr>
                <w:color w:val="000000"/>
                <w:sz w:val="18"/>
                <w:szCs w:val="18"/>
              </w:rPr>
            </w:pPr>
          </w:p>
        </w:tc>
        <w:tc>
          <w:tcPr>
            <w:tcW w:w="1843" w:type="dxa"/>
          </w:tcPr>
          <w:p w14:paraId="3CC5B4F6" w14:textId="77777777" w:rsidR="00BE5992" w:rsidRPr="00560FE7" w:rsidRDefault="00BE5992" w:rsidP="00621505">
            <w:pPr>
              <w:pBdr>
                <w:top w:val="nil"/>
                <w:left w:val="nil"/>
                <w:bottom w:val="nil"/>
                <w:right w:val="nil"/>
                <w:between w:val="nil"/>
              </w:pBdr>
              <w:spacing w:before="1"/>
              <w:ind w:left="146" w:right="242"/>
              <w:rPr>
                <w:color w:val="000000"/>
                <w:sz w:val="18"/>
                <w:szCs w:val="18"/>
              </w:rPr>
            </w:pPr>
            <w:r w:rsidRPr="00560FE7">
              <w:rPr>
                <w:color w:val="000000"/>
                <w:sz w:val="18"/>
                <w:szCs w:val="18"/>
              </w:rPr>
              <w:t>Ascolta solo se sollecitato e individua elementi basilari del linguaggio musicale e suoni dei diversi strumenti con difficoltà</w:t>
            </w:r>
          </w:p>
          <w:p w14:paraId="07BC0508" w14:textId="77777777" w:rsidR="00BE5992" w:rsidRPr="00560FE7" w:rsidRDefault="00BE5992" w:rsidP="00621505">
            <w:pPr>
              <w:pBdr>
                <w:top w:val="nil"/>
                <w:left w:val="nil"/>
                <w:bottom w:val="nil"/>
                <w:right w:val="nil"/>
                <w:between w:val="nil"/>
              </w:pBdr>
              <w:rPr>
                <w:rFonts w:ascii="Times New Roman" w:eastAsia="Times New Roman" w:hAnsi="Times New Roman" w:cs="Times New Roman"/>
                <w:color w:val="000000"/>
                <w:sz w:val="18"/>
                <w:szCs w:val="18"/>
              </w:rPr>
            </w:pPr>
          </w:p>
          <w:p w14:paraId="5319B835" w14:textId="77777777" w:rsidR="00BE5992" w:rsidRPr="00560FE7" w:rsidRDefault="00BE5992" w:rsidP="00621505">
            <w:pPr>
              <w:pBdr>
                <w:top w:val="nil"/>
                <w:left w:val="nil"/>
                <w:bottom w:val="nil"/>
                <w:right w:val="nil"/>
                <w:between w:val="nil"/>
              </w:pBdr>
              <w:spacing w:before="10"/>
              <w:rPr>
                <w:rFonts w:ascii="Times New Roman" w:eastAsia="Times New Roman" w:hAnsi="Times New Roman" w:cs="Times New Roman"/>
                <w:color w:val="000000"/>
                <w:sz w:val="18"/>
                <w:szCs w:val="18"/>
              </w:rPr>
            </w:pPr>
          </w:p>
          <w:p w14:paraId="1CBC9ADA" w14:textId="77777777" w:rsidR="00BE5992" w:rsidRPr="00560FE7" w:rsidRDefault="00BE5992" w:rsidP="00621505">
            <w:pPr>
              <w:pBdr>
                <w:top w:val="nil"/>
                <w:left w:val="nil"/>
                <w:bottom w:val="nil"/>
                <w:right w:val="nil"/>
                <w:between w:val="nil"/>
              </w:pBdr>
              <w:ind w:right="346"/>
              <w:rPr>
                <w:color w:val="000000"/>
                <w:sz w:val="18"/>
                <w:szCs w:val="18"/>
              </w:rPr>
            </w:pPr>
          </w:p>
          <w:p w14:paraId="0A8D6F9F" w14:textId="77777777" w:rsidR="00BE5992" w:rsidRPr="00560FE7" w:rsidRDefault="00BE5992" w:rsidP="00621505">
            <w:pPr>
              <w:pBdr>
                <w:top w:val="nil"/>
                <w:left w:val="nil"/>
                <w:bottom w:val="nil"/>
                <w:right w:val="nil"/>
                <w:between w:val="nil"/>
              </w:pBdr>
              <w:ind w:left="108" w:right="346" w:firstLine="55"/>
              <w:rPr>
                <w:color w:val="000000"/>
                <w:sz w:val="18"/>
                <w:szCs w:val="18"/>
              </w:rPr>
            </w:pPr>
          </w:p>
          <w:p w14:paraId="6EFFD2BE" w14:textId="77777777" w:rsidR="00BE5992" w:rsidRPr="00560FE7" w:rsidRDefault="00BE5992" w:rsidP="00621505">
            <w:pPr>
              <w:pBdr>
                <w:top w:val="nil"/>
                <w:left w:val="nil"/>
                <w:bottom w:val="nil"/>
                <w:right w:val="nil"/>
                <w:between w:val="nil"/>
              </w:pBdr>
              <w:ind w:left="108" w:right="346" w:firstLine="55"/>
              <w:rPr>
                <w:color w:val="000000"/>
                <w:sz w:val="18"/>
                <w:szCs w:val="18"/>
              </w:rPr>
            </w:pPr>
          </w:p>
          <w:p w14:paraId="6744B4C3" w14:textId="77777777" w:rsidR="00BE5992" w:rsidRPr="00560FE7" w:rsidRDefault="00BE5992" w:rsidP="00621505">
            <w:pPr>
              <w:pBdr>
                <w:top w:val="nil"/>
                <w:left w:val="nil"/>
                <w:bottom w:val="nil"/>
                <w:right w:val="nil"/>
                <w:between w:val="nil"/>
              </w:pBdr>
              <w:ind w:left="108" w:right="346" w:firstLine="55"/>
              <w:rPr>
                <w:color w:val="000000"/>
                <w:sz w:val="18"/>
                <w:szCs w:val="18"/>
              </w:rPr>
            </w:pPr>
          </w:p>
          <w:p w14:paraId="51D792DA" w14:textId="77777777" w:rsidR="00BE5992" w:rsidRPr="00560FE7" w:rsidRDefault="00BE5992" w:rsidP="00621505">
            <w:pPr>
              <w:pBdr>
                <w:top w:val="nil"/>
                <w:left w:val="nil"/>
                <w:bottom w:val="nil"/>
                <w:right w:val="nil"/>
                <w:between w:val="nil"/>
              </w:pBdr>
              <w:ind w:left="108" w:right="346" w:firstLine="55"/>
              <w:rPr>
                <w:color w:val="000000"/>
                <w:sz w:val="18"/>
                <w:szCs w:val="18"/>
              </w:rPr>
            </w:pPr>
          </w:p>
          <w:p w14:paraId="56299241" w14:textId="2B8A5AB8" w:rsidR="00BE5992" w:rsidRPr="00560FE7" w:rsidRDefault="00BE5992" w:rsidP="00621505">
            <w:pPr>
              <w:pBdr>
                <w:top w:val="nil"/>
                <w:left w:val="nil"/>
                <w:bottom w:val="nil"/>
                <w:right w:val="nil"/>
                <w:between w:val="nil"/>
              </w:pBdr>
              <w:ind w:left="108" w:right="346"/>
              <w:rPr>
                <w:color w:val="000000"/>
                <w:sz w:val="18"/>
                <w:szCs w:val="18"/>
              </w:rPr>
            </w:pPr>
          </w:p>
        </w:tc>
        <w:tc>
          <w:tcPr>
            <w:tcW w:w="1984" w:type="dxa"/>
          </w:tcPr>
          <w:p w14:paraId="159A493E" w14:textId="77777777" w:rsidR="00BE5992" w:rsidRPr="00560FE7" w:rsidRDefault="00BE5992" w:rsidP="00621505">
            <w:pPr>
              <w:pBdr>
                <w:top w:val="nil"/>
                <w:left w:val="nil"/>
                <w:bottom w:val="nil"/>
                <w:right w:val="nil"/>
                <w:between w:val="nil"/>
              </w:pBdr>
              <w:spacing w:before="1"/>
              <w:ind w:left="144" w:right="192"/>
              <w:rPr>
                <w:color w:val="000000"/>
                <w:sz w:val="18"/>
                <w:szCs w:val="18"/>
              </w:rPr>
            </w:pPr>
            <w:r w:rsidRPr="00560FE7">
              <w:rPr>
                <w:color w:val="000000"/>
                <w:sz w:val="18"/>
                <w:szCs w:val="18"/>
              </w:rPr>
              <w:t>Ascolta e riconosce</w:t>
            </w:r>
          </w:p>
          <w:p w14:paraId="5AF8877E" w14:textId="77777777" w:rsidR="00BE5992" w:rsidRPr="00560FE7" w:rsidRDefault="00BE5992" w:rsidP="00621505">
            <w:pPr>
              <w:pBdr>
                <w:top w:val="nil"/>
                <w:left w:val="nil"/>
                <w:bottom w:val="nil"/>
                <w:right w:val="nil"/>
                <w:between w:val="nil"/>
              </w:pBdr>
              <w:spacing w:before="1"/>
              <w:ind w:left="144" w:right="192"/>
              <w:rPr>
                <w:color w:val="000000"/>
                <w:sz w:val="18"/>
                <w:szCs w:val="18"/>
              </w:rPr>
            </w:pPr>
            <w:r w:rsidRPr="00560FE7">
              <w:rPr>
                <w:color w:val="000000"/>
                <w:sz w:val="18"/>
                <w:szCs w:val="18"/>
              </w:rPr>
              <w:t>elementi basilari del linguaggio musicale e suoni dei diversi strumenti con qualche incertezza</w:t>
            </w:r>
          </w:p>
          <w:p w14:paraId="0B72E0EA" w14:textId="77777777" w:rsidR="00BE5992" w:rsidRPr="00560FE7" w:rsidRDefault="00BE5992" w:rsidP="00621505">
            <w:pPr>
              <w:pBdr>
                <w:top w:val="nil"/>
                <w:left w:val="nil"/>
                <w:bottom w:val="nil"/>
                <w:right w:val="nil"/>
                <w:between w:val="nil"/>
              </w:pBdr>
              <w:ind w:right="168"/>
              <w:rPr>
                <w:color w:val="000000"/>
                <w:sz w:val="18"/>
                <w:szCs w:val="18"/>
              </w:rPr>
            </w:pPr>
          </w:p>
          <w:p w14:paraId="512B3950" w14:textId="77777777" w:rsidR="00BE5992" w:rsidRPr="00560FE7" w:rsidRDefault="00BE5992" w:rsidP="00621505">
            <w:pPr>
              <w:pBdr>
                <w:top w:val="nil"/>
                <w:left w:val="nil"/>
                <w:bottom w:val="nil"/>
                <w:right w:val="nil"/>
                <w:between w:val="nil"/>
              </w:pBdr>
              <w:ind w:left="105" w:right="168"/>
              <w:rPr>
                <w:color w:val="000000"/>
                <w:sz w:val="18"/>
                <w:szCs w:val="18"/>
              </w:rPr>
            </w:pPr>
          </w:p>
          <w:p w14:paraId="024296C5" w14:textId="77777777" w:rsidR="00BE5992" w:rsidRPr="00560FE7" w:rsidRDefault="00BE5992" w:rsidP="00621505">
            <w:pPr>
              <w:pBdr>
                <w:top w:val="nil"/>
                <w:left w:val="nil"/>
                <w:bottom w:val="nil"/>
                <w:right w:val="nil"/>
                <w:between w:val="nil"/>
              </w:pBdr>
              <w:ind w:left="105" w:right="168"/>
              <w:rPr>
                <w:color w:val="000000"/>
                <w:sz w:val="18"/>
                <w:szCs w:val="18"/>
              </w:rPr>
            </w:pPr>
          </w:p>
          <w:p w14:paraId="4F9EBBD6" w14:textId="7A55F6D9" w:rsidR="00BE5992" w:rsidRDefault="00BE5992" w:rsidP="00621505">
            <w:pPr>
              <w:pBdr>
                <w:top w:val="nil"/>
                <w:left w:val="nil"/>
                <w:bottom w:val="nil"/>
                <w:right w:val="nil"/>
                <w:between w:val="nil"/>
              </w:pBdr>
              <w:ind w:left="105" w:right="168"/>
              <w:rPr>
                <w:color w:val="000000"/>
                <w:sz w:val="18"/>
                <w:szCs w:val="18"/>
              </w:rPr>
            </w:pPr>
          </w:p>
          <w:p w14:paraId="4EEBCFED" w14:textId="4794A2EB" w:rsidR="00BE5992" w:rsidRDefault="00BE5992" w:rsidP="00621505">
            <w:pPr>
              <w:pBdr>
                <w:top w:val="nil"/>
                <w:left w:val="nil"/>
                <w:bottom w:val="nil"/>
                <w:right w:val="nil"/>
                <w:between w:val="nil"/>
              </w:pBdr>
              <w:ind w:left="105" w:right="168"/>
              <w:rPr>
                <w:color w:val="000000"/>
                <w:sz w:val="18"/>
                <w:szCs w:val="18"/>
              </w:rPr>
            </w:pPr>
          </w:p>
          <w:p w14:paraId="2C3AF9D3" w14:textId="6D8ECF11" w:rsidR="00BE5992" w:rsidRDefault="00BE5992" w:rsidP="00621505">
            <w:pPr>
              <w:pBdr>
                <w:top w:val="nil"/>
                <w:left w:val="nil"/>
                <w:bottom w:val="nil"/>
                <w:right w:val="nil"/>
                <w:between w:val="nil"/>
              </w:pBdr>
              <w:ind w:left="105" w:right="168"/>
              <w:rPr>
                <w:color w:val="000000"/>
                <w:sz w:val="18"/>
                <w:szCs w:val="18"/>
              </w:rPr>
            </w:pPr>
          </w:p>
          <w:p w14:paraId="1AAAC0F4" w14:textId="77777777" w:rsidR="00BE5992" w:rsidRPr="00560FE7" w:rsidRDefault="00BE5992" w:rsidP="00621505">
            <w:pPr>
              <w:pBdr>
                <w:top w:val="nil"/>
                <w:left w:val="nil"/>
                <w:bottom w:val="nil"/>
                <w:right w:val="nil"/>
                <w:between w:val="nil"/>
              </w:pBdr>
              <w:ind w:left="105" w:right="168"/>
              <w:rPr>
                <w:color w:val="000000"/>
                <w:sz w:val="18"/>
                <w:szCs w:val="18"/>
              </w:rPr>
            </w:pPr>
          </w:p>
          <w:p w14:paraId="1798EA65" w14:textId="77777777" w:rsidR="00BE5992" w:rsidRPr="00560FE7" w:rsidRDefault="00BE5992" w:rsidP="00621505">
            <w:pPr>
              <w:pBdr>
                <w:top w:val="nil"/>
                <w:left w:val="nil"/>
                <w:bottom w:val="nil"/>
                <w:right w:val="nil"/>
                <w:between w:val="nil"/>
              </w:pBdr>
              <w:ind w:left="105" w:right="168"/>
              <w:rPr>
                <w:color w:val="000000"/>
                <w:sz w:val="18"/>
                <w:szCs w:val="18"/>
              </w:rPr>
            </w:pPr>
          </w:p>
          <w:p w14:paraId="6064F384" w14:textId="77777777" w:rsidR="00BE5992" w:rsidRPr="00560FE7" w:rsidRDefault="00BE5992" w:rsidP="00621505">
            <w:pPr>
              <w:pBdr>
                <w:top w:val="nil"/>
                <w:left w:val="nil"/>
                <w:bottom w:val="nil"/>
                <w:right w:val="nil"/>
                <w:between w:val="nil"/>
              </w:pBdr>
              <w:ind w:left="105" w:right="168"/>
              <w:rPr>
                <w:color w:val="000000"/>
                <w:sz w:val="18"/>
                <w:szCs w:val="18"/>
              </w:rPr>
            </w:pPr>
          </w:p>
          <w:p w14:paraId="1BDEEC17" w14:textId="77777777" w:rsidR="00BE5992" w:rsidRPr="00560FE7" w:rsidRDefault="00BE5992" w:rsidP="00621505">
            <w:pPr>
              <w:pBdr>
                <w:top w:val="nil"/>
                <w:left w:val="nil"/>
                <w:bottom w:val="nil"/>
                <w:right w:val="nil"/>
                <w:between w:val="nil"/>
              </w:pBdr>
              <w:ind w:left="105" w:right="168"/>
              <w:rPr>
                <w:color w:val="000000"/>
                <w:sz w:val="18"/>
                <w:szCs w:val="18"/>
              </w:rPr>
            </w:pPr>
          </w:p>
          <w:p w14:paraId="5213FFBA" w14:textId="77777777" w:rsidR="00BE5992" w:rsidRPr="00560FE7" w:rsidRDefault="00BE5992" w:rsidP="00621505">
            <w:pPr>
              <w:pBdr>
                <w:top w:val="nil"/>
                <w:left w:val="nil"/>
                <w:bottom w:val="nil"/>
                <w:right w:val="nil"/>
                <w:between w:val="nil"/>
              </w:pBdr>
              <w:ind w:left="105" w:right="168"/>
              <w:rPr>
                <w:color w:val="000000"/>
                <w:sz w:val="18"/>
                <w:szCs w:val="18"/>
              </w:rPr>
            </w:pPr>
          </w:p>
          <w:p w14:paraId="64466673" w14:textId="77777777" w:rsidR="00BE5992" w:rsidRPr="00560FE7" w:rsidRDefault="00BE5992" w:rsidP="00621505">
            <w:pPr>
              <w:pBdr>
                <w:top w:val="nil"/>
                <w:left w:val="nil"/>
                <w:bottom w:val="nil"/>
                <w:right w:val="nil"/>
                <w:between w:val="nil"/>
              </w:pBdr>
              <w:ind w:left="105" w:right="168"/>
              <w:rPr>
                <w:color w:val="000000"/>
                <w:sz w:val="18"/>
                <w:szCs w:val="18"/>
              </w:rPr>
            </w:pPr>
          </w:p>
          <w:p w14:paraId="7BD5287C" w14:textId="77777777" w:rsidR="00BE5992" w:rsidRPr="00560FE7" w:rsidRDefault="00BE5992" w:rsidP="00621505">
            <w:pPr>
              <w:pBdr>
                <w:top w:val="nil"/>
                <w:left w:val="nil"/>
                <w:bottom w:val="nil"/>
                <w:right w:val="nil"/>
                <w:between w:val="nil"/>
              </w:pBdr>
              <w:ind w:left="105" w:right="168"/>
              <w:rPr>
                <w:color w:val="000000"/>
                <w:sz w:val="18"/>
                <w:szCs w:val="18"/>
              </w:rPr>
            </w:pPr>
          </w:p>
          <w:p w14:paraId="3B7F0DAA" w14:textId="067F1F05" w:rsidR="00BE5992" w:rsidRPr="00560FE7" w:rsidRDefault="00BE5992" w:rsidP="00621505">
            <w:pPr>
              <w:pBdr>
                <w:top w:val="nil"/>
                <w:left w:val="nil"/>
                <w:bottom w:val="nil"/>
                <w:right w:val="nil"/>
                <w:between w:val="nil"/>
              </w:pBdr>
              <w:ind w:left="105" w:right="168"/>
              <w:rPr>
                <w:color w:val="000000"/>
                <w:sz w:val="18"/>
                <w:szCs w:val="18"/>
              </w:rPr>
            </w:pPr>
          </w:p>
        </w:tc>
        <w:tc>
          <w:tcPr>
            <w:tcW w:w="2410" w:type="dxa"/>
          </w:tcPr>
          <w:p w14:paraId="5EC79ABC" w14:textId="77777777" w:rsidR="00BE5992" w:rsidRPr="00560FE7" w:rsidRDefault="00BE5992" w:rsidP="00621505">
            <w:pPr>
              <w:pBdr>
                <w:top w:val="nil"/>
                <w:left w:val="nil"/>
                <w:bottom w:val="nil"/>
                <w:right w:val="nil"/>
                <w:between w:val="nil"/>
              </w:pBdr>
              <w:spacing w:before="1"/>
              <w:ind w:right="82"/>
              <w:rPr>
                <w:color w:val="000000"/>
                <w:sz w:val="18"/>
                <w:szCs w:val="18"/>
              </w:rPr>
            </w:pPr>
            <w:r w:rsidRPr="00560FE7">
              <w:rPr>
                <w:color w:val="000000"/>
                <w:sz w:val="18"/>
                <w:szCs w:val="18"/>
              </w:rPr>
              <w:t>Ascolta e riconosce elementi basilari del linguaggio musicale e suoni dei diversi strumenti in modo adeguato.</w:t>
            </w:r>
          </w:p>
          <w:p w14:paraId="2A880D91" w14:textId="77777777" w:rsidR="00BE5992" w:rsidRPr="00560FE7" w:rsidRDefault="00BE5992" w:rsidP="00621505">
            <w:pPr>
              <w:pBdr>
                <w:top w:val="nil"/>
                <w:left w:val="nil"/>
                <w:bottom w:val="nil"/>
                <w:right w:val="nil"/>
                <w:between w:val="nil"/>
              </w:pBdr>
              <w:ind w:right="126"/>
              <w:rPr>
                <w:color w:val="000000"/>
                <w:sz w:val="18"/>
                <w:szCs w:val="18"/>
              </w:rPr>
            </w:pPr>
          </w:p>
          <w:p w14:paraId="407D4366" w14:textId="77777777" w:rsidR="00BE5992" w:rsidRPr="00560FE7" w:rsidRDefault="00BE5992" w:rsidP="00621505">
            <w:pPr>
              <w:pBdr>
                <w:top w:val="nil"/>
                <w:left w:val="nil"/>
                <w:bottom w:val="nil"/>
                <w:right w:val="nil"/>
                <w:between w:val="nil"/>
              </w:pBdr>
              <w:ind w:right="126"/>
              <w:rPr>
                <w:color w:val="000000"/>
                <w:sz w:val="18"/>
                <w:szCs w:val="18"/>
              </w:rPr>
            </w:pPr>
          </w:p>
          <w:p w14:paraId="208F8416" w14:textId="77777777" w:rsidR="00BE5992" w:rsidRPr="00560FE7" w:rsidRDefault="00BE5992" w:rsidP="00621505">
            <w:pPr>
              <w:pBdr>
                <w:top w:val="nil"/>
                <w:left w:val="nil"/>
                <w:bottom w:val="nil"/>
                <w:right w:val="nil"/>
                <w:between w:val="nil"/>
              </w:pBdr>
              <w:ind w:left="105" w:right="126"/>
              <w:rPr>
                <w:color w:val="000000"/>
                <w:sz w:val="18"/>
                <w:szCs w:val="18"/>
              </w:rPr>
            </w:pPr>
          </w:p>
          <w:p w14:paraId="3CCB0647" w14:textId="77777777" w:rsidR="00BE5992" w:rsidRPr="00560FE7" w:rsidRDefault="00BE5992" w:rsidP="00621505">
            <w:pPr>
              <w:pBdr>
                <w:top w:val="nil"/>
                <w:left w:val="nil"/>
                <w:bottom w:val="nil"/>
                <w:right w:val="nil"/>
                <w:between w:val="nil"/>
              </w:pBdr>
              <w:ind w:left="105" w:right="126"/>
              <w:rPr>
                <w:color w:val="000000"/>
                <w:sz w:val="18"/>
                <w:szCs w:val="18"/>
              </w:rPr>
            </w:pPr>
          </w:p>
          <w:p w14:paraId="53BC93CE" w14:textId="77777777" w:rsidR="00BE5992" w:rsidRPr="00560FE7" w:rsidRDefault="00BE5992" w:rsidP="00621505">
            <w:pPr>
              <w:pBdr>
                <w:top w:val="nil"/>
                <w:left w:val="nil"/>
                <w:bottom w:val="nil"/>
                <w:right w:val="nil"/>
                <w:between w:val="nil"/>
              </w:pBdr>
              <w:ind w:left="105" w:right="126"/>
              <w:rPr>
                <w:color w:val="000000"/>
                <w:sz w:val="18"/>
                <w:szCs w:val="18"/>
              </w:rPr>
            </w:pPr>
          </w:p>
          <w:p w14:paraId="047F20A7" w14:textId="77777777" w:rsidR="00BE5992" w:rsidRPr="00560FE7" w:rsidRDefault="00BE5992" w:rsidP="00621505">
            <w:pPr>
              <w:pBdr>
                <w:top w:val="nil"/>
                <w:left w:val="nil"/>
                <w:bottom w:val="nil"/>
                <w:right w:val="nil"/>
                <w:between w:val="nil"/>
              </w:pBdr>
              <w:ind w:left="105" w:right="126"/>
              <w:rPr>
                <w:color w:val="000000"/>
                <w:sz w:val="18"/>
                <w:szCs w:val="18"/>
              </w:rPr>
            </w:pPr>
          </w:p>
          <w:p w14:paraId="1C145FD7" w14:textId="77777777" w:rsidR="00BE5992" w:rsidRPr="00560FE7" w:rsidRDefault="00BE5992" w:rsidP="00621505">
            <w:pPr>
              <w:pBdr>
                <w:top w:val="nil"/>
                <w:left w:val="nil"/>
                <w:bottom w:val="nil"/>
                <w:right w:val="nil"/>
                <w:between w:val="nil"/>
              </w:pBdr>
              <w:ind w:right="126"/>
              <w:rPr>
                <w:color w:val="000000"/>
                <w:sz w:val="18"/>
                <w:szCs w:val="18"/>
              </w:rPr>
            </w:pPr>
          </w:p>
          <w:p w14:paraId="54AD8549" w14:textId="77777777" w:rsidR="00BE5992" w:rsidRPr="00560FE7" w:rsidRDefault="00BE5992" w:rsidP="00621505">
            <w:pPr>
              <w:pBdr>
                <w:top w:val="nil"/>
                <w:left w:val="nil"/>
                <w:bottom w:val="nil"/>
                <w:right w:val="nil"/>
                <w:between w:val="nil"/>
              </w:pBdr>
              <w:ind w:left="105" w:right="126"/>
              <w:rPr>
                <w:color w:val="000000"/>
                <w:sz w:val="18"/>
                <w:szCs w:val="18"/>
              </w:rPr>
            </w:pPr>
          </w:p>
          <w:p w14:paraId="1FDF149E" w14:textId="77777777" w:rsidR="00BE5992" w:rsidRPr="00560FE7" w:rsidRDefault="00BE5992" w:rsidP="00621505">
            <w:pPr>
              <w:pBdr>
                <w:top w:val="nil"/>
                <w:left w:val="nil"/>
                <w:bottom w:val="nil"/>
                <w:right w:val="nil"/>
                <w:between w:val="nil"/>
              </w:pBdr>
              <w:ind w:left="105" w:right="126"/>
              <w:rPr>
                <w:color w:val="000000"/>
                <w:sz w:val="18"/>
                <w:szCs w:val="18"/>
              </w:rPr>
            </w:pPr>
          </w:p>
          <w:p w14:paraId="4C26B5BC" w14:textId="77777777" w:rsidR="00BE5992" w:rsidRPr="00560FE7" w:rsidRDefault="00BE5992" w:rsidP="00621505">
            <w:pPr>
              <w:pBdr>
                <w:top w:val="nil"/>
                <w:left w:val="nil"/>
                <w:bottom w:val="nil"/>
                <w:right w:val="nil"/>
                <w:between w:val="nil"/>
              </w:pBdr>
              <w:ind w:left="105" w:right="126"/>
              <w:rPr>
                <w:color w:val="000000"/>
                <w:sz w:val="18"/>
                <w:szCs w:val="18"/>
              </w:rPr>
            </w:pPr>
          </w:p>
          <w:p w14:paraId="037BA5A6" w14:textId="77777777" w:rsidR="00BE5992" w:rsidRDefault="00BE5992" w:rsidP="00621505">
            <w:pPr>
              <w:pBdr>
                <w:top w:val="nil"/>
                <w:left w:val="nil"/>
                <w:bottom w:val="nil"/>
                <w:right w:val="nil"/>
                <w:between w:val="nil"/>
              </w:pBdr>
              <w:ind w:left="105" w:right="126"/>
              <w:rPr>
                <w:color w:val="000000"/>
                <w:sz w:val="18"/>
                <w:szCs w:val="18"/>
              </w:rPr>
            </w:pPr>
          </w:p>
          <w:p w14:paraId="28F67BF2" w14:textId="77777777" w:rsidR="00BE5992" w:rsidRDefault="00BE5992" w:rsidP="00621505">
            <w:pPr>
              <w:pBdr>
                <w:top w:val="nil"/>
                <w:left w:val="nil"/>
                <w:bottom w:val="nil"/>
                <w:right w:val="nil"/>
                <w:between w:val="nil"/>
              </w:pBdr>
              <w:ind w:left="105" w:right="126"/>
              <w:rPr>
                <w:color w:val="000000"/>
                <w:sz w:val="18"/>
                <w:szCs w:val="18"/>
              </w:rPr>
            </w:pPr>
          </w:p>
          <w:p w14:paraId="0416B9F4" w14:textId="17E5CDF2" w:rsidR="00BE5992" w:rsidRPr="00560FE7" w:rsidRDefault="00BE5992" w:rsidP="00621505">
            <w:pPr>
              <w:pBdr>
                <w:top w:val="nil"/>
                <w:left w:val="nil"/>
                <w:bottom w:val="nil"/>
                <w:right w:val="nil"/>
                <w:between w:val="nil"/>
              </w:pBdr>
              <w:ind w:left="105" w:right="126"/>
              <w:rPr>
                <w:color w:val="000000"/>
                <w:sz w:val="18"/>
                <w:szCs w:val="18"/>
              </w:rPr>
            </w:pPr>
          </w:p>
        </w:tc>
        <w:tc>
          <w:tcPr>
            <w:tcW w:w="2300" w:type="dxa"/>
          </w:tcPr>
          <w:p w14:paraId="4E6FF199" w14:textId="4EB8775A" w:rsidR="00BE5992" w:rsidRPr="00560FE7" w:rsidRDefault="00BE5992" w:rsidP="00621505">
            <w:pPr>
              <w:pBdr>
                <w:top w:val="nil"/>
                <w:left w:val="nil"/>
                <w:bottom w:val="nil"/>
                <w:right w:val="nil"/>
                <w:between w:val="nil"/>
              </w:pBdr>
              <w:spacing w:before="1"/>
              <w:ind w:right="191"/>
              <w:rPr>
                <w:color w:val="000000"/>
                <w:sz w:val="18"/>
                <w:szCs w:val="18"/>
              </w:rPr>
            </w:pPr>
            <w:r>
              <w:rPr>
                <w:rFonts w:ascii="Times New Roman" w:eastAsia="Times New Roman" w:hAnsi="Times New Roman" w:cs="Times New Roman"/>
                <w:color w:val="000000"/>
                <w:sz w:val="18"/>
                <w:szCs w:val="18"/>
              </w:rPr>
              <w:t xml:space="preserve">  </w:t>
            </w:r>
            <w:r w:rsidRPr="00560FE7">
              <w:rPr>
                <w:color w:val="000000"/>
                <w:sz w:val="18"/>
                <w:szCs w:val="18"/>
              </w:rPr>
              <w:t>Ascolta e riconosce</w:t>
            </w:r>
          </w:p>
          <w:p w14:paraId="7B77ED78" w14:textId="77777777" w:rsidR="00BE5992" w:rsidRPr="00560FE7" w:rsidRDefault="00BE5992" w:rsidP="00621505">
            <w:pPr>
              <w:pBdr>
                <w:top w:val="nil"/>
                <w:left w:val="nil"/>
                <w:bottom w:val="nil"/>
                <w:right w:val="nil"/>
                <w:between w:val="nil"/>
              </w:pBdr>
              <w:spacing w:before="1"/>
              <w:ind w:left="104" w:right="191"/>
              <w:rPr>
                <w:color w:val="000000"/>
                <w:sz w:val="18"/>
                <w:szCs w:val="18"/>
              </w:rPr>
            </w:pPr>
            <w:r w:rsidRPr="00560FE7">
              <w:rPr>
                <w:color w:val="000000"/>
                <w:sz w:val="18"/>
                <w:szCs w:val="18"/>
              </w:rPr>
              <w:t>elementi basilari del linguaggio musicale e suoni dei diversi strumenti in modo adeguato, attivo e sicuro.</w:t>
            </w:r>
          </w:p>
          <w:p w14:paraId="42DE20B6" w14:textId="77777777" w:rsidR="00BE5992" w:rsidRPr="00560FE7" w:rsidRDefault="00BE5992" w:rsidP="00621505">
            <w:pPr>
              <w:pBdr>
                <w:top w:val="nil"/>
                <w:left w:val="nil"/>
                <w:bottom w:val="nil"/>
                <w:right w:val="nil"/>
                <w:between w:val="nil"/>
              </w:pBdr>
              <w:ind w:right="180"/>
              <w:rPr>
                <w:color w:val="000000"/>
                <w:sz w:val="18"/>
                <w:szCs w:val="18"/>
              </w:rPr>
            </w:pPr>
          </w:p>
          <w:p w14:paraId="5E99B35E" w14:textId="77777777" w:rsidR="00BE5992" w:rsidRPr="00560FE7" w:rsidRDefault="00BE5992" w:rsidP="00621505">
            <w:pPr>
              <w:pBdr>
                <w:top w:val="nil"/>
                <w:left w:val="nil"/>
                <w:bottom w:val="nil"/>
                <w:right w:val="nil"/>
                <w:between w:val="nil"/>
              </w:pBdr>
              <w:ind w:left="104" w:right="180"/>
              <w:rPr>
                <w:color w:val="000000"/>
                <w:sz w:val="18"/>
                <w:szCs w:val="18"/>
              </w:rPr>
            </w:pPr>
          </w:p>
          <w:p w14:paraId="49830167" w14:textId="77777777" w:rsidR="00BE5992" w:rsidRPr="00560FE7" w:rsidRDefault="00BE5992" w:rsidP="00621505">
            <w:pPr>
              <w:pBdr>
                <w:top w:val="nil"/>
                <w:left w:val="nil"/>
                <w:bottom w:val="nil"/>
                <w:right w:val="nil"/>
                <w:between w:val="nil"/>
              </w:pBdr>
              <w:ind w:left="104" w:right="180"/>
              <w:rPr>
                <w:color w:val="000000"/>
                <w:sz w:val="18"/>
                <w:szCs w:val="18"/>
              </w:rPr>
            </w:pPr>
          </w:p>
          <w:p w14:paraId="41D9A79B" w14:textId="77777777" w:rsidR="00BE5992" w:rsidRPr="00560FE7" w:rsidRDefault="00BE5992" w:rsidP="00621505">
            <w:pPr>
              <w:pBdr>
                <w:top w:val="nil"/>
                <w:left w:val="nil"/>
                <w:bottom w:val="nil"/>
                <w:right w:val="nil"/>
                <w:between w:val="nil"/>
              </w:pBdr>
              <w:ind w:left="104" w:right="180"/>
              <w:rPr>
                <w:color w:val="000000"/>
                <w:sz w:val="18"/>
                <w:szCs w:val="18"/>
              </w:rPr>
            </w:pPr>
          </w:p>
          <w:p w14:paraId="55FFC152" w14:textId="77777777" w:rsidR="00BE5992" w:rsidRPr="00560FE7" w:rsidRDefault="00BE5992" w:rsidP="00621505">
            <w:pPr>
              <w:pBdr>
                <w:top w:val="nil"/>
                <w:left w:val="nil"/>
                <w:bottom w:val="nil"/>
                <w:right w:val="nil"/>
                <w:between w:val="nil"/>
              </w:pBdr>
              <w:ind w:left="104" w:right="180"/>
              <w:rPr>
                <w:color w:val="000000"/>
                <w:sz w:val="18"/>
                <w:szCs w:val="18"/>
              </w:rPr>
            </w:pPr>
          </w:p>
          <w:p w14:paraId="4FA842BA" w14:textId="77777777" w:rsidR="00BE5992" w:rsidRPr="00560FE7" w:rsidRDefault="00BE5992" w:rsidP="00621505">
            <w:pPr>
              <w:pBdr>
                <w:top w:val="nil"/>
                <w:left w:val="nil"/>
                <w:bottom w:val="nil"/>
                <w:right w:val="nil"/>
                <w:between w:val="nil"/>
              </w:pBdr>
              <w:ind w:left="104" w:right="180"/>
              <w:rPr>
                <w:color w:val="000000"/>
                <w:sz w:val="18"/>
                <w:szCs w:val="18"/>
              </w:rPr>
            </w:pPr>
          </w:p>
          <w:p w14:paraId="0514AE8B" w14:textId="77777777" w:rsidR="00BE5992" w:rsidRPr="00560FE7" w:rsidRDefault="00BE5992" w:rsidP="00621505">
            <w:pPr>
              <w:pBdr>
                <w:top w:val="nil"/>
                <w:left w:val="nil"/>
                <w:bottom w:val="nil"/>
                <w:right w:val="nil"/>
                <w:between w:val="nil"/>
              </w:pBdr>
              <w:ind w:left="104" w:right="180"/>
              <w:rPr>
                <w:color w:val="000000"/>
                <w:sz w:val="18"/>
                <w:szCs w:val="18"/>
              </w:rPr>
            </w:pPr>
          </w:p>
          <w:p w14:paraId="0578BD3A" w14:textId="77777777" w:rsidR="00BE5992" w:rsidRPr="00560FE7" w:rsidRDefault="00BE5992" w:rsidP="00621505">
            <w:pPr>
              <w:pBdr>
                <w:top w:val="nil"/>
                <w:left w:val="nil"/>
                <w:bottom w:val="nil"/>
                <w:right w:val="nil"/>
                <w:between w:val="nil"/>
              </w:pBdr>
              <w:ind w:left="104" w:right="180"/>
              <w:rPr>
                <w:color w:val="000000"/>
                <w:sz w:val="18"/>
                <w:szCs w:val="18"/>
              </w:rPr>
            </w:pPr>
          </w:p>
          <w:p w14:paraId="04000C6D" w14:textId="77777777" w:rsidR="00BE5992" w:rsidRPr="00560FE7" w:rsidRDefault="00BE5992" w:rsidP="00621505">
            <w:pPr>
              <w:pBdr>
                <w:top w:val="nil"/>
                <w:left w:val="nil"/>
                <w:bottom w:val="nil"/>
                <w:right w:val="nil"/>
                <w:between w:val="nil"/>
              </w:pBdr>
              <w:ind w:right="180"/>
              <w:rPr>
                <w:color w:val="000000"/>
                <w:sz w:val="18"/>
                <w:szCs w:val="18"/>
              </w:rPr>
            </w:pPr>
          </w:p>
          <w:p w14:paraId="379453AC" w14:textId="77777777" w:rsidR="00BE5992" w:rsidRPr="00560FE7" w:rsidRDefault="00BE5992" w:rsidP="00621505">
            <w:pPr>
              <w:pBdr>
                <w:top w:val="nil"/>
                <w:left w:val="nil"/>
                <w:bottom w:val="nil"/>
                <w:right w:val="nil"/>
                <w:between w:val="nil"/>
              </w:pBdr>
              <w:ind w:left="104" w:right="180"/>
              <w:rPr>
                <w:color w:val="000000"/>
                <w:sz w:val="18"/>
                <w:szCs w:val="18"/>
              </w:rPr>
            </w:pPr>
          </w:p>
        </w:tc>
      </w:tr>
      <w:tr w:rsidR="00560FE7" w14:paraId="27CFDA2E" w14:textId="77777777" w:rsidTr="00621505">
        <w:trPr>
          <w:trHeight w:val="1552"/>
        </w:trPr>
        <w:tc>
          <w:tcPr>
            <w:tcW w:w="206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6DF8F36" w14:textId="73352EC1" w:rsidR="00560FE7" w:rsidRDefault="00560FE7" w:rsidP="00621505">
            <w:pPr>
              <w:pBdr>
                <w:top w:val="nil"/>
                <w:left w:val="nil"/>
                <w:bottom w:val="nil"/>
                <w:right w:val="nil"/>
                <w:between w:val="nil"/>
              </w:pBdr>
              <w:jc w:val="center"/>
              <w:rPr>
                <w:b/>
                <w:color w:val="000000"/>
                <w:sz w:val="20"/>
                <w:szCs w:val="20"/>
              </w:rPr>
            </w:pPr>
            <w:r w:rsidRPr="005D1A3A">
              <w:rPr>
                <w:b/>
                <w:color w:val="000000"/>
                <w:sz w:val="18"/>
                <w:szCs w:val="18"/>
              </w:rPr>
              <w:t>PRODUZIONE</w:t>
            </w:r>
          </w:p>
        </w:tc>
        <w:tc>
          <w:tcPr>
            <w:tcW w:w="2062" w:type="dxa"/>
            <w:tcBorders>
              <w:left w:val="single" w:sz="4" w:space="0" w:color="auto"/>
            </w:tcBorders>
            <w:vAlign w:val="center"/>
          </w:tcPr>
          <w:p w14:paraId="2985FCF6" w14:textId="227113C5" w:rsidR="00560FE7" w:rsidRPr="00560FE7" w:rsidRDefault="00560FE7" w:rsidP="00D73818">
            <w:pPr>
              <w:pBdr>
                <w:top w:val="nil"/>
                <w:left w:val="nil"/>
                <w:bottom w:val="nil"/>
                <w:right w:val="nil"/>
                <w:between w:val="nil"/>
              </w:pBdr>
              <w:rPr>
                <w:rFonts w:ascii="Times New Roman" w:eastAsia="Times New Roman" w:hAnsi="Times New Roman" w:cs="Times New Roman"/>
                <w:color w:val="000000"/>
                <w:sz w:val="18"/>
                <w:szCs w:val="18"/>
              </w:rPr>
            </w:pPr>
            <w:r w:rsidRPr="00560FE7">
              <w:rPr>
                <w:color w:val="000000"/>
                <w:sz w:val="18"/>
                <w:szCs w:val="18"/>
              </w:rPr>
              <w:t>Esecuzion</w:t>
            </w:r>
            <w:r w:rsidR="00EF38E6">
              <w:rPr>
                <w:color w:val="000000"/>
                <w:sz w:val="18"/>
                <w:szCs w:val="18"/>
              </w:rPr>
              <w:t>i vocali e ritm</w:t>
            </w:r>
            <w:r w:rsidR="00D73818">
              <w:rPr>
                <w:color w:val="000000"/>
                <w:sz w:val="18"/>
                <w:szCs w:val="18"/>
              </w:rPr>
              <w:t>i</w:t>
            </w:r>
            <w:r w:rsidR="00EF38E6">
              <w:rPr>
                <w:color w:val="000000"/>
                <w:sz w:val="18"/>
                <w:szCs w:val="18"/>
              </w:rPr>
              <w:t>che</w:t>
            </w:r>
          </w:p>
        </w:tc>
        <w:tc>
          <w:tcPr>
            <w:tcW w:w="2250" w:type="dxa"/>
          </w:tcPr>
          <w:p w14:paraId="144623E4" w14:textId="0706C4E6" w:rsidR="00560FE7" w:rsidRPr="00560FE7" w:rsidRDefault="00560FE7" w:rsidP="00621505">
            <w:pPr>
              <w:pBdr>
                <w:top w:val="nil"/>
                <w:left w:val="nil"/>
                <w:bottom w:val="nil"/>
                <w:right w:val="nil"/>
                <w:between w:val="nil"/>
              </w:pBdr>
              <w:spacing w:before="1"/>
              <w:ind w:left="107" w:right="177"/>
              <w:rPr>
                <w:color w:val="000000"/>
                <w:sz w:val="18"/>
                <w:szCs w:val="18"/>
              </w:rPr>
            </w:pPr>
            <w:r w:rsidRPr="00560FE7">
              <w:rPr>
                <w:color w:val="000000"/>
                <w:sz w:val="18"/>
                <w:szCs w:val="18"/>
              </w:rPr>
              <w:t>Esegue brani vocali e li accompagna con semplici strumenti o con i diversi suoni che il corpo può produrre.</w:t>
            </w:r>
          </w:p>
        </w:tc>
        <w:tc>
          <w:tcPr>
            <w:tcW w:w="1843" w:type="dxa"/>
          </w:tcPr>
          <w:p w14:paraId="61DB8FFB" w14:textId="5875E3C5" w:rsidR="00560FE7" w:rsidRPr="00560FE7" w:rsidRDefault="00560FE7" w:rsidP="00621505">
            <w:pPr>
              <w:pBdr>
                <w:top w:val="nil"/>
                <w:left w:val="nil"/>
                <w:bottom w:val="nil"/>
                <w:right w:val="nil"/>
                <w:between w:val="nil"/>
              </w:pBdr>
              <w:spacing w:line="276" w:lineRule="auto"/>
              <w:rPr>
                <w:color w:val="000000"/>
                <w:sz w:val="18"/>
                <w:szCs w:val="18"/>
              </w:rPr>
            </w:pPr>
            <w:r w:rsidRPr="00560FE7">
              <w:rPr>
                <w:color w:val="000000"/>
                <w:sz w:val="18"/>
                <w:szCs w:val="18"/>
              </w:rPr>
              <w:t>Partecipa ai canti solo se sollecitato e/o non rispetta ritmo e intonazione.</w:t>
            </w:r>
          </w:p>
        </w:tc>
        <w:tc>
          <w:tcPr>
            <w:tcW w:w="1984" w:type="dxa"/>
          </w:tcPr>
          <w:p w14:paraId="3F2F8C31" w14:textId="55D5BAC9" w:rsidR="00560FE7" w:rsidRPr="00560FE7" w:rsidRDefault="00560FE7" w:rsidP="00621505">
            <w:pPr>
              <w:pBdr>
                <w:top w:val="nil"/>
                <w:left w:val="nil"/>
                <w:bottom w:val="nil"/>
                <w:right w:val="nil"/>
                <w:between w:val="nil"/>
              </w:pBdr>
              <w:ind w:left="105" w:right="168"/>
              <w:rPr>
                <w:color w:val="000000"/>
                <w:sz w:val="18"/>
                <w:szCs w:val="18"/>
              </w:rPr>
            </w:pPr>
            <w:r w:rsidRPr="00560FE7">
              <w:rPr>
                <w:color w:val="000000"/>
                <w:sz w:val="18"/>
                <w:szCs w:val="18"/>
              </w:rPr>
              <w:t>Esegue canti, ritmi in modo poco attento e poco intonato</w:t>
            </w:r>
          </w:p>
        </w:tc>
        <w:tc>
          <w:tcPr>
            <w:tcW w:w="2410" w:type="dxa"/>
          </w:tcPr>
          <w:p w14:paraId="1E21FEE2" w14:textId="661A8D76" w:rsidR="00560FE7" w:rsidRPr="00560FE7" w:rsidRDefault="00560FE7" w:rsidP="00621505">
            <w:pPr>
              <w:pBdr>
                <w:top w:val="nil"/>
                <w:left w:val="nil"/>
                <w:bottom w:val="nil"/>
                <w:right w:val="nil"/>
                <w:between w:val="nil"/>
              </w:pBdr>
              <w:ind w:left="105" w:right="126"/>
              <w:rPr>
                <w:color w:val="000000"/>
                <w:sz w:val="18"/>
                <w:szCs w:val="18"/>
              </w:rPr>
            </w:pPr>
            <w:r w:rsidRPr="00560FE7">
              <w:rPr>
                <w:color w:val="000000"/>
                <w:sz w:val="18"/>
                <w:szCs w:val="18"/>
              </w:rPr>
              <w:t>Esegue canti, ritmi, brani strumentali rispettando il ritmo e l’intonazione.</w:t>
            </w:r>
          </w:p>
        </w:tc>
        <w:tc>
          <w:tcPr>
            <w:tcW w:w="2300" w:type="dxa"/>
          </w:tcPr>
          <w:p w14:paraId="193BD7BB" w14:textId="1E7B051C" w:rsidR="00560FE7" w:rsidRPr="00560FE7" w:rsidRDefault="00560FE7" w:rsidP="00621505">
            <w:pPr>
              <w:pBdr>
                <w:top w:val="nil"/>
                <w:left w:val="nil"/>
                <w:bottom w:val="nil"/>
                <w:right w:val="nil"/>
                <w:between w:val="nil"/>
              </w:pBdr>
              <w:ind w:right="180"/>
              <w:rPr>
                <w:color w:val="000000"/>
                <w:sz w:val="18"/>
                <w:szCs w:val="18"/>
              </w:rPr>
            </w:pPr>
            <w:r w:rsidRPr="00560FE7">
              <w:rPr>
                <w:color w:val="000000"/>
                <w:sz w:val="18"/>
                <w:szCs w:val="18"/>
              </w:rPr>
              <w:t>Esegue brani vocali e strumentali in modo corretto, originale e creativo.</w:t>
            </w:r>
          </w:p>
        </w:tc>
      </w:tr>
    </w:tbl>
    <w:p w14:paraId="42F28742" w14:textId="77777777" w:rsidR="000158F8" w:rsidRDefault="000158F8">
      <w:pPr>
        <w:pBdr>
          <w:top w:val="nil"/>
          <w:left w:val="nil"/>
          <w:bottom w:val="nil"/>
          <w:right w:val="nil"/>
          <w:between w:val="nil"/>
        </w:pBdr>
        <w:spacing w:before="7"/>
        <w:rPr>
          <w:rFonts w:ascii="Times New Roman" w:eastAsia="Times New Roman" w:hAnsi="Times New Roman" w:cs="Times New Roman"/>
          <w:color w:val="000000"/>
          <w:sz w:val="2"/>
          <w:szCs w:val="2"/>
        </w:rPr>
      </w:pPr>
    </w:p>
    <w:p w14:paraId="6D3BD913" w14:textId="77777777" w:rsidR="000158F8" w:rsidRDefault="000158F8">
      <w:pPr>
        <w:rPr>
          <w:rFonts w:ascii="Times New Roman" w:eastAsia="Times New Roman" w:hAnsi="Times New Roman" w:cs="Times New Roman"/>
          <w:sz w:val="20"/>
          <w:szCs w:val="20"/>
        </w:rPr>
        <w:sectPr w:rsidR="000158F8">
          <w:pgSz w:w="16840" w:h="11910"/>
          <w:pgMar w:top="1100" w:right="1260" w:bottom="280" w:left="920" w:header="720" w:footer="720" w:gutter="0"/>
          <w:cols w:space="720" w:equalWidth="0">
            <w:col w:w="9972"/>
          </w:cols>
        </w:sectPr>
      </w:pPr>
    </w:p>
    <w:tbl>
      <w:tblPr>
        <w:tblStyle w:val="af9"/>
        <w:tblpPr w:leftFromText="141" w:rightFromText="141" w:vertAnchor="text" w:horzAnchor="margin" w:tblpY="584"/>
        <w:tblW w:w="148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062"/>
        <w:gridCol w:w="2062"/>
        <w:gridCol w:w="2250"/>
        <w:gridCol w:w="1985"/>
        <w:gridCol w:w="1984"/>
        <w:gridCol w:w="2410"/>
        <w:gridCol w:w="2126"/>
      </w:tblGrid>
      <w:tr w:rsidR="007731C0" w14:paraId="1FA64853" w14:textId="77777777" w:rsidTr="00AD641C">
        <w:trPr>
          <w:trHeight w:val="414"/>
        </w:trPr>
        <w:tc>
          <w:tcPr>
            <w:tcW w:w="14879" w:type="dxa"/>
            <w:gridSpan w:val="7"/>
          </w:tcPr>
          <w:p w14:paraId="2C038F89" w14:textId="1C183F2C" w:rsidR="007731C0" w:rsidRDefault="007731C0" w:rsidP="00C0418F">
            <w:pPr>
              <w:pStyle w:val="Titolo3"/>
              <w:rPr>
                <w:rFonts w:ascii="Times New Roman" w:eastAsia="Times New Roman" w:hAnsi="Times New Roman" w:cs="Times New Roman"/>
                <w:color w:val="000000"/>
                <w:sz w:val="19"/>
                <w:szCs w:val="19"/>
              </w:rPr>
            </w:pPr>
            <w:bookmarkStart w:id="39" w:name="_Toc58525827"/>
            <w:r w:rsidRPr="003F1C43">
              <w:t xml:space="preserve">RUBRICA DI VALUTAZIONE: </w:t>
            </w:r>
            <w:bookmarkStart w:id="40" w:name="ARTEIMMAGINE12"/>
            <w:r w:rsidR="00C0418F">
              <w:rPr>
                <w:color w:val="0070C0"/>
              </w:rPr>
              <w:fldChar w:fldCharType="begin"/>
            </w:r>
            <w:r w:rsidR="00C0418F">
              <w:rPr>
                <w:color w:val="0070C0"/>
              </w:rPr>
              <w:instrText xml:space="preserve"> HYPERLINK  \l "ARTEIMMAGINE12" </w:instrText>
            </w:r>
            <w:r w:rsidR="00C0418F">
              <w:rPr>
                <w:color w:val="0070C0"/>
              </w:rPr>
            </w:r>
            <w:r w:rsidR="00C0418F">
              <w:rPr>
                <w:color w:val="0070C0"/>
              </w:rPr>
              <w:fldChar w:fldCharType="separate"/>
            </w:r>
            <w:r w:rsidRPr="00C0418F">
              <w:rPr>
                <w:rStyle w:val="Collegamentoipertestuale"/>
                <w:rFonts w:ascii="Comic Sans MS" w:eastAsia="Comic Sans MS" w:hAnsi="Comic Sans MS" w:cs="Comic Sans MS"/>
                <w:sz w:val="24"/>
                <w:szCs w:val="24"/>
              </w:rPr>
              <w:t>ARTE E IMMAGINE</w:t>
            </w:r>
            <w:r w:rsidR="00C0418F">
              <w:rPr>
                <w:color w:val="0070C0"/>
              </w:rPr>
              <w:fldChar w:fldCharType="end"/>
            </w:r>
            <w:r w:rsidRPr="003F1C43">
              <w:t xml:space="preserve"> </w:t>
            </w:r>
            <w:bookmarkEnd w:id="40"/>
            <w:r w:rsidRPr="003F1C43">
              <w:t>- Classi 1</w:t>
            </w:r>
            <w:r w:rsidRPr="003F1C43">
              <w:rPr>
                <w:vertAlign w:val="superscript"/>
              </w:rPr>
              <w:t>a</w:t>
            </w:r>
            <w:r w:rsidRPr="003F1C43">
              <w:t xml:space="preserve"> - 2</w:t>
            </w:r>
            <w:r w:rsidRPr="003F1C43">
              <w:rPr>
                <w:vertAlign w:val="superscript"/>
              </w:rPr>
              <w:t>a</w:t>
            </w:r>
            <w:bookmarkEnd w:id="39"/>
          </w:p>
        </w:tc>
      </w:tr>
      <w:tr w:rsidR="007731C0" w14:paraId="032C514B" w14:textId="77777777" w:rsidTr="00AD641C">
        <w:trPr>
          <w:trHeight w:val="562"/>
        </w:trPr>
        <w:tc>
          <w:tcPr>
            <w:tcW w:w="14879" w:type="dxa"/>
            <w:gridSpan w:val="7"/>
          </w:tcPr>
          <w:p w14:paraId="49314B8E" w14:textId="77777777" w:rsidR="007731C0" w:rsidRPr="003F1C43" w:rsidRDefault="007731C0" w:rsidP="00AD641C">
            <w:pPr>
              <w:pBdr>
                <w:top w:val="nil"/>
                <w:left w:val="nil"/>
                <w:bottom w:val="nil"/>
                <w:right w:val="nil"/>
                <w:between w:val="nil"/>
              </w:pBdr>
              <w:shd w:val="clear" w:color="auto" w:fill="FABF8F" w:themeFill="accent6" w:themeFillTint="99"/>
              <w:spacing w:before="6"/>
              <w:rPr>
                <w:rFonts w:ascii="Times New Roman" w:eastAsia="Times New Roman" w:hAnsi="Times New Roman" w:cs="Times New Roman"/>
                <w:color w:val="000000"/>
                <w:sz w:val="32"/>
                <w:szCs w:val="32"/>
              </w:rPr>
            </w:pPr>
            <w:r w:rsidRPr="003F1C43">
              <w:rPr>
                <w:b/>
                <w:sz w:val="32"/>
                <w:szCs w:val="32"/>
                <w:vertAlign w:val="superscript"/>
              </w:rPr>
              <w:t>COMPETENZE CHIAVE EUROPEE: Competenza in materia di consapevolezza ed espressione culturali – Competenza personale, sociale e capacità di imparare ad imparare.</w:t>
            </w:r>
          </w:p>
        </w:tc>
      </w:tr>
      <w:tr w:rsidR="000304E9" w14:paraId="30A71DF2" w14:textId="77777777" w:rsidTr="009021F7">
        <w:trPr>
          <w:trHeight w:val="516"/>
        </w:trPr>
        <w:tc>
          <w:tcPr>
            <w:tcW w:w="2062" w:type="dxa"/>
            <w:shd w:val="clear" w:color="auto" w:fill="C6D9F1" w:themeFill="text2" w:themeFillTint="33"/>
            <w:vAlign w:val="center"/>
          </w:tcPr>
          <w:p w14:paraId="25A02D8C" w14:textId="77777777" w:rsidR="000304E9" w:rsidRPr="003F1C43" w:rsidRDefault="000304E9" w:rsidP="000304E9">
            <w:pPr>
              <w:pBdr>
                <w:top w:val="nil"/>
                <w:left w:val="nil"/>
                <w:bottom w:val="nil"/>
                <w:right w:val="nil"/>
                <w:between w:val="nil"/>
              </w:pBdr>
              <w:ind w:right="242"/>
              <w:jc w:val="center"/>
              <w:rPr>
                <w:b/>
                <w:color w:val="000000"/>
                <w:sz w:val="18"/>
                <w:szCs w:val="18"/>
              </w:rPr>
            </w:pPr>
            <w:r w:rsidRPr="003F1C43">
              <w:rPr>
                <w:b/>
                <w:color w:val="000000"/>
                <w:sz w:val="18"/>
                <w:szCs w:val="18"/>
              </w:rPr>
              <w:t>DIMENSIONE DI COMPETENZA</w:t>
            </w:r>
          </w:p>
        </w:tc>
        <w:tc>
          <w:tcPr>
            <w:tcW w:w="2062" w:type="dxa"/>
            <w:shd w:val="clear" w:color="auto" w:fill="8DB3E2" w:themeFill="text2" w:themeFillTint="66"/>
            <w:vAlign w:val="center"/>
          </w:tcPr>
          <w:p w14:paraId="57036A72" w14:textId="1FD73AF7" w:rsidR="000304E9" w:rsidRPr="003F1C43" w:rsidRDefault="000304E9" w:rsidP="000304E9">
            <w:pPr>
              <w:pBdr>
                <w:top w:val="nil"/>
                <w:left w:val="nil"/>
                <w:bottom w:val="nil"/>
                <w:right w:val="nil"/>
                <w:between w:val="nil"/>
              </w:pBdr>
              <w:rPr>
                <w:b/>
                <w:color w:val="000000"/>
                <w:sz w:val="18"/>
                <w:szCs w:val="18"/>
              </w:rPr>
            </w:pPr>
            <w:r>
              <w:rPr>
                <w:rFonts w:ascii="Times New Roman" w:eastAsia="Times New Roman" w:hAnsi="Times New Roman" w:cs="Times New Roman"/>
                <w:color w:val="000000"/>
                <w:sz w:val="18"/>
                <w:szCs w:val="18"/>
              </w:rPr>
              <w:t xml:space="preserve">    </w:t>
            </w:r>
            <w:r w:rsidRPr="003F1C43">
              <w:rPr>
                <w:b/>
                <w:color w:val="000000"/>
                <w:sz w:val="18"/>
                <w:szCs w:val="18"/>
              </w:rPr>
              <w:t>CRITERI</w:t>
            </w:r>
          </w:p>
        </w:tc>
        <w:tc>
          <w:tcPr>
            <w:tcW w:w="2250" w:type="dxa"/>
            <w:shd w:val="clear" w:color="auto" w:fill="548DD4" w:themeFill="text2" w:themeFillTint="99"/>
            <w:vAlign w:val="center"/>
          </w:tcPr>
          <w:p w14:paraId="544691F0" w14:textId="003A1DED" w:rsidR="000304E9" w:rsidRPr="003F1C43" w:rsidRDefault="000304E9" w:rsidP="000304E9">
            <w:pPr>
              <w:pBdr>
                <w:top w:val="nil"/>
                <w:left w:val="nil"/>
                <w:bottom w:val="nil"/>
                <w:right w:val="nil"/>
                <w:between w:val="nil"/>
              </w:pBdr>
              <w:ind w:right="191"/>
              <w:rPr>
                <w:b/>
                <w:color w:val="000000"/>
                <w:sz w:val="18"/>
                <w:szCs w:val="18"/>
              </w:rPr>
            </w:pPr>
            <w:r>
              <w:rPr>
                <w:rFonts w:ascii="Times New Roman" w:eastAsia="Times New Roman" w:hAnsi="Times New Roman" w:cs="Times New Roman"/>
                <w:color w:val="000000"/>
                <w:sz w:val="18"/>
                <w:szCs w:val="18"/>
              </w:rPr>
              <w:t xml:space="preserve">   </w:t>
            </w:r>
            <w:r w:rsidRPr="003F1C43">
              <w:rPr>
                <w:b/>
                <w:color w:val="000000"/>
                <w:sz w:val="18"/>
                <w:szCs w:val="18"/>
              </w:rPr>
              <w:t>INDICATORI</w:t>
            </w:r>
          </w:p>
        </w:tc>
        <w:tc>
          <w:tcPr>
            <w:tcW w:w="1985" w:type="dxa"/>
            <w:tcBorders>
              <w:top w:val="single" w:sz="4" w:space="0" w:color="000000"/>
              <w:left w:val="single" w:sz="4" w:space="0" w:color="000000"/>
              <w:bottom w:val="single" w:sz="4" w:space="0" w:color="000000"/>
              <w:right w:val="single" w:sz="4" w:space="0" w:color="000000"/>
            </w:tcBorders>
            <w:shd w:val="clear" w:color="auto" w:fill="C0504D" w:themeFill="accent2"/>
          </w:tcPr>
          <w:p w14:paraId="1DEC3949" w14:textId="79B66A3F" w:rsidR="000304E9" w:rsidRPr="003F1C43" w:rsidRDefault="000304E9" w:rsidP="000304E9">
            <w:pPr>
              <w:pBdr>
                <w:top w:val="nil"/>
                <w:left w:val="nil"/>
                <w:bottom w:val="nil"/>
                <w:right w:val="nil"/>
                <w:between w:val="nil"/>
              </w:pBdr>
              <w:rPr>
                <w:b/>
                <w:color w:val="000000"/>
                <w:sz w:val="18"/>
                <w:szCs w:val="18"/>
              </w:rPr>
            </w:pPr>
            <w:r w:rsidRPr="00C7385B">
              <w:rPr>
                <w:b/>
                <w:color w:val="000000"/>
                <w:sz w:val="18"/>
                <w:szCs w:val="18"/>
              </w:rPr>
              <w:t>LIVELLO DI APPRENDIMENTO</w:t>
            </w:r>
          </w:p>
        </w:tc>
        <w:tc>
          <w:tcPr>
            <w:tcW w:w="1984" w:type="dxa"/>
            <w:tcBorders>
              <w:top w:val="single" w:sz="4" w:space="0" w:color="000000"/>
              <w:left w:val="single" w:sz="4" w:space="0" w:color="000000"/>
              <w:bottom w:val="single" w:sz="4" w:space="0" w:color="000000"/>
              <w:right w:val="single" w:sz="4" w:space="0" w:color="000000"/>
            </w:tcBorders>
            <w:shd w:val="clear" w:color="auto" w:fill="F79646" w:themeFill="accent6"/>
          </w:tcPr>
          <w:p w14:paraId="6462F3F3" w14:textId="197E4AD9" w:rsidR="000304E9" w:rsidRPr="003F1C43" w:rsidRDefault="000304E9" w:rsidP="000304E9">
            <w:pPr>
              <w:pBdr>
                <w:top w:val="nil"/>
                <w:left w:val="nil"/>
                <w:bottom w:val="nil"/>
                <w:right w:val="nil"/>
                <w:between w:val="nil"/>
              </w:pBdr>
              <w:rPr>
                <w:b/>
                <w:color w:val="000000"/>
                <w:sz w:val="18"/>
                <w:szCs w:val="18"/>
              </w:rPr>
            </w:pPr>
            <w:r w:rsidRPr="00C7385B">
              <w:rPr>
                <w:b/>
                <w:color w:val="000000"/>
                <w:sz w:val="18"/>
                <w:szCs w:val="18"/>
              </w:rPr>
              <w:t>LIVELLO DI APPRENDIMENTO</w:t>
            </w:r>
          </w:p>
        </w:tc>
        <w:tc>
          <w:tcPr>
            <w:tcW w:w="2410" w:type="dxa"/>
            <w:tcBorders>
              <w:top w:val="single" w:sz="4" w:space="0" w:color="000000"/>
              <w:left w:val="single" w:sz="4" w:space="0" w:color="000000"/>
              <w:bottom w:val="single" w:sz="4" w:space="0" w:color="000000"/>
              <w:right w:val="single" w:sz="4" w:space="0" w:color="000000"/>
            </w:tcBorders>
            <w:shd w:val="clear" w:color="auto" w:fill="9BBB59" w:themeFill="accent3"/>
          </w:tcPr>
          <w:p w14:paraId="78F8A620" w14:textId="275DFD59" w:rsidR="000304E9" w:rsidRPr="003F1C43" w:rsidRDefault="000304E9" w:rsidP="000304E9">
            <w:pPr>
              <w:pBdr>
                <w:top w:val="nil"/>
                <w:left w:val="nil"/>
                <w:bottom w:val="nil"/>
                <w:right w:val="nil"/>
                <w:between w:val="nil"/>
              </w:pBdr>
              <w:ind w:right="376"/>
              <w:rPr>
                <w:b/>
                <w:color w:val="000000"/>
                <w:sz w:val="18"/>
                <w:szCs w:val="18"/>
              </w:rPr>
            </w:pPr>
            <w:r w:rsidRPr="00C7385B">
              <w:rPr>
                <w:b/>
                <w:color w:val="000000"/>
                <w:sz w:val="18"/>
                <w:szCs w:val="18"/>
              </w:rPr>
              <w:t>LIVELLO DI APPRENDIMENTO</w:t>
            </w:r>
          </w:p>
        </w:tc>
        <w:tc>
          <w:tcPr>
            <w:tcW w:w="2126" w:type="dxa"/>
            <w:tcBorders>
              <w:top w:val="single" w:sz="4" w:space="0" w:color="000000"/>
              <w:left w:val="single" w:sz="4" w:space="0" w:color="000000"/>
              <w:bottom w:val="single" w:sz="4" w:space="0" w:color="000000"/>
              <w:right w:val="single" w:sz="4" w:space="0" w:color="000000"/>
            </w:tcBorders>
            <w:shd w:val="clear" w:color="auto" w:fill="00B050"/>
          </w:tcPr>
          <w:p w14:paraId="7D654222" w14:textId="632F427A" w:rsidR="000304E9" w:rsidRPr="003F1C43" w:rsidRDefault="000304E9" w:rsidP="000304E9">
            <w:pPr>
              <w:pBdr>
                <w:top w:val="nil"/>
                <w:left w:val="nil"/>
                <w:bottom w:val="nil"/>
                <w:right w:val="nil"/>
                <w:between w:val="nil"/>
              </w:pBdr>
              <w:ind w:right="191"/>
              <w:rPr>
                <w:b/>
                <w:color w:val="000000"/>
                <w:sz w:val="18"/>
                <w:szCs w:val="18"/>
              </w:rPr>
            </w:pPr>
            <w:r w:rsidRPr="00C7385B">
              <w:rPr>
                <w:b/>
                <w:color w:val="000000"/>
                <w:sz w:val="18"/>
                <w:szCs w:val="18"/>
              </w:rPr>
              <w:t>LIVELLO DI APPRENDIMENTO</w:t>
            </w:r>
          </w:p>
        </w:tc>
      </w:tr>
      <w:tr w:rsidR="00211418" w14:paraId="24E87547" w14:textId="77777777" w:rsidTr="00AD641C">
        <w:trPr>
          <w:trHeight w:val="706"/>
        </w:trPr>
        <w:tc>
          <w:tcPr>
            <w:tcW w:w="2062" w:type="dxa"/>
            <w:vAlign w:val="center"/>
          </w:tcPr>
          <w:p w14:paraId="7978B39D" w14:textId="77777777" w:rsidR="00211418" w:rsidRPr="003F1C43" w:rsidRDefault="00211418" w:rsidP="00211418">
            <w:pPr>
              <w:pBdr>
                <w:top w:val="nil"/>
                <w:left w:val="nil"/>
                <w:bottom w:val="nil"/>
                <w:right w:val="nil"/>
                <w:between w:val="nil"/>
              </w:pBdr>
              <w:ind w:right="82"/>
              <w:jc w:val="center"/>
              <w:rPr>
                <w:b/>
                <w:color w:val="000000"/>
                <w:sz w:val="18"/>
                <w:szCs w:val="18"/>
              </w:rPr>
            </w:pPr>
            <w:r w:rsidRPr="003F1C43">
              <w:rPr>
                <w:b/>
                <w:color w:val="000000"/>
                <w:sz w:val="18"/>
                <w:szCs w:val="18"/>
              </w:rPr>
              <w:t>Quali aspetti vado ad analizzare</w:t>
            </w:r>
          </w:p>
        </w:tc>
        <w:tc>
          <w:tcPr>
            <w:tcW w:w="2062" w:type="dxa"/>
            <w:vAlign w:val="center"/>
          </w:tcPr>
          <w:p w14:paraId="6CBDC6FD" w14:textId="77777777" w:rsidR="00211418" w:rsidRPr="003F1C43" w:rsidRDefault="00211418" w:rsidP="00211418">
            <w:pPr>
              <w:pBdr>
                <w:top w:val="nil"/>
                <w:left w:val="nil"/>
                <w:bottom w:val="nil"/>
                <w:right w:val="nil"/>
                <w:between w:val="nil"/>
              </w:pBdr>
              <w:ind w:right="346"/>
              <w:jc w:val="center"/>
              <w:rPr>
                <w:b/>
                <w:color w:val="000000"/>
                <w:sz w:val="18"/>
                <w:szCs w:val="18"/>
              </w:rPr>
            </w:pPr>
            <w:r w:rsidRPr="003F1C43">
              <w:rPr>
                <w:b/>
                <w:color w:val="000000"/>
                <w:sz w:val="18"/>
                <w:szCs w:val="18"/>
              </w:rPr>
              <w:t>Che cosa vado a valutare</w:t>
            </w:r>
          </w:p>
        </w:tc>
        <w:tc>
          <w:tcPr>
            <w:tcW w:w="2250" w:type="dxa"/>
            <w:vAlign w:val="center"/>
          </w:tcPr>
          <w:p w14:paraId="7B0E41B8" w14:textId="77777777" w:rsidR="00211418" w:rsidRPr="003F1C43" w:rsidRDefault="00211418" w:rsidP="00211418">
            <w:pPr>
              <w:ind w:right="346"/>
              <w:jc w:val="center"/>
              <w:rPr>
                <w:rFonts w:ascii="Times New Roman" w:eastAsia="Times New Roman" w:hAnsi="Times New Roman" w:cs="Times New Roman"/>
                <w:sz w:val="18"/>
                <w:szCs w:val="18"/>
              </w:rPr>
            </w:pPr>
            <w:r w:rsidRPr="003F1C43">
              <w:rPr>
                <w:b/>
                <w:sz w:val="18"/>
                <w:szCs w:val="18"/>
              </w:rPr>
              <w:t>Abilità/Saper fare</w:t>
            </w:r>
          </w:p>
          <w:p w14:paraId="6CFC354A" w14:textId="77777777" w:rsidR="00211418" w:rsidRPr="003F1C43" w:rsidRDefault="00211418" w:rsidP="00211418">
            <w:pPr>
              <w:pBdr>
                <w:top w:val="nil"/>
                <w:left w:val="nil"/>
                <w:bottom w:val="nil"/>
                <w:right w:val="nil"/>
                <w:between w:val="nil"/>
              </w:pBdr>
              <w:ind w:left="864"/>
              <w:jc w:val="center"/>
              <w:rPr>
                <w:rFonts w:ascii="Times New Roman" w:eastAsia="Times New Roman" w:hAnsi="Times New Roman" w:cs="Times New Roman"/>
                <w:color w:val="000000"/>
                <w:sz w:val="18"/>
                <w:szCs w:val="18"/>
              </w:rPr>
            </w:pPr>
          </w:p>
        </w:tc>
        <w:tc>
          <w:tcPr>
            <w:tcW w:w="1985" w:type="dxa"/>
            <w:vAlign w:val="center"/>
          </w:tcPr>
          <w:p w14:paraId="5386F696" w14:textId="2D41838A" w:rsidR="00211418" w:rsidRPr="003F1C43" w:rsidRDefault="00211418" w:rsidP="00211418">
            <w:pPr>
              <w:pBdr>
                <w:top w:val="nil"/>
                <w:left w:val="nil"/>
                <w:bottom w:val="nil"/>
                <w:right w:val="nil"/>
                <w:between w:val="nil"/>
              </w:pBdr>
              <w:ind w:right="242"/>
              <w:jc w:val="center"/>
              <w:rPr>
                <w:b/>
                <w:color w:val="000000"/>
                <w:sz w:val="18"/>
                <w:szCs w:val="18"/>
              </w:rPr>
            </w:pPr>
            <w:r>
              <w:rPr>
                <w:b/>
                <w:color w:val="000000"/>
                <w:sz w:val="18"/>
                <w:szCs w:val="18"/>
              </w:rPr>
              <w:t>IN VIA DI PRIMA ACQUISIZIONE</w:t>
            </w:r>
          </w:p>
        </w:tc>
        <w:tc>
          <w:tcPr>
            <w:tcW w:w="1984" w:type="dxa"/>
            <w:vAlign w:val="center"/>
          </w:tcPr>
          <w:p w14:paraId="7A99FA6A" w14:textId="4A53F49E" w:rsidR="00211418" w:rsidRPr="003F1C43" w:rsidRDefault="00211418" w:rsidP="00211418">
            <w:pPr>
              <w:pBdr>
                <w:top w:val="nil"/>
                <w:left w:val="nil"/>
                <w:bottom w:val="nil"/>
                <w:right w:val="nil"/>
                <w:between w:val="nil"/>
              </w:pBdr>
              <w:ind w:right="960"/>
              <w:jc w:val="center"/>
              <w:rPr>
                <w:b/>
                <w:color w:val="000000"/>
                <w:sz w:val="18"/>
                <w:szCs w:val="18"/>
              </w:rPr>
            </w:pPr>
            <w:r>
              <w:rPr>
                <w:b/>
                <w:color w:val="000000"/>
                <w:sz w:val="18"/>
                <w:szCs w:val="18"/>
              </w:rPr>
              <w:t>BASE</w:t>
            </w:r>
          </w:p>
        </w:tc>
        <w:tc>
          <w:tcPr>
            <w:tcW w:w="2410" w:type="dxa"/>
            <w:vAlign w:val="center"/>
          </w:tcPr>
          <w:p w14:paraId="346FFE74" w14:textId="7AE609F7" w:rsidR="00211418" w:rsidRPr="003F1C43" w:rsidRDefault="00211418" w:rsidP="00211418">
            <w:pPr>
              <w:pBdr>
                <w:top w:val="nil"/>
                <w:left w:val="nil"/>
                <w:bottom w:val="nil"/>
                <w:right w:val="nil"/>
                <w:between w:val="nil"/>
              </w:pBdr>
              <w:ind w:right="960"/>
              <w:jc w:val="center"/>
              <w:rPr>
                <w:b/>
                <w:color w:val="000000"/>
                <w:sz w:val="18"/>
                <w:szCs w:val="18"/>
              </w:rPr>
            </w:pPr>
            <w:r>
              <w:rPr>
                <w:b/>
                <w:color w:val="000000"/>
                <w:sz w:val="18"/>
                <w:szCs w:val="18"/>
              </w:rPr>
              <w:t>INTERMEDIO</w:t>
            </w:r>
          </w:p>
        </w:tc>
        <w:tc>
          <w:tcPr>
            <w:tcW w:w="2126" w:type="dxa"/>
            <w:vAlign w:val="center"/>
          </w:tcPr>
          <w:p w14:paraId="4A792760" w14:textId="26E3545B" w:rsidR="00211418" w:rsidRPr="003F1C43" w:rsidRDefault="00211418" w:rsidP="00211418">
            <w:pPr>
              <w:pBdr>
                <w:top w:val="nil"/>
                <w:left w:val="nil"/>
                <w:bottom w:val="nil"/>
                <w:right w:val="nil"/>
                <w:between w:val="nil"/>
              </w:pBdr>
              <w:ind w:right="970"/>
              <w:jc w:val="center"/>
              <w:rPr>
                <w:b/>
                <w:color w:val="000000"/>
                <w:sz w:val="18"/>
                <w:szCs w:val="18"/>
              </w:rPr>
            </w:pPr>
            <w:r>
              <w:rPr>
                <w:b/>
                <w:color w:val="000000"/>
                <w:sz w:val="18"/>
                <w:szCs w:val="18"/>
              </w:rPr>
              <w:t>AVANZATO</w:t>
            </w:r>
          </w:p>
        </w:tc>
      </w:tr>
      <w:tr w:rsidR="007731C0" w14:paraId="64029B24" w14:textId="77777777" w:rsidTr="00AD641C">
        <w:trPr>
          <w:trHeight w:val="1840"/>
        </w:trPr>
        <w:tc>
          <w:tcPr>
            <w:tcW w:w="2062" w:type="dxa"/>
            <w:shd w:val="clear" w:color="auto" w:fill="F2F2F2" w:themeFill="background1" w:themeFillShade="F2"/>
            <w:vAlign w:val="center"/>
          </w:tcPr>
          <w:p w14:paraId="04E7F1C0" w14:textId="77777777" w:rsidR="007731C0" w:rsidRPr="003F1C43" w:rsidRDefault="007731C0" w:rsidP="00AD641C">
            <w:pPr>
              <w:pBdr>
                <w:top w:val="nil"/>
                <w:left w:val="nil"/>
                <w:bottom w:val="nil"/>
                <w:right w:val="nil"/>
                <w:between w:val="nil"/>
              </w:pBdr>
              <w:spacing w:before="6"/>
              <w:jc w:val="center"/>
              <w:rPr>
                <w:rFonts w:ascii="Times New Roman" w:eastAsia="Times New Roman" w:hAnsi="Times New Roman" w:cs="Times New Roman"/>
                <w:color w:val="000000"/>
                <w:sz w:val="18"/>
                <w:szCs w:val="18"/>
              </w:rPr>
            </w:pPr>
          </w:p>
          <w:p w14:paraId="5131F4C4" w14:textId="77777777" w:rsidR="007731C0" w:rsidRPr="003F1C43" w:rsidRDefault="007731C0" w:rsidP="00AD641C">
            <w:pPr>
              <w:pBdr>
                <w:top w:val="nil"/>
                <w:left w:val="nil"/>
                <w:bottom w:val="nil"/>
                <w:right w:val="nil"/>
                <w:between w:val="nil"/>
              </w:pBdr>
              <w:ind w:left="107" w:right="502"/>
              <w:jc w:val="center"/>
              <w:rPr>
                <w:b/>
                <w:color w:val="000000"/>
                <w:sz w:val="18"/>
                <w:szCs w:val="18"/>
              </w:rPr>
            </w:pPr>
            <w:r w:rsidRPr="003F1C43">
              <w:rPr>
                <w:b/>
                <w:color w:val="000000"/>
                <w:sz w:val="18"/>
                <w:szCs w:val="18"/>
              </w:rPr>
              <w:t>ESPRIMERSI E COMUNICARE</w:t>
            </w:r>
          </w:p>
        </w:tc>
        <w:tc>
          <w:tcPr>
            <w:tcW w:w="2062" w:type="dxa"/>
          </w:tcPr>
          <w:p w14:paraId="6DE3E1E3" w14:textId="77777777" w:rsidR="007731C0" w:rsidRDefault="007731C0" w:rsidP="00AD641C">
            <w:pPr>
              <w:pBdr>
                <w:top w:val="nil"/>
                <w:left w:val="nil"/>
                <w:bottom w:val="nil"/>
                <w:right w:val="nil"/>
                <w:between w:val="nil"/>
              </w:pBdr>
              <w:spacing w:before="1"/>
              <w:ind w:right="201"/>
              <w:rPr>
                <w:color w:val="000000"/>
                <w:sz w:val="20"/>
                <w:szCs w:val="20"/>
              </w:rPr>
            </w:pPr>
            <w:r>
              <w:rPr>
                <w:color w:val="000000"/>
                <w:sz w:val="20"/>
                <w:szCs w:val="20"/>
              </w:rPr>
              <w:t>Utilizzo di colori materiali e tecniche orientandosi nello spazio del foglio.</w:t>
            </w:r>
          </w:p>
          <w:p w14:paraId="5A5DAB7D" w14:textId="77777777" w:rsidR="00673300" w:rsidRDefault="00673300" w:rsidP="00AD641C">
            <w:pPr>
              <w:pBdr>
                <w:top w:val="nil"/>
                <w:left w:val="nil"/>
                <w:bottom w:val="nil"/>
                <w:right w:val="nil"/>
                <w:between w:val="nil"/>
              </w:pBdr>
              <w:spacing w:before="1"/>
              <w:ind w:left="107" w:right="201"/>
              <w:rPr>
                <w:color w:val="000000"/>
                <w:sz w:val="20"/>
                <w:szCs w:val="20"/>
              </w:rPr>
            </w:pPr>
          </w:p>
          <w:p w14:paraId="5688B526" w14:textId="77777777" w:rsidR="00673300" w:rsidRDefault="00673300" w:rsidP="00AD641C">
            <w:pPr>
              <w:pBdr>
                <w:top w:val="nil"/>
                <w:left w:val="nil"/>
                <w:bottom w:val="nil"/>
                <w:right w:val="nil"/>
                <w:between w:val="nil"/>
              </w:pBdr>
              <w:spacing w:before="1"/>
              <w:ind w:right="201"/>
              <w:rPr>
                <w:color w:val="000000"/>
                <w:sz w:val="20"/>
                <w:szCs w:val="20"/>
              </w:rPr>
            </w:pPr>
            <w:r>
              <w:rPr>
                <w:color w:val="000000"/>
                <w:sz w:val="20"/>
                <w:szCs w:val="20"/>
              </w:rPr>
              <w:t xml:space="preserve">Utilizzo di </w:t>
            </w:r>
            <w:r w:rsidRPr="00673300">
              <w:rPr>
                <w:color w:val="000000"/>
                <w:sz w:val="20"/>
                <w:szCs w:val="20"/>
              </w:rPr>
              <w:t xml:space="preserve">strumenti e tecniche diverse per realizzare prodotti </w:t>
            </w:r>
            <w:r w:rsidR="00EC341D">
              <w:rPr>
                <w:color w:val="000000"/>
                <w:sz w:val="20"/>
                <w:szCs w:val="20"/>
              </w:rPr>
              <w:t xml:space="preserve">grafici, </w:t>
            </w:r>
            <w:r w:rsidRPr="00673300">
              <w:rPr>
                <w:color w:val="000000"/>
                <w:sz w:val="20"/>
                <w:szCs w:val="20"/>
              </w:rPr>
              <w:t>plastic</w:t>
            </w:r>
            <w:r>
              <w:rPr>
                <w:color w:val="000000"/>
                <w:sz w:val="20"/>
                <w:szCs w:val="20"/>
              </w:rPr>
              <w:t>i e</w:t>
            </w:r>
            <w:r w:rsidRPr="00673300">
              <w:rPr>
                <w:color w:val="000000"/>
                <w:sz w:val="20"/>
                <w:szCs w:val="20"/>
              </w:rPr>
              <w:t xml:space="preserve"> pittorici </w:t>
            </w:r>
          </w:p>
          <w:p w14:paraId="559A4B5E" w14:textId="77777777" w:rsidR="00673300" w:rsidRDefault="00673300" w:rsidP="00AD641C">
            <w:pPr>
              <w:pBdr>
                <w:top w:val="nil"/>
                <w:left w:val="nil"/>
                <w:bottom w:val="nil"/>
                <w:right w:val="nil"/>
                <w:between w:val="nil"/>
              </w:pBdr>
              <w:spacing w:before="1"/>
              <w:ind w:left="107" w:right="201"/>
              <w:rPr>
                <w:color w:val="000000"/>
                <w:sz w:val="20"/>
                <w:szCs w:val="20"/>
              </w:rPr>
            </w:pPr>
          </w:p>
        </w:tc>
        <w:tc>
          <w:tcPr>
            <w:tcW w:w="2250" w:type="dxa"/>
          </w:tcPr>
          <w:p w14:paraId="0BFE8349" w14:textId="77777777" w:rsidR="007731C0" w:rsidRDefault="007731C0" w:rsidP="00AD641C">
            <w:pPr>
              <w:pBdr>
                <w:top w:val="nil"/>
                <w:left w:val="nil"/>
                <w:bottom w:val="nil"/>
                <w:right w:val="nil"/>
                <w:between w:val="nil"/>
              </w:pBdr>
              <w:spacing w:before="1"/>
              <w:ind w:right="166"/>
              <w:rPr>
                <w:color w:val="000000"/>
                <w:sz w:val="20"/>
                <w:szCs w:val="20"/>
              </w:rPr>
            </w:pPr>
            <w:r>
              <w:rPr>
                <w:color w:val="000000"/>
                <w:sz w:val="20"/>
                <w:szCs w:val="20"/>
              </w:rPr>
              <w:t>U</w:t>
            </w:r>
            <w:r w:rsidR="00E632E7">
              <w:rPr>
                <w:color w:val="000000"/>
                <w:sz w:val="20"/>
                <w:szCs w:val="20"/>
              </w:rPr>
              <w:t>tilizza</w:t>
            </w:r>
            <w:r>
              <w:rPr>
                <w:color w:val="000000"/>
                <w:sz w:val="20"/>
                <w:szCs w:val="20"/>
              </w:rPr>
              <w:t xml:space="preserve"> colori e materiali come elementi espressivi.</w:t>
            </w:r>
          </w:p>
          <w:p w14:paraId="3DFF4F60" w14:textId="77777777" w:rsidR="00673300" w:rsidRDefault="00673300" w:rsidP="00AD641C">
            <w:pPr>
              <w:pBdr>
                <w:top w:val="nil"/>
                <w:left w:val="nil"/>
                <w:bottom w:val="nil"/>
                <w:right w:val="nil"/>
                <w:between w:val="nil"/>
              </w:pBdr>
              <w:spacing w:before="1"/>
              <w:ind w:left="107" w:right="166"/>
              <w:rPr>
                <w:color w:val="000000"/>
                <w:sz w:val="20"/>
                <w:szCs w:val="20"/>
              </w:rPr>
            </w:pPr>
          </w:p>
          <w:p w14:paraId="0694F723" w14:textId="77777777" w:rsidR="00673300" w:rsidRDefault="00673300" w:rsidP="00AD641C">
            <w:pPr>
              <w:pBdr>
                <w:top w:val="nil"/>
                <w:left w:val="nil"/>
                <w:bottom w:val="nil"/>
                <w:right w:val="nil"/>
                <w:between w:val="nil"/>
              </w:pBdr>
              <w:spacing w:before="1"/>
              <w:ind w:left="107" w:right="166"/>
              <w:rPr>
                <w:color w:val="000000"/>
                <w:sz w:val="20"/>
                <w:szCs w:val="20"/>
              </w:rPr>
            </w:pPr>
          </w:p>
          <w:p w14:paraId="320A6727" w14:textId="77777777" w:rsidR="00673300" w:rsidRDefault="00EC341D" w:rsidP="00AD641C">
            <w:pPr>
              <w:pBdr>
                <w:top w:val="nil"/>
                <w:left w:val="nil"/>
                <w:bottom w:val="nil"/>
                <w:right w:val="nil"/>
                <w:between w:val="nil"/>
              </w:pBdr>
              <w:spacing w:before="1"/>
              <w:ind w:right="166"/>
              <w:rPr>
                <w:color w:val="000000"/>
                <w:sz w:val="20"/>
                <w:szCs w:val="20"/>
              </w:rPr>
            </w:pPr>
            <w:r>
              <w:rPr>
                <w:color w:val="000000"/>
                <w:sz w:val="20"/>
                <w:szCs w:val="20"/>
              </w:rPr>
              <w:t>Manipola diversi materiali e sperimenta tecniche diverse per realizzare prodotti grafici, plastici e pittorici.</w:t>
            </w:r>
          </w:p>
          <w:p w14:paraId="1BD9A45A" w14:textId="51CFF582" w:rsidR="00AD641C" w:rsidRDefault="00AD641C" w:rsidP="00AD641C">
            <w:pPr>
              <w:pBdr>
                <w:top w:val="nil"/>
                <w:left w:val="nil"/>
                <w:bottom w:val="nil"/>
                <w:right w:val="nil"/>
                <w:between w:val="nil"/>
              </w:pBdr>
              <w:spacing w:before="1"/>
              <w:ind w:right="166"/>
              <w:rPr>
                <w:color w:val="000000"/>
                <w:sz w:val="20"/>
                <w:szCs w:val="20"/>
              </w:rPr>
            </w:pPr>
          </w:p>
        </w:tc>
        <w:tc>
          <w:tcPr>
            <w:tcW w:w="1985" w:type="dxa"/>
          </w:tcPr>
          <w:p w14:paraId="40B4E640" w14:textId="77777777" w:rsidR="007731C0" w:rsidRDefault="007731C0" w:rsidP="00AD641C">
            <w:pPr>
              <w:pBdr>
                <w:top w:val="nil"/>
                <w:left w:val="nil"/>
                <w:bottom w:val="nil"/>
                <w:right w:val="nil"/>
                <w:between w:val="nil"/>
              </w:pBdr>
              <w:spacing w:before="1"/>
              <w:ind w:right="401"/>
              <w:rPr>
                <w:color w:val="000000"/>
                <w:sz w:val="20"/>
                <w:szCs w:val="20"/>
              </w:rPr>
            </w:pPr>
            <w:r>
              <w:rPr>
                <w:color w:val="000000"/>
                <w:sz w:val="20"/>
                <w:szCs w:val="20"/>
              </w:rPr>
              <w:t>Utilizza colori</w:t>
            </w:r>
            <w:r w:rsidR="00EC341D">
              <w:rPr>
                <w:color w:val="000000"/>
                <w:sz w:val="20"/>
                <w:szCs w:val="20"/>
              </w:rPr>
              <w:t>,</w:t>
            </w:r>
            <w:r>
              <w:rPr>
                <w:color w:val="000000"/>
                <w:sz w:val="20"/>
                <w:szCs w:val="20"/>
              </w:rPr>
              <w:t xml:space="preserve"> materiali</w:t>
            </w:r>
            <w:r w:rsidR="00EC341D">
              <w:rPr>
                <w:color w:val="000000"/>
                <w:sz w:val="20"/>
                <w:szCs w:val="20"/>
              </w:rPr>
              <w:t xml:space="preserve"> e tecniche</w:t>
            </w:r>
            <w:r>
              <w:rPr>
                <w:color w:val="000000"/>
                <w:sz w:val="20"/>
                <w:szCs w:val="20"/>
              </w:rPr>
              <w:t xml:space="preserve"> in modo inadeguato.</w:t>
            </w:r>
          </w:p>
        </w:tc>
        <w:tc>
          <w:tcPr>
            <w:tcW w:w="1984" w:type="dxa"/>
          </w:tcPr>
          <w:p w14:paraId="3A362529" w14:textId="77777777" w:rsidR="00EC341D" w:rsidRDefault="007731C0" w:rsidP="00AD641C">
            <w:pPr>
              <w:pBdr>
                <w:top w:val="nil"/>
                <w:left w:val="nil"/>
                <w:bottom w:val="nil"/>
                <w:right w:val="nil"/>
                <w:between w:val="nil"/>
              </w:pBdr>
              <w:spacing w:before="1"/>
              <w:ind w:right="112"/>
              <w:rPr>
                <w:color w:val="000000"/>
                <w:sz w:val="20"/>
                <w:szCs w:val="20"/>
              </w:rPr>
            </w:pPr>
            <w:r>
              <w:rPr>
                <w:color w:val="000000"/>
                <w:sz w:val="20"/>
                <w:szCs w:val="20"/>
              </w:rPr>
              <w:t>Utilizza colori</w:t>
            </w:r>
            <w:r w:rsidR="00EC341D">
              <w:rPr>
                <w:color w:val="000000"/>
                <w:sz w:val="20"/>
                <w:szCs w:val="20"/>
              </w:rPr>
              <w:t>,</w:t>
            </w:r>
            <w:r>
              <w:rPr>
                <w:color w:val="000000"/>
                <w:sz w:val="20"/>
                <w:szCs w:val="20"/>
              </w:rPr>
              <w:t xml:space="preserve"> materiali </w:t>
            </w:r>
            <w:r w:rsidR="00EC341D">
              <w:rPr>
                <w:color w:val="000000"/>
                <w:sz w:val="20"/>
                <w:szCs w:val="20"/>
              </w:rPr>
              <w:t xml:space="preserve">e tecniche </w:t>
            </w:r>
            <w:r>
              <w:rPr>
                <w:color w:val="000000"/>
                <w:sz w:val="20"/>
                <w:szCs w:val="20"/>
              </w:rPr>
              <w:t xml:space="preserve">in modo abbastanza corretto. </w:t>
            </w:r>
          </w:p>
          <w:p w14:paraId="4A3C707C" w14:textId="77777777" w:rsidR="00EC341D" w:rsidRDefault="00EC341D" w:rsidP="00AD641C">
            <w:pPr>
              <w:pBdr>
                <w:top w:val="nil"/>
                <w:left w:val="nil"/>
                <w:bottom w:val="nil"/>
                <w:right w:val="nil"/>
                <w:between w:val="nil"/>
              </w:pBdr>
              <w:spacing w:before="1"/>
              <w:ind w:left="105" w:right="112"/>
              <w:rPr>
                <w:color w:val="000000"/>
                <w:sz w:val="20"/>
                <w:szCs w:val="20"/>
              </w:rPr>
            </w:pPr>
          </w:p>
          <w:p w14:paraId="0BB40FAE" w14:textId="77777777" w:rsidR="007731C0" w:rsidRDefault="007731C0" w:rsidP="00AD641C">
            <w:pPr>
              <w:pBdr>
                <w:top w:val="nil"/>
                <w:left w:val="nil"/>
                <w:bottom w:val="nil"/>
                <w:right w:val="nil"/>
                <w:between w:val="nil"/>
              </w:pBdr>
              <w:spacing w:before="1"/>
              <w:ind w:right="112"/>
              <w:rPr>
                <w:color w:val="000000"/>
                <w:sz w:val="20"/>
                <w:szCs w:val="20"/>
              </w:rPr>
            </w:pPr>
            <w:r>
              <w:rPr>
                <w:color w:val="000000"/>
                <w:sz w:val="20"/>
                <w:szCs w:val="20"/>
              </w:rPr>
              <w:t>I lavori sono piuttosto essenziali.</w:t>
            </w:r>
          </w:p>
        </w:tc>
        <w:tc>
          <w:tcPr>
            <w:tcW w:w="2410" w:type="dxa"/>
          </w:tcPr>
          <w:p w14:paraId="09956C4E" w14:textId="77777777" w:rsidR="00EC341D" w:rsidRDefault="007731C0" w:rsidP="00AD641C">
            <w:pPr>
              <w:pBdr>
                <w:top w:val="nil"/>
                <w:left w:val="nil"/>
                <w:bottom w:val="nil"/>
                <w:right w:val="nil"/>
                <w:between w:val="nil"/>
              </w:pBdr>
              <w:spacing w:before="1"/>
              <w:ind w:right="242"/>
              <w:rPr>
                <w:color w:val="000000"/>
                <w:sz w:val="20"/>
                <w:szCs w:val="20"/>
              </w:rPr>
            </w:pPr>
            <w:r>
              <w:rPr>
                <w:color w:val="000000"/>
                <w:sz w:val="20"/>
                <w:szCs w:val="20"/>
              </w:rPr>
              <w:t>Utilizza colori</w:t>
            </w:r>
            <w:r w:rsidR="00EC341D">
              <w:rPr>
                <w:color w:val="000000"/>
                <w:sz w:val="20"/>
                <w:szCs w:val="20"/>
              </w:rPr>
              <w:t>,</w:t>
            </w:r>
            <w:r>
              <w:rPr>
                <w:color w:val="000000"/>
                <w:sz w:val="20"/>
                <w:szCs w:val="20"/>
              </w:rPr>
              <w:t xml:space="preserve"> materiali </w:t>
            </w:r>
            <w:r w:rsidR="00EC341D">
              <w:rPr>
                <w:color w:val="000000"/>
                <w:sz w:val="20"/>
                <w:szCs w:val="20"/>
              </w:rPr>
              <w:t xml:space="preserve">e tecniche </w:t>
            </w:r>
            <w:r>
              <w:rPr>
                <w:color w:val="000000"/>
                <w:sz w:val="20"/>
                <w:szCs w:val="20"/>
              </w:rPr>
              <w:t xml:space="preserve">in modo corretto ed espressivo. </w:t>
            </w:r>
          </w:p>
          <w:p w14:paraId="446894DF" w14:textId="77777777" w:rsidR="00EC341D" w:rsidRDefault="00EC341D" w:rsidP="00AD641C">
            <w:pPr>
              <w:pBdr>
                <w:top w:val="nil"/>
                <w:left w:val="nil"/>
                <w:bottom w:val="nil"/>
                <w:right w:val="nil"/>
                <w:between w:val="nil"/>
              </w:pBdr>
              <w:spacing w:before="1"/>
              <w:ind w:left="105" w:right="242"/>
              <w:rPr>
                <w:color w:val="000000"/>
                <w:sz w:val="20"/>
                <w:szCs w:val="20"/>
              </w:rPr>
            </w:pPr>
          </w:p>
          <w:p w14:paraId="7B24131D" w14:textId="77777777" w:rsidR="007731C0" w:rsidRDefault="007731C0" w:rsidP="00AD641C">
            <w:pPr>
              <w:pBdr>
                <w:top w:val="nil"/>
                <w:left w:val="nil"/>
                <w:bottom w:val="nil"/>
                <w:right w:val="nil"/>
                <w:between w:val="nil"/>
              </w:pBdr>
              <w:spacing w:before="1"/>
              <w:ind w:right="242"/>
              <w:rPr>
                <w:color w:val="000000"/>
                <w:sz w:val="20"/>
                <w:szCs w:val="20"/>
              </w:rPr>
            </w:pPr>
            <w:r>
              <w:rPr>
                <w:color w:val="000000"/>
                <w:sz w:val="20"/>
                <w:szCs w:val="20"/>
              </w:rPr>
              <w:t xml:space="preserve">I lavori sono </w:t>
            </w:r>
            <w:r w:rsidR="00BD5398">
              <w:rPr>
                <w:color w:val="000000"/>
                <w:sz w:val="20"/>
                <w:szCs w:val="20"/>
              </w:rPr>
              <w:t xml:space="preserve">abbastanza </w:t>
            </w:r>
            <w:r>
              <w:rPr>
                <w:color w:val="000000"/>
                <w:sz w:val="20"/>
                <w:szCs w:val="20"/>
              </w:rPr>
              <w:t>accurati.</w:t>
            </w:r>
          </w:p>
        </w:tc>
        <w:tc>
          <w:tcPr>
            <w:tcW w:w="2126" w:type="dxa"/>
          </w:tcPr>
          <w:p w14:paraId="7FFD1D21" w14:textId="77777777" w:rsidR="00EC341D" w:rsidRDefault="007731C0" w:rsidP="00AD641C">
            <w:pPr>
              <w:pBdr>
                <w:top w:val="nil"/>
                <w:left w:val="nil"/>
                <w:bottom w:val="nil"/>
                <w:right w:val="nil"/>
                <w:between w:val="nil"/>
              </w:pBdr>
              <w:spacing w:before="1"/>
              <w:ind w:right="403"/>
              <w:rPr>
                <w:color w:val="000000"/>
                <w:sz w:val="20"/>
                <w:szCs w:val="20"/>
              </w:rPr>
            </w:pPr>
            <w:r>
              <w:rPr>
                <w:color w:val="000000"/>
                <w:sz w:val="20"/>
                <w:szCs w:val="20"/>
              </w:rPr>
              <w:t>Utilizza colori e materiali in modo originale</w:t>
            </w:r>
            <w:r w:rsidR="00EC341D">
              <w:rPr>
                <w:color w:val="000000"/>
                <w:sz w:val="20"/>
                <w:szCs w:val="20"/>
              </w:rPr>
              <w:t>.</w:t>
            </w:r>
          </w:p>
          <w:p w14:paraId="2C538382" w14:textId="77777777" w:rsidR="00EC341D" w:rsidRDefault="00EC341D" w:rsidP="00AD641C">
            <w:pPr>
              <w:pBdr>
                <w:top w:val="nil"/>
                <w:left w:val="nil"/>
                <w:bottom w:val="nil"/>
                <w:right w:val="nil"/>
                <w:between w:val="nil"/>
              </w:pBdr>
              <w:spacing w:before="1"/>
              <w:ind w:left="104" w:right="403"/>
              <w:rPr>
                <w:color w:val="000000"/>
                <w:sz w:val="20"/>
                <w:szCs w:val="20"/>
              </w:rPr>
            </w:pPr>
          </w:p>
          <w:p w14:paraId="1AE8EA45" w14:textId="77777777" w:rsidR="007731C0" w:rsidRDefault="00EC341D" w:rsidP="00AD641C">
            <w:pPr>
              <w:pBdr>
                <w:top w:val="nil"/>
                <w:left w:val="nil"/>
                <w:bottom w:val="nil"/>
                <w:right w:val="nil"/>
                <w:between w:val="nil"/>
              </w:pBdr>
              <w:spacing w:before="1"/>
              <w:ind w:right="403"/>
              <w:rPr>
                <w:color w:val="000000"/>
                <w:sz w:val="20"/>
                <w:szCs w:val="20"/>
              </w:rPr>
            </w:pPr>
            <w:r>
              <w:rPr>
                <w:color w:val="000000"/>
                <w:sz w:val="20"/>
                <w:szCs w:val="20"/>
              </w:rPr>
              <w:t>Padroneggia le tecniche sperimentate.</w:t>
            </w:r>
          </w:p>
          <w:p w14:paraId="74701CF3" w14:textId="77777777" w:rsidR="00EC341D" w:rsidRDefault="00EC341D" w:rsidP="00AD641C">
            <w:pPr>
              <w:pBdr>
                <w:top w:val="nil"/>
                <w:left w:val="nil"/>
                <w:bottom w:val="nil"/>
                <w:right w:val="nil"/>
                <w:between w:val="nil"/>
              </w:pBdr>
              <w:spacing w:before="1"/>
              <w:ind w:left="104" w:right="403"/>
              <w:rPr>
                <w:color w:val="000000"/>
                <w:sz w:val="20"/>
                <w:szCs w:val="20"/>
              </w:rPr>
            </w:pPr>
          </w:p>
          <w:p w14:paraId="0C1385D9" w14:textId="77777777" w:rsidR="007731C0" w:rsidRDefault="007731C0" w:rsidP="00AD641C">
            <w:pPr>
              <w:pBdr>
                <w:top w:val="nil"/>
                <w:left w:val="nil"/>
                <w:bottom w:val="nil"/>
                <w:right w:val="nil"/>
                <w:between w:val="nil"/>
              </w:pBdr>
              <w:spacing w:before="1"/>
              <w:ind w:right="91"/>
              <w:rPr>
                <w:color w:val="000000"/>
                <w:sz w:val="20"/>
                <w:szCs w:val="20"/>
              </w:rPr>
            </w:pPr>
            <w:r>
              <w:rPr>
                <w:color w:val="000000"/>
                <w:sz w:val="20"/>
                <w:szCs w:val="20"/>
              </w:rPr>
              <w:t>I lavori sono accurati e ricchi di elementi espressivi.</w:t>
            </w:r>
          </w:p>
        </w:tc>
      </w:tr>
      <w:tr w:rsidR="007731C0" w14:paraId="634D8B49" w14:textId="77777777" w:rsidTr="00AD641C">
        <w:trPr>
          <w:trHeight w:val="1840"/>
        </w:trPr>
        <w:tc>
          <w:tcPr>
            <w:tcW w:w="2062" w:type="dxa"/>
            <w:shd w:val="clear" w:color="auto" w:fill="F2F2F2" w:themeFill="background1" w:themeFillShade="F2"/>
            <w:vAlign w:val="center"/>
          </w:tcPr>
          <w:p w14:paraId="53068E97" w14:textId="77777777" w:rsidR="007731C0" w:rsidRPr="003F1C43" w:rsidRDefault="007731C0" w:rsidP="00AD641C">
            <w:pPr>
              <w:pBdr>
                <w:top w:val="nil"/>
                <w:left w:val="nil"/>
                <w:bottom w:val="nil"/>
                <w:right w:val="nil"/>
                <w:between w:val="nil"/>
              </w:pBdr>
              <w:spacing w:before="6"/>
              <w:jc w:val="center"/>
              <w:rPr>
                <w:b/>
                <w:color w:val="000000"/>
                <w:sz w:val="18"/>
                <w:szCs w:val="18"/>
              </w:rPr>
            </w:pPr>
          </w:p>
          <w:p w14:paraId="3D9920E1" w14:textId="77777777" w:rsidR="007731C0" w:rsidRPr="003F1C43" w:rsidRDefault="007731C0" w:rsidP="00AD641C">
            <w:pPr>
              <w:pBdr>
                <w:top w:val="nil"/>
                <w:left w:val="nil"/>
                <w:bottom w:val="nil"/>
                <w:right w:val="nil"/>
                <w:between w:val="nil"/>
              </w:pBdr>
              <w:spacing w:before="6"/>
              <w:jc w:val="center"/>
              <w:rPr>
                <w:b/>
                <w:color w:val="000000"/>
                <w:sz w:val="18"/>
                <w:szCs w:val="18"/>
              </w:rPr>
            </w:pPr>
          </w:p>
          <w:p w14:paraId="368F3267" w14:textId="77777777" w:rsidR="007731C0" w:rsidRPr="003F1C43" w:rsidRDefault="007731C0" w:rsidP="00AD641C">
            <w:pPr>
              <w:pBdr>
                <w:top w:val="nil"/>
                <w:left w:val="nil"/>
                <w:bottom w:val="nil"/>
                <w:right w:val="nil"/>
                <w:between w:val="nil"/>
              </w:pBdr>
              <w:spacing w:before="6"/>
              <w:jc w:val="center"/>
              <w:rPr>
                <w:rFonts w:ascii="Times New Roman" w:eastAsia="Times New Roman" w:hAnsi="Times New Roman" w:cs="Times New Roman"/>
                <w:color w:val="000000"/>
                <w:sz w:val="18"/>
                <w:szCs w:val="18"/>
              </w:rPr>
            </w:pPr>
            <w:r w:rsidRPr="003F1C43">
              <w:rPr>
                <w:b/>
                <w:color w:val="000000"/>
                <w:sz w:val="18"/>
                <w:szCs w:val="18"/>
              </w:rPr>
              <w:t xml:space="preserve">OSSERVARE </w:t>
            </w:r>
            <w:r w:rsidR="002E770B" w:rsidRPr="003F1C43">
              <w:rPr>
                <w:b/>
                <w:color w:val="000000"/>
                <w:sz w:val="18"/>
                <w:szCs w:val="18"/>
              </w:rPr>
              <w:t xml:space="preserve">E LEGGERE </w:t>
            </w:r>
            <w:r w:rsidRPr="003F1C43">
              <w:rPr>
                <w:b/>
                <w:color w:val="000000"/>
                <w:sz w:val="18"/>
                <w:szCs w:val="18"/>
              </w:rPr>
              <w:t>LE IMMAGINI</w:t>
            </w:r>
          </w:p>
        </w:tc>
        <w:tc>
          <w:tcPr>
            <w:tcW w:w="2062" w:type="dxa"/>
          </w:tcPr>
          <w:p w14:paraId="2E8D6B04" w14:textId="77777777" w:rsidR="007731C0" w:rsidRDefault="00EC341D" w:rsidP="00AD641C">
            <w:pPr>
              <w:pBdr>
                <w:top w:val="nil"/>
                <w:left w:val="nil"/>
                <w:bottom w:val="nil"/>
                <w:right w:val="nil"/>
                <w:between w:val="nil"/>
              </w:pBdr>
              <w:spacing w:before="8"/>
              <w:rPr>
                <w:rFonts w:ascii="Times New Roman" w:eastAsia="Times New Roman" w:hAnsi="Times New Roman" w:cs="Times New Roman"/>
                <w:color w:val="000000"/>
                <w:sz w:val="19"/>
                <w:szCs w:val="19"/>
              </w:rPr>
            </w:pPr>
            <w:r>
              <w:rPr>
                <w:rFonts w:ascii="Times New Roman" w:eastAsia="Times New Roman" w:hAnsi="Times New Roman" w:cs="Times New Roman"/>
                <w:color w:val="000000"/>
                <w:sz w:val="19"/>
                <w:szCs w:val="19"/>
              </w:rPr>
              <w:t xml:space="preserve">    </w:t>
            </w:r>
          </w:p>
          <w:p w14:paraId="024F4AE1" w14:textId="77777777" w:rsidR="00EC341D" w:rsidRDefault="00EC341D" w:rsidP="00AD641C">
            <w:pPr>
              <w:pBdr>
                <w:top w:val="nil"/>
                <w:left w:val="nil"/>
                <w:bottom w:val="nil"/>
                <w:right w:val="nil"/>
                <w:between w:val="nil"/>
              </w:pBdr>
              <w:spacing w:before="8"/>
              <w:rPr>
                <w:rFonts w:ascii="Times New Roman" w:eastAsia="Times New Roman" w:hAnsi="Times New Roman" w:cs="Times New Roman"/>
                <w:color w:val="000000"/>
                <w:sz w:val="19"/>
                <w:szCs w:val="19"/>
              </w:rPr>
            </w:pPr>
          </w:p>
          <w:p w14:paraId="36F845B9" w14:textId="77777777" w:rsidR="00EC341D" w:rsidRDefault="00162C90" w:rsidP="00AD641C">
            <w:pPr>
              <w:pBdr>
                <w:top w:val="nil"/>
                <w:left w:val="nil"/>
                <w:bottom w:val="nil"/>
                <w:right w:val="nil"/>
                <w:between w:val="nil"/>
              </w:pBdr>
              <w:spacing w:before="1"/>
              <w:ind w:left="107" w:right="201"/>
              <w:rPr>
                <w:color w:val="000000"/>
                <w:sz w:val="20"/>
                <w:szCs w:val="20"/>
              </w:rPr>
            </w:pPr>
            <w:r>
              <w:rPr>
                <w:color w:val="000000"/>
                <w:sz w:val="20"/>
                <w:szCs w:val="20"/>
              </w:rPr>
              <w:t>Lettura, analisi e descrizione di immagini</w:t>
            </w:r>
          </w:p>
          <w:p w14:paraId="6D979596" w14:textId="77777777" w:rsidR="00EC341D" w:rsidRDefault="00EC341D" w:rsidP="00AD641C">
            <w:pPr>
              <w:pBdr>
                <w:top w:val="nil"/>
                <w:left w:val="nil"/>
                <w:bottom w:val="nil"/>
                <w:right w:val="nil"/>
                <w:between w:val="nil"/>
              </w:pBdr>
              <w:spacing w:before="8"/>
              <w:rPr>
                <w:rFonts w:ascii="Times New Roman" w:eastAsia="Times New Roman" w:hAnsi="Times New Roman" w:cs="Times New Roman"/>
                <w:color w:val="000000"/>
                <w:sz w:val="19"/>
                <w:szCs w:val="19"/>
              </w:rPr>
            </w:pPr>
          </w:p>
        </w:tc>
        <w:tc>
          <w:tcPr>
            <w:tcW w:w="2250" w:type="dxa"/>
          </w:tcPr>
          <w:p w14:paraId="7A195535" w14:textId="77777777" w:rsidR="00162C90" w:rsidRDefault="00162C90" w:rsidP="00AD641C">
            <w:pPr>
              <w:pBdr>
                <w:top w:val="nil"/>
                <w:left w:val="nil"/>
                <w:bottom w:val="nil"/>
                <w:right w:val="nil"/>
                <w:between w:val="nil"/>
              </w:pBdr>
              <w:spacing w:before="1"/>
              <w:ind w:right="201"/>
              <w:rPr>
                <w:color w:val="000000"/>
                <w:sz w:val="20"/>
                <w:szCs w:val="20"/>
              </w:rPr>
            </w:pPr>
            <w:r>
              <w:rPr>
                <w:color w:val="000000"/>
                <w:sz w:val="20"/>
                <w:szCs w:val="20"/>
              </w:rPr>
              <w:t>Osserva, analizza e descrive immagini, individuandone elementi grammaticali (linee, colori, forme, volume, spazio) e significato espressivo</w:t>
            </w:r>
          </w:p>
          <w:p w14:paraId="38E6C066" w14:textId="77777777" w:rsidR="007731C0" w:rsidRDefault="007731C0" w:rsidP="00AD641C">
            <w:pPr>
              <w:pBdr>
                <w:top w:val="nil"/>
                <w:left w:val="nil"/>
                <w:bottom w:val="nil"/>
                <w:right w:val="nil"/>
                <w:between w:val="nil"/>
              </w:pBdr>
              <w:spacing w:before="8"/>
              <w:rPr>
                <w:rFonts w:ascii="Times New Roman" w:eastAsia="Times New Roman" w:hAnsi="Times New Roman" w:cs="Times New Roman"/>
                <w:color w:val="000000"/>
                <w:sz w:val="19"/>
                <w:szCs w:val="19"/>
              </w:rPr>
            </w:pPr>
          </w:p>
        </w:tc>
        <w:tc>
          <w:tcPr>
            <w:tcW w:w="1985" w:type="dxa"/>
          </w:tcPr>
          <w:p w14:paraId="7B3F12CC" w14:textId="77777777" w:rsidR="00162C90" w:rsidRDefault="00162C90" w:rsidP="00AD641C">
            <w:pPr>
              <w:pBdr>
                <w:top w:val="nil"/>
                <w:left w:val="nil"/>
                <w:bottom w:val="nil"/>
                <w:right w:val="nil"/>
                <w:between w:val="nil"/>
              </w:pBdr>
              <w:spacing w:before="1"/>
              <w:ind w:right="201"/>
              <w:rPr>
                <w:color w:val="000000"/>
                <w:sz w:val="20"/>
                <w:szCs w:val="20"/>
              </w:rPr>
            </w:pPr>
            <w:r>
              <w:rPr>
                <w:color w:val="000000"/>
                <w:sz w:val="20"/>
                <w:szCs w:val="20"/>
              </w:rPr>
              <w:t>Osserva, analizza e descrive le immagini in modo superficiale e poco adeguato.</w:t>
            </w:r>
          </w:p>
          <w:p w14:paraId="3DC113B2" w14:textId="77777777" w:rsidR="00162C90" w:rsidRDefault="00162C90" w:rsidP="00AD641C">
            <w:pPr>
              <w:pBdr>
                <w:top w:val="nil"/>
                <w:left w:val="nil"/>
                <w:bottom w:val="nil"/>
                <w:right w:val="nil"/>
                <w:between w:val="nil"/>
              </w:pBdr>
              <w:spacing w:before="8"/>
              <w:rPr>
                <w:rFonts w:ascii="Times New Roman" w:eastAsia="Times New Roman" w:hAnsi="Times New Roman" w:cs="Times New Roman"/>
                <w:color w:val="000000"/>
                <w:sz w:val="19"/>
                <w:szCs w:val="19"/>
              </w:rPr>
            </w:pPr>
          </w:p>
        </w:tc>
        <w:tc>
          <w:tcPr>
            <w:tcW w:w="1984" w:type="dxa"/>
          </w:tcPr>
          <w:p w14:paraId="03B941D9" w14:textId="77777777" w:rsidR="00162C90" w:rsidRDefault="00162C90" w:rsidP="00AD641C">
            <w:pPr>
              <w:pBdr>
                <w:top w:val="nil"/>
                <w:left w:val="nil"/>
                <w:bottom w:val="nil"/>
                <w:right w:val="nil"/>
                <w:between w:val="nil"/>
              </w:pBdr>
              <w:spacing w:before="1"/>
              <w:ind w:right="201"/>
              <w:rPr>
                <w:color w:val="000000"/>
                <w:sz w:val="20"/>
                <w:szCs w:val="20"/>
              </w:rPr>
            </w:pPr>
            <w:r>
              <w:rPr>
                <w:color w:val="000000"/>
                <w:sz w:val="20"/>
                <w:szCs w:val="20"/>
              </w:rPr>
              <w:t xml:space="preserve">Osserva, analizza e descrive le immagini in modo </w:t>
            </w:r>
            <w:r w:rsidR="0043027B">
              <w:rPr>
                <w:color w:val="000000"/>
                <w:sz w:val="20"/>
                <w:szCs w:val="20"/>
              </w:rPr>
              <w:t xml:space="preserve">autonomo ma </w:t>
            </w:r>
            <w:r w:rsidR="00B376E6">
              <w:rPr>
                <w:color w:val="000000"/>
                <w:sz w:val="20"/>
                <w:szCs w:val="20"/>
              </w:rPr>
              <w:t>essenziale</w:t>
            </w:r>
            <w:r w:rsidR="0043027B">
              <w:rPr>
                <w:color w:val="000000"/>
                <w:sz w:val="20"/>
                <w:szCs w:val="20"/>
              </w:rPr>
              <w:t>.</w:t>
            </w:r>
          </w:p>
          <w:p w14:paraId="751FDC93" w14:textId="77777777" w:rsidR="007731C0" w:rsidRDefault="007731C0" w:rsidP="00AD641C">
            <w:pPr>
              <w:pBdr>
                <w:top w:val="nil"/>
                <w:left w:val="nil"/>
                <w:bottom w:val="nil"/>
                <w:right w:val="nil"/>
                <w:between w:val="nil"/>
              </w:pBdr>
              <w:spacing w:before="8"/>
              <w:rPr>
                <w:rFonts w:ascii="Times New Roman" w:eastAsia="Times New Roman" w:hAnsi="Times New Roman" w:cs="Times New Roman"/>
                <w:color w:val="000000"/>
                <w:sz w:val="19"/>
                <w:szCs w:val="19"/>
              </w:rPr>
            </w:pPr>
          </w:p>
        </w:tc>
        <w:tc>
          <w:tcPr>
            <w:tcW w:w="2410" w:type="dxa"/>
          </w:tcPr>
          <w:p w14:paraId="427C61AF" w14:textId="77777777" w:rsidR="0043027B" w:rsidRDefault="0043027B" w:rsidP="00AD641C">
            <w:pPr>
              <w:pBdr>
                <w:top w:val="nil"/>
                <w:left w:val="nil"/>
                <w:bottom w:val="nil"/>
                <w:right w:val="nil"/>
                <w:between w:val="nil"/>
              </w:pBdr>
              <w:spacing w:before="1"/>
              <w:ind w:right="201"/>
              <w:rPr>
                <w:color w:val="000000"/>
                <w:sz w:val="20"/>
                <w:szCs w:val="20"/>
              </w:rPr>
            </w:pPr>
            <w:r>
              <w:rPr>
                <w:color w:val="000000"/>
                <w:sz w:val="20"/>
                <w:szCs w:val="20"/>
              </w:rPr>
              <w:t>Osserva, analizza e descrive le immagini in modo autonomo e abbastanza completo.</w:t>
            </w:r>
          </w:p>
          <w:p w14:paraId="38BC41E1" w14:textId="77777777" w:rsidR="007731C0" w:rsidRDefault="007731C0" w:rsidP="00AD641C">
            <w:pPr>
              <w:pBdr>
                <w:top w:val="nil"/>
                <w:left w:val="nil"/>
                <w:bottom w:val="nil"/>
                <w:right w:val="nil"/>
                <w:between w:val="nil"/>
              </w:pBdr>
              <w:spacing w:before="8"/>
              <w:rPr>
                <w:rFonts w:ascii="Times New Roman" w:eastAsia="Times New Roman" w:hAnsi="Times New Roman" w:cs="Times New Roman"/>
                <w:color w:val="000000"/>
                <w:sz w:val="19"/>
                <w:szCs w:val="19"/>
              </w:rPr>
            </w:pPr>
          </w:p>
        </w:tc>
        <w:tc>
          <w:tcPr>
            <w:tcW w:w="2126" w:type="dxa"/>
          </w:tcPr>
          <w:p w14:paraId="5036D655" w14:textId="77777777" w:rsidR="0043027B" w:rsidRDefault="0043027B" w:rsidP="00AD641C">
            <w:pPr>
              <w:pBdr>
                <w:top w:val="nil"/>
                <w:left w:val="nil"/>
                <w:bottom w:val="nil"/>
                <w:right w:val="nil"/>
                <w:between w:val="nil"/>
              </w:pBdr>
              <w:spacing w:before="1"/>
              <w:ind w:right="201"/>
              <w:rPr>
                <w:color w:val="000000"/>
                <w:sz w:val="20"/>
                <w:szCs w:val="20"/>
              </w:rPr>
            </w:pPr>
            <w:r>
              <w:rPr>
                <w:color w:val="000000"/>
                <w:sz w:val="20"/>
                <w:szCs w:val="20"/>
              </w:rPr>
              <w:t>Osserva, analizza e descrive le immagini in modo comp</w:t>
            </w:r>
            <w:r w:rsidR="00241662">
              <w:rPr>
                <w:color w:val="000000"/>
                <w:sz w:val="20"/>
                <w:szCs w:val="20"/>
              </w:rPr>
              <w:t>l</w:t>
            </w:r>
            <w:r>
              <w:rPr>
                <w:color w:val="000000"/>
                <w:sz w:val="20"/>
                <w:szCs w:val="20"/>
              </w:rPr>
              <w:t>eto, consapevole e originale.</w:t>
            </w:r>
          </w:p>
          <w:p w14:paraId="62C965A6" w14:textId="77777777" w:rsidR="007731C0" w:rsidRDefault="007731C0" w:rsidP="00AD641C">
            <w:pPr>
              <w:pBdr>
                <w:top w:val="nil"/>
                <w:left w:val="nil"/>
                <w:bottom w:val="nil"/>
                <w:right w:val="nil"/>
                <w:between w:val="nil"/>
              </w:pBdr>
              <w:spacing w:before="8"/>
              <w:rPr>
                <w:rFonts w:ascii="Times New Roman" w:eastAsia="Times New Roman" w:hAnsi="Times New Roman" w:cs="Times New Roman"/>
                <w:color w:val="000000"/>
                <w:sz w:val="19"/>
                <w:szCs w:val="19"/>
              </w:rPr>
            </w:pPr>
          </w:p>
        </w:tc>
      </w:tr>
    </w:tbl>
    <w:p w14:paraId="30E564A2" w14:textId="77777777" w:rsidR="000158F8" w:rsidRDefault="000158F8">
      <w:pPr>
        <w:pBdr>
          <w:top w:val="nil"/>
          <w:left w:val="nil"/>
          <w:bottom w:val="nil"/>
          <w:right w:val="nil"/>
          <w:between w:val="nil"/>
        </w:pBdr>
        <w:rPr>
          <w:rFonts w:ascii="Times New Roman" w:eastAsia="Times New Roman" w:hAnsi="Times New Roman" w:cs="Times New Roman"/>
          <w:color w:val="000000"/>
          <w:sz w:val="20"/>
          <w:szCs w:val="20"/>
        </w:rPr>
      </w:pPr>
    </w:p>
    <w:p w14:paraId="6B527104" w14:textId="5423FE5C" w:rsidR="000158F8" w:rsidRDefault="000158F8">
      <w:pPr>
        <w:pBdr>
          <w:top w:val="nil"/>
          <w:left w:val="nil"/>
          <w:bottom w:val="nil"/>
          <w:right w:val="nil"/>
          <w:between w:val="nil"/>
        </w:pBdr>
        <w:rPr>
          <w:rFonts w:ascii="Times New Roman" w:eastAsia="Times New Roman" w:hAnsi="Times New Roman" w:cs="Times New Roman"/>
          <w:color w:val="000000"/>
          <w:sz w:val="20"/>
          <w:szCs w:val="20"/>
        </w:rPr>
      </w:pPr>
    </w:p>
    <w:p w14:paraId="03E1FC4C" w14:textId="0F98A02B" w:rsidR="00AD641C" w:rsidRDefault="00AD641C">
      <w:pPr>
        <w:pBdr>
          <w:top w:val="nil"/>
          <w:left w:val="nil"/>
          <w:bottom w:val="nil"/>
          <w:right w:val="nil"/>
          <w:between w:val="nil"/>
        </w:pBdr>
        <w:rPr>
          <w:rFonts w:ascii="Times New Roman" w:eastAsia="Times New Roman" w:hAnsi="Times New Roman" w:cs="Times New Roman"/>
          <w:color w:val="000000"/>
          <w:sz w:val="20"/>
          <w:szCs w:val="20"/>
        </w:rPr>
      </w:pPr>
    </w:p>
    <w:p w14:paraId="6D4539B5" w14:textId="13C3B56A" w:rsidR="00AD641C" w:rsidRDefault="00AD641C">
      <w:pPr>
        <w:pBdr>
          <w:top w:val="nil"/>
          <w:left w:val="nil"/>
          <w:bottom w:val="nil"/>
          <w:right w:val="nil"/>
          <w:between w:val="nil"/>
        </w:pBdr>
        <w:rPr>
          <w:rFonts w:ascii="Times New Roman" w:eastAsia="Times New Roman" w:hAnsi="Times New Roman" w:cs="Times New Roman"/>
          <w:color w:val="000000"/>
          <w:sz w:val="20"/>
          <w:szCs w:val="20"/>
        </w:rPr>
      </w:pPr>
    </w:p>
    <w:p w14:paraId="56136345" w14:textId="40D43E02" w:rsidR="00AD641C" w:rsidRDefault="00AD641C">
      <w:pPr>
        <w:pBdr>
          <w:top w:val="nil"/>
          <w:left w:val="nil"/>
          <w:bottom w:val="nil"/>
          <w:right w:val="nil"/>
          <w:between w:val="nil"/>
        </w:pBdr>
        <w:rPr>
          <w:rFonts w:ascii="Times New Roman" w:eastAsia="Times New Roman" w:hAnsi="Times New Roman" w:cs="Times New Roman"/>
          <w:color w:val="000000"/>
          <w:sz w:val="20"/>
          <w:szCs w:val="20"/>
        </w:rPr>
      </w:pPr>
    </w:p>
    <w:p w14:paraId="295BBACE" w14:textId="65E5708E" w:rsidR="00AD641C" w:rsidRDefault="00AD641C">
      <w:pPr>
        <w:pBdr>
          <w:top w:val="nil"/>
          <w:left w:val="nil"/>
          <w:bottom w:val="nil"/>
          <w:right w:val="nil"/>
          <w:between w:val="nil"/>
        </w:pBdr>
        <w:rPr>
          <w:rFonts w:ascii="Times New Roman" w:eastAsia="Times New Roman" w:hAnsi="Times New Roman" w:cs="Times New Roman"/>
          <w:color w:val="000000"/>
          <w:sz w:val="20"/>
          <w:szCs w:val="20"/>
        </w:rPr>
      </w:pPr>
    </w:p>
    <w:p w14:paraId="2E1BE3EF" w14:textId="77777777" w:rsidR="00D927A8" w:rsidRDefault="00D927A8">
      <w:pPr>
        <w:pBdr>
          <w:top w:val="nil"/>
          <w:left w:val="nil"/>
          <w:bottom w:val="nil"/>
          <w:right w:val="nil"/>
          <w:between w:val="nil"/>
        </w:pBdr>
        <w:rPr>
          <w:rFonts w:ascii="Times New Roman" w:eastAsia="Times New Roman" w:hAnsi="Times New Roman" w:cs="Times New Roman"/>
          <w:color w:val="000000"/>
          <w:sz w:val="20"/>
          <w:szCs w:val="20"/>
        </w:rPr>
      </w:pPr>
    </w:p>
    <w:p w14:paraId="6AA7AEF2" w14:textId="3DEF68F5" w:rsidR="00AD641C" w:rsidRDefault="00AD641C">
      <w:pPr>
        <w:pBdr>
          <w:top w:val="nil"/>
          <w:left w:val="nil"/>
          <w:bottom w:val="nil"/>
          <w:right w:val="nil"/>
          <w:between w:val="nil"/>
        </w:pBdr>
        <w:rPr>
          <w:rFonts w:ascii="Times New Roman" w:eastAsia="Times New Roman" w:hAnsi="Times New Roman" w:cs="Times New Roman"/>
          <w:color w:val="000000"/>
          <w:sz w:val="20"/>
          <w:szCs w:val="20"/>
        </w:rPr>
      </w:pPr>
    </w:p>
    <w:p w14:paraId="249A6030" w14:textId="77777777" w:rsidR="00AD641C" w:rsidRDefault="00AD641C">
      <w:pPr>
        <w:pBdr>
          <w:top w:val="nil"/>
          <w:left w:val="nil"/>
          <w:bottom w:val="nil"/>
          <w:right w:val="nil"/>
          <w:between w:val="nil"/>
        </w:pBdr>
        <w:rPr>
          <w:rFonts w:ascii="Times New Roman" w:eastAsia="Times New Roman" w:hAnsi="Times New Roman" w:cs="Times New Roman"/>
          <w:color w:val="000000"/>
          <w:sz w:val="20"/>
          <w:szCs w:val="20"/>
        </w:rPr>
      </w:pPr>
    </w:p>
    <w:tbl>
      <w:tblPr>
        <w:tblStyle w:val="af9"/>
        <w:tblpPr w:leftFromText="141" w:rightFromText="141" w:vertAnchor="text" w:horzAnchor="margin" w:tblpY="164"/>
        <w:tblW w:w="148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062"/>
        <w:gridCol w:w="1761"/>
        <w:gridCol w:w="1984"/>
        <w:gridCol w:w="2268"/>
        <w:gridCol w:w="1843"/>
        <w:gridCol w:w="2693"/>
        <w:gridCol w:w="2268"/>
      </w:tblGrid>
      <w:tr w:rsidR="00241662" w14:paraId="634D9447" w14:textId="77777777" w:rsidTr="001A57CB">
        <w:trPr>
          <w:trHeight w:val="454"/>
        </w:trPr>
        <w:tc>
          <w:tcPr>
            <w:tcW w:w="14879" w:type="dxa"/>
            <w:gridSpan w:val="7"/>
          </w:tcPr>
          <w:p w14:paraId="54C6A24F" w14:textId="0F1F5AFC" w:rsidR="00241662" w:rsidRDefault="00241662" w:rsidP="001E2FFB">
            <w:pPr>
              <w:pStyle w:val="Titolo3"/>
              <w:rPr>
                <w:rFonts w:ascii="Times New Roman" w:eastAsia="Times New Roman" w:hAnsi="Times New Roman" w:cs="Times New Roman"/>
                <w:color w:val="000000"/>
                <w:sz w:val="19"/>
                <w:szCs w:val="19"/>
              </w:rPr>
            </w:pPr>
            <w:bookmarkStart w:id="41" w:name="_Toc58525828"/>
            <w:r w:rsidRPr="00F655C2">
              <w:t xml:space="preserve">RUBRICA DI VALUTAZIONE: </w:t>
            </w:r>
            <w:bookmarkStart w:id="42" w:name="ARTEIMMAGINE345"/>
            <w:r w:rsidR="00C0418F">
              <w:rPr>
                <w:color w:val="0070C0"/>
              </w:rPr>
              <w:fldChar w:fldCharType="begin"/>
            </w:r>
            <w:r w:rsidR="00C0418F">
              <w:rPr>
                <w:color w:val="0070C0"/>
              </w:rPr>
              <w:instrText xml:space="preserve"> HYPERLINK  \l "ARTEIMMAGINE345" </w:instrText>
            </w:r>
            <w:r w:rsidR="00C0418F">
              <w:rPr>
                <w:color w:val="0070C0"/>
              </w:rPr>
            </w:r>
            <w:r w:rsidR="00C0418F">
              <w:rPr>
                <w:color w:val="0070C0"/>
              </w:rPr>
              <w:fldChar w:fldCharType="separate"/>
            </w:r>
            <w:r w:rsidRPr="00C0418F">
              <w:rPr>
                <w:rStyle w:val="Collegamentoipertestuale"/>
                <w:rFonts w:ascii="Comic Sans MS" w:eastAsia="Comic Sans MS" w:hAnsi="Comic Sans MS" w:cs="Comic Sans MS"/>
                <w:sz w:val="24"/>
                <w:szCs w:val="24"/>
              </w:rPr>
              <w:t>ARTE E IMMAGINE</w:t>
            </w:r>
            <w:r w:rsidR="00C0418F">
              <w:rPr>
                <w:color w:val="0070C0"/>
              </w:rPr>
              <w:fldChar w:fldCharType="end"/>
            </w:r>
            <w:r w:rsidRPr="00F655C2">
              <w:t xml:space="preserve"> </w:t>
            </w:r>
            <w:bookmarkEnd w:id="42"/>
            <w:r w:rsidRPr="00F655C2">
              <w:t>- Classi 3</w:t>
            </w:r>
            <w:r w:rsidRPr="00F655C2">
              <w:rPr>
                <w:vertAlign w:val="superscript"/>
              </w:rPr>
              <w:t>a</w:t>
            </w:r>
            <w:r w:rsidRPr="00F655C2">
              <w:t xml:space="preserve"> - 4</w:t>
            </w:r>
            <w:r w:rsidRPr="00F655C2">
              <w:rPr>
                <w:vertAlign w:val="superscript"/>
              </w:rPr>
              <w:t>a</w:t>
            </w:r>
            <w:r w:rsidRPr="00F655C2">
              <w:t>- 5</w:t>
            </w:r>
            <w:r w:rsidRPr="00F655C2">
              <w:rPr>
                <w:vertAlign w:val="superscript"/>
              </w:rPr>
              <w:t>a</w:t>
            </w:r>
            <w:bookmarkEnd w:id="41"/>
          </w:p>
        </w:tc>
      </w:tr>
      <w:tr w:rsidR="00241662" w14:paraId="1BB5FB04" w14:textId="77777777" w:rsidTr="001A57CB">
        <w:trPr>
          <w:trHeight w:val="660"/>
        </w:trPr>
        <w:tc>
          <w:tcPr>
            <w:tcW w:w="14879" w:type="dxa"/>
            <w:gridSpan w:val="7"/>
          </w:tcPr>
          <w:p w14:paraId="323E50FE" w14:textId="77777777" w:rsidR="00241662" w:rsidRPr="00F655C2" w:rsidRDefault="00241662" w:rsidP="001A57CB">
            <w:pPr>
              <w:pBdr>
                <w:top w:val="nil"/>
                <w:left w:val="nil"/>
                <w:bottom w:val="nil"/>
                <w:right w:val="nil"/>
                <w:between w:val="nil"/>
              </w:pBdr>
              <w:shd w:val="clear" w:color="auto" w:fill="FABF8F" w:themeFill="accent6" w:themeFillTint="99"/>
              <w:rPr>
                <w:rFonts w:ascii="Times New Roman" w:eastAsia="Times New Roman" w:hAnsi="Times New Roman" w:cs="Times New Roman"/>
                <w:color w:val="000000"/>
                <w:sz w:val="32"/>
                <w:szCs w:val="32"/>
              </w:rPr>
            </w:pPr>
            <w:r w:rsidRPr="00F655C2">
              <w:rPr>
                <w:b/>
                <w:sz w:val="32"/>
                <w:szCs w:val="32"/>
                <w:vertAlign w:val="superscript"/>
              </w:rPr>
              <w:t>COMPETENZE CHIAVE EUROPEE: Competenza in materia di consapevolezza ed espressione culturali – Competenza personale, sociale e capacità di imparare ad imparare.</w:t>
            </w:r>
          </w:p>
        </w:tc>
      </w:tr>
      <w:tr w:rsidR="000304E9" w14:paraId="10569E98" w14:textId="77777777" w:rsidTr="009021F7">
        <w:trPr>
          <w:trHeight w:val="510"/>
        </w:trPr>
        <w:tc>
          <w:tcPr>
            <w:tcW w:w="2062" w:type="dxa"/>
            <w:shd w:val="clear" w:color="auto" w:fill="C6D9F1" w:themeFill="text2" w:themeFillTint="33"/>
            <w:vAlign w:val="center"/>
          </w:tcPr>
          <w:p w14:paraId="494D4D55" w14:textId="77777777" w:rsidR="000304E9" w:rsidRPr="00F655C2" w:rsidRDefault="000304E9" w:rsidP="000304E9">
            <w:pPr>
              <w:pBdr>
                <w:top w:val="nil"/>
                <w:left w:val="nil"/>
                <w:bottom w:val="nil"/>
                <w:right w:val="nil"/>
                <w:between w:val="nil"/>
              </w:pBdr>
              <w:ind w:right="242"/>
              <w:jc w:val="center"/>
              <w:rPr>
                <w:b/>
                <w:color w:val="000000"/>
                <w:sz w:val="18"/>
                <w:szCs w:val="18"/>
              </w:rPr>
            </w:pPr>
            <w:r w:rsidRPr="00F655C2">
              <w:rPr>
                <w:b/>
                <w:color w:val="000000"/>
                <w:sz w:val="18"/>
                <w:szCs w:val="18"/>
              </w:rPr>
              <w:t>DIMENSIONE DI COMPETENZA</w:t>
            </w:r>
          </w:p>
        </w:tc>
        <w:tc>
          <w:tcPr>
            <w:tcW w:w="1761" w:type="dxa"/>
            <w:shd w:val="clear" w:color="auto" w:fill="8DB3E2" w:themeFill="text2" w:themeFillTint="66"/>
            <w:vAlign w:val="center"/>
          </w:tcPr>
          <w:p w14:paraId="513143CD" w14:textId="77777777" w:rsidR="000304E9" w:rsidRPr="00F655C2" w:rsidRDefault="000304E9" w:rsidP="000304E9">
            <w:pPr>
              <w:pBdr>
                <w:top w:val="nil"/>
                <w:left w:val="nil"/>
                <w:bottom w:val="nil"/>
                <w:right w:val="nil"/>
                <w:between w:val="nil"/>
              </w:pBdr>
              <w:jc w:val="center"/>
              <w:rPr>
                <w:b/>
                <w:color w:val="000000"/>
                <w:sz w:val="18"/>
                <w:szCs w:val="18"/>
              </w:rPr>
            </w:pPr>
            <w:r w:rsidRPr="00F655C2">
              <w:rPr>
                <w:b/>
                <w:color w:val="000000"/>
                <w:sz w:val="18"/>
                <w:szCs w:val="18"/>
              </w:rPr>
              <w:t>CRITERI</w:t>
            </w:r>
          </w:p>
        </w:tc>
        <w:tc>
          <w:tcPr>
            <w:tcW w:w="1984" w:type="dxa"/>
            <w:shd w:val="clear" w:color="auto" w:fill="548DD4" w:themeFill="text2" w:themeFillTint="99"/>
            <w:vAlign w:val="center"/>
          </w:tcPr>
          <w:p w14:paraId="0DDA06EF" w14:textId="77777777" w:rsidR="000304E9" w:rsidRPr="00F655C2" w:rsidRDefault="000304E9" w:rsidP="000304E9">
            <w:pPr>
              <w:pBdr>
                <w:top w:val="nil"/>
                <w:left w:val="nil"/>
                <w:bottom w:val="nil"/>
                <w:right w:val="nil"/>
                <w:between w:val="nil"/>
              </w:pBdr>
              <w:ind w:right="191"/>
              <w:jc w:val="center"/>
              <w:rPr>
                <w:b/>
                <w:color w:val="000000"/>
                <w:sz w:val="18"/>
                <w:szCs w:val="18"/>
              </w:rPr>
            </w:pPr>
            <w:r w:rsidRPr="00F655C2">
              <w:rPr>
                <w:b/>
                <w:color w:val="000000"/>
                <w:sz w:val="18"/>
                <w:szCs w:val="18"/>
              </w:rPr>
              <w:t>INDICATORI</w:t>
            </w:r>
          </w:p>
        </w:tc>
        <w:tc>
          <w:tcPr>
            <w:tcW w:w="2268" w:type="dxa"/>
            <w:tcBorders>
              <w:top w:val="single" w:sz="4" w:space="0" w:color="000000"/>
              <w:left w:val="single" w:sz="4" w:space="0" w:color="000000"/>
              <w:bottom w:val="single" w:sz="4" w:space="0" w:color="000000"/>
              <w:right w:val="single" w:sz="4" w:space="0" w:color="000000"/>
            </w:tcBorders>
            <w:shd w:val="clear" w:color="auto" w:fill="C0504D" w:themeFill="accent2"/>
          </w:tcPr>
          <w:p w14:paraId="3AC7428B" w14:textId="3D457F79" w:rsidR="000304E9" w:rsidRPr="00F655C2" w:rsidRDefault="000304E9" w:rsidP="000304E9">
            <w:pPr>
              <w:pBdr>
                <w:top w:val="nil"/>
                <w:left w:val="nil"/>
                <w:bottom w:val="nil"/>
                <w:right w:val="nil"/>
                <w:between w:val="nil"/>
              </w:pBdr>
              <w:jc w:val="center"/>
              <w:rPr>
                <w:b/>
                <w:color w:val="000000"/>
                <w:sz w:val="18"/>
                <w:szCs w:val="18"/>
              </w:rPr>
            </w:pPr>
            <w:r w:rsidRPr="00C7385B">
              <w:rPr>
                <w:b/>
                <w:color w:val="000000"/>
                <w:sz w:val="18"/>
                <w:szCs w:val="18"/>
              </w:rPr>
              <w:t>LIVELLO DI APPRENDIMENTO</w:t>
            </w:r>
          </w:p>
        </w:tc>
        <w:tc>
          <w:tcPr>
            <w:tcW w:w="1843" w:type="dxa"/>
            <w:tcBorders>
              <w:top w:val="single" w:sz="4" w:space="0" w:color="000000"/>
              <w:left w:val="single" w:sz="4" w:space="0" w:color="000000"/>
              <w:bottom w:val="single" w:sz="4" w:space="0" w:color="000000"/>
              <w:right w:val="single" w:sz="4" w:space="0" w:color="000000"/>
            </w:tcBorders>
            <w:shd w:val="clear" w:color="auto" w:fill="F79646" w:themeFill="accent6"/>
          </w:tcPr>
          <w:p w14:paraId="756A9480" w14:textId="38479DB3" w:rsidR="000304E9" w:rsidRPr="00F655C2" w:rsidRDefault="000304E9" w:rsidP="000304E9">
            <w:pPr>
              <w:pBdr>
                <w:top w:val="nil"/>
                <w:left w:val="nil"/>
                <w:bottom w:val="nil"/>
                <w:right w:val="nil"/>
                <w:between w:val="nil"/>
              </w:pBdr>
              <w:jc w:val="center"/>
              <w:rPr>
                <w:b/>
                <w:color w:val="000000"/>
                <w:sz w:val="18"/>
                <w:szCs w:val="18"/>
              </w:rPr>
            </w:pPr>
            <w:r w:rsidRPr="00C7385B">
              <w:rPr>
                <w:b/>
                <w:color w:val="000000"/>
                <w:sz w:val="18"/>
                <w:szCs w:val="18"/>
              </w:rPr>
              <w:t>LIVELLO DI APPRENDIMENTO</w:t>
            </w:r>
          </w:p>
        </w:tc>
        <w:tc>
          <w:tcPr>
            <w:tcW w:w="2693" w:type="dxa"/>
            <w:tcBorders>
              <w:top w:val="single" w:sz="4" w:space="0" w:color="000000"/>
              <w:left w:val="single" w:sz="4" w:space="0" w:color="000000"/>
              <w:bottom w:val="single" w:sz="4" w:space="0" w:color="000000"/>
              <w:right w:val="single" w:sz="4" w:space="0" w:color="000000"/>
            </w:tcBorders>
            <w:shd w:val="clear" w:color="auto" w:fill="9BBB59" w:themeFill="accent3"/>
          </w:tcPr>
          <w:p w14:paraId="087F167D" w14:textId="0B90F65D" w:rsidR="000304E9" w:rsidRPr="00F655C2" w:rsidRDefault="000304E9" w:rsidP="000304E9">
            <w:pPr>
              <w:pBdr>
                <w:top w:val="nil"/>
                <w:left w:val="nil"/>
                <w:bottom w:val="nil"/>
                <w:right w:val="nil"/>
                <w:between w:val="nil"/>
              </w:pBdr>
              <w:ind w:right="376"/>
              <w:jc w:val="center"/>
              <w:rPr>
                <w:b/>
                <w:color w:val="000000"/>
                <w:sz w:val="18"/>
                <w:szCs w:val="18"/>
              </w:rPr>
            </w:pPr>
            <w:r w:rsidRPr="00C7385B">
              <w:rPr>
                <w:b/>
                <w:color w:val="000000"/>
                <w:sz w:val="18"/>
                <w:szCs w:val="18"/>
              </w:rPr>
              <w:t>LIVELLO DI APPRENDIMENTO</w:t>
            </w:r>
          </w:p>
        </w:tc>
        <w:tc>
          <w:tcPr>
            <w:tcW w:w="2268" w:type="dxa"/>
            <w:tcBorders>
              <w:top w:val="single" w:sz="4" w:space="0" w:color="000000"/>
              <w:left w:val="single" w:sz="4" w:space="0" w:color="000000"/>
              <w:bottom w:val="single" w:sz="4" w:space="0" w:color="000000"/>
              <w:right w:val="single" w:sz="4" w:space="0" w:color="000000"/>
            </w:tcBorders>
            <w:shd w:val="clear" w:color="auto" w:fill="00B050"/>
          </w:tcPr>
          <w:p w14:paraId="09EE26E4" w14:textId="0B120847" w:rsidR="000304E9" w:rsidRPr="00F655C2" w:rsidRDefault="000304E9" w:rsidP="000304E9">
            <w:pPr>
              <w:pBdr>
                <w:top w:val="nil"/>
                <w:left w:val="nil"/>
                <w:bottom w:val="nil"/>
                <w:right w:val="nil"/>
                <w:between w:val="nil"/>
              </w:pBdr>
              <w:ind w:right="191"/>
              <w:jc w:val="center"/>
              <w:rPr>
                <w:b/>
                <w:color w:val="000000"/>
                <w:sz w:val="18"/>
                <w:szCs w:val="18"/>
              </w:rPr>
            </w:pPr>
            <w:r w:rsidRPr="00C7385B">
              <w:rPr>
                <w:b/>
                <w:color w:val="000000"/>
                <w:sz w:val="18"/>
                <w:szCs w:val="18"/>
              </w:rPr>
              <w:t>LIVELLO DI APPRENDIMENTO</w:t>
            </w:r>
          </w:p>
        </w:tc>
      </w:tr>
      <w:tr w:rsidR="00211418" w14:paraId="31C79AFD" w14:textId="77777777" w:rsidTr="001A57CB">
        <w:trPr>
          <w:trHeight w:val="564"/>
        </w:trPr>
        <w:tc>
          <w:tcPr>
            <w:tcW w:w="2062" w:type="dxa"/>
            <w:vAlign w:val="center"/>
          </w:tcPr>
          <w:p w14:paraId="66F3BA1F" w14:textId="77777777" w:rsidR="00211418" w:rsidRPr="00F655C2" w:rsidRDefault="00211418" w:rsidP="00211418">
            <w:pPr>
              <w:pBdr>
                <w:top w:val="nil"/>
                <w:left w:val="nil"/>
                <w:bottom w:val="nil"/>
                <w:right w:val="nil"/>
                <w:between w:val="nil"/>
              </w:pBdr>
              <w:ind w:right="82"/>
              <w:jc w:val="center"/>
              <w:rPr>
                <w:b/>
                <w:color w:val="000000"/>
                <w:sz w:val="18"/>
                <w:szCs w:val="18"/>
              </w:rPr>
            </w:pPr>
            <w:r w:rsidRPr="00F655C2">
              <w:rPr>
                <w:b/>
                <w:color w:val="000000"/>
                <w:sz w:val="18"/>
                <w:szCs w:val="18"/>
              </w:rPr>
              <w:t>Quali aspetti vado ad analizzare</w:t>
            </w:r>
          </w:p>
        </w:tc>
        <w:tc>
          <w:tcPr>
            <w:tcW w:w="1761" w:type="dxa"/>
            <w:vAlign w:val="center"/>
          </w:tcPr>
          <w:p w14:paraId="1A3067DB" w14:textId="77777777" w:rsidR="00211418" w:rsidRPr="00F655C2" w:rsidRDefault="00211418" w:rsidP="00211418">
            <w:pPr>
              <w:pBdr>
                <w:top w:val="nil"/>
                <w:left w:val="nil"/>
                <w:bottom w:val="nil"/>
                <w:right w:val="nil"/>
                <w:between w:val="nil"/>
              </w:pBdr>
              <w:ind w:right="346"/>
              <w:jc w:val="center"/>
              <w:rPr>
                <w:b/>
                <w:color w:val="000000"/>
                <w:sz w:val="18"/>
                <w:szCs w:val="18"/>
              </w:rPr>
            </w:pPr>
            <w:r w:rsidRPr="00F655C2">
              <w:rPr>
                <w:b/>
                <w:color w:val="000000"/>
                <w:sz w:val="18"/>
                <w:szCs w:val="18"/>
              </w:rPr>
              <w:t>Che cosa vado a valutare</w:t>
            </w:r>
          </w:p>
        </w:tc>
        <w:tc>
          <w:tcPr>
            <w:tcW w:w="1984" w:type="dxa"/>
            <w:vAlign w:val="center"/>
          </w:tcPr>
          <w:p w14:paraId="4592872F" w14:textId="77777777" w:rsidR="00211418" w:rsidRDefault="00211418" w:rsidP="00211418">
            <w:pPr>
              <w:ind w:right="346"/>
              <w:jc w:val="center"/>
              <w:rPr>
                <w:b/>
                <w:sz w:val="18"/>
                <w:szCs w:val="18"/>
              </w:rPr>
            </w:pPr>
            <w:r>
              <w:rPr>
                <w:b/>
                <w:sz w:val="18"/>
                <w:szCs w:val="18"/>
              </w:rPr>
              <w:t xml:space="preserve">  </w:t>
            </w:r>
          </w:p>
          <w:p w14:paraId="6D03C4E0" w14:textId="2C2FEC8C" w:rsidR="00211418" w:rsidRPr="00F655C2" w:rsidRDefault="00211418" w:rsidP="00211418">
            <w:pPr>
              <w:ind w:right="346"/>
              <w:jc w:val="center"/>
              <w:rPr>
                <w:rFonts w:ascii="Times New Roman" w:eastAsia="Times New Roman" w:hAnsi="Times New Roman" w:cs="Times New Roman"/>
                <w:sz w:val="18"/>
                <w:szCs w:val="18"/>
              </w:rPr>
            </w:pPr>
            <w:r w:rsidRPr="00F655C2">
              <w:rPr>
                <w:b/>
                <w:sz w:val="18"/>
                <w:szCs w:val="18"/>
              </w:rPr>
              <w:t>Abilità/Saper fare</w:t>
            </w:r>
          </w:p>
          <w:p w14:paraId="44A4AC7A" w14:textId="77777777" w:rsidR="00211418" w:rsidRPr="00F655C2" w:rsidRDefault="00211418" w:rsidP="00211418">
            <w:pPr>
              <w:pBdr>
                <w:top w:val="nil"/>
                <w:left w:val="nil"/>
                <w:bottom w:val="nil"/>
                <w:right w:val="nil"/>
                <w:between w:val="nil"/>
              </w:pBdr>
              <w:ind w:left="864"/>
              <w:jc w:val="center"/>
              <w:rPr>
                <w:rFonts w:ascii="Times New Roman" w:eastAsia="Times New Roman" w:hAnsi="Times New Roman" w:cs="Times New Roman"/>
                <w:color w:val="000000"/>
                <w:sz w:val="18"/>
                <w:szCs w:val="18"/>
              </w:rPr>
            </w:pPr>
          </w:p>
        </w:tc>
        <w:tc>
          <w:tcPr>
            <w:tcW w:w="2268" w:type="dxa"/>
            <w:vAlign w:val="center"/>
          </w:tcPr>
          <w:p w14:paraId="605960B4" w14:textId="01709F46" w:rsidR="00211418" w:rsidRPr="00F655C2" w:rsidRDefault="00211418" w:rsidP="00211418">
            <w:pPr>
              <w:pBdr>
                <w:top w:val="nil"/>
                <w:left w:val="nil"/>
                <w:bottom w:val="nil"/>
                <w:right w:val="nil"/>
                <w:between w:val="nil"/>
              </w:pBdr>
              <w:ind w:right="242"/>
              <w:jc w:val="center"/>
              <w:rPr>
                <w:b/>
                <w:color w:val="000000"/>
                <w:sz w:val="18"/>
                <w:szCs w:val="18"/>
              </w:rPr>
            </w:pPr>
            <w:r>
              <w:rPr>
                <w:b/>
                <w:color w:val="000000"/>
                <w:sz w:val="18"/>
                <w:szCs w:val="18"/>
              </w:rPr>
              <w:t>IN VIA DI PRIMA ACQUISIZIONE</w:t>
            </w:r>
          </w:p>
        </w:tc>
        <w:tc>
          <w:tcPr>
            <w:tcW w:w="1843" w:type="dxa"/>
            <w:vAlign w:val="center"/>
          </w:tcPr>
          <w:p w14:paraId="266413A8" w14:textId="12C0F1CF" w:rsidR="00211418" w:rsidRPr="00F655C2" w:rsidRDefault="00211418" w:rsidP="00211418">
            <w:pPr>
              <w:pBdr>
                <w:top w:val="nil"/>
                <w:left w:val="nil"/>
                <w:bottom w:val="nil"/>
                <w:right w:val="nil"/>
                <w:between w:val="nil"/>
              </w:pBdr>
              <w:ind w:right="960"/>
              <w:jc w:val="center"/>
              <w:rPr>
                <w:b/>
                <w:color w:val="000000"/>
                <w:sz w:val="18"/>
                <w:szCs w:val="18"/>
              </w:rPr>
            </w:pPr>
            <w:r>
              <w:rPr>
                <w:b/>
                <w:color w:val="000000"/>
                <w:sz w:val="18"/>
                <w:szCs w:val="18"/>
              </w:rPr>
              <w:t>BASE</w:t>
            </w:r>
          </w:p>
        </w:tc>
        <w:tc>
          <w:tcPr>
            <w:tcW w:w="2693" w:type="dxa"/>
            <w:vAlign w:val="center"/>
          </w:tcPr>
          <w:p w14:paraId="4CC7C05C" w14:textId="59DE34EB" w:rsidR="00211418" w:rsidRPr="00F655C2" w:rsidRDefault="00211418" w:rsidP="00211418">
            <w:pPr>
              <w:pBdr>
                <w:top w:val="nil"/>
                <w:left w:val="nil"/>
                <w:bottom w:val="nil"/>
                <w:right w:val="nil"/>
                <w:between w:val="nil"/>
              </w:pBdr>
              <w:ind w:right="960"/>
              <w:jc w:val="center"/>
              <w:rPr>
                <w:b/>
                <w:color w:val="000000"/>
                <w:sz w:val="18"/>
                <w:szCs w:val="18"/>
              </w:rPr>
            </w:pPr>
            <w:r>
              <w:rPr>
                <w:b/>
                <w:color w:val="000000"/>
                <w:sz w:val="18"/>
                <w:szCs w:val="18"/>
              </w:rPr>
              <w:t>INTERMEDIO</w:t>
            </w:r>
          </w:p>
        </w:tc>
        <w:tc>
          <w:tcPr>
            <w:tcW w:w="2268" w:type="dxa"/>
            <w:vAlign w:val="center"/>
          </w:tcPr>
          <w:p w14:paraId="6C0FB60A" w14:textId="0B0AF239" w:rsidR="00211418" w:rsidRPr="00F655C2" w:rsidRDefault="00211418" w:rsidP="00211418">
            <w:pPr>
              <w:pBdr>
                <w:top w:val="nil"/>
                <w:left w:val="nil"/>
                <w:bottom w:val="nil"/>
                <w:right w:val="nil"/>
                <w:between w:val="nil"/>
              </w:pBdr>
              <w:ind w:right="970"/>
              <w:jc w:val="center"/>
              <w:rPr>
                <w:b/>
                <w:color w:val="000000"/>
                <w:sz w:val="18"/>
                <w:szCs w:val="18"/>
              </w:rPr>
            </w:pPr>
            <w:r>
              <w:rPr>
                <w:b/>
                <w:color w:val="000000"/>
                <w:sz w:val="18"/>
                <w:szCs w:val="18"/>
              </w:rPr>
              <w:t>AVANZATO</w:t>
            </w:r>
          </w:p>
        </w:tc>
      </w:tr>
      <w:tr w:rsidR="00241662" w14:paraId="6AF05205" w14:textId="77777777" w:rsidTr="001A57CB">
        <w:trPr>
          <w:trHeight w:val="1840"/>
        </w:trPr>
        <w:tc>
          <w:tcPr>
            <w:tcW w:w="2062" w:type="dxa"/>
            <w:shd w:val="clear" w:color="auto" w:fill="F2F2F2" w:themeFill="background1" w:themeFillShade="F2"/>
            <w:vAlign w:val="center"/>
          </w:tcPr>
          <w:p w14:paraId="5191B167" w14:textId="77777777" w:rsidR="00241662" w:rsidRPr="00F655C2" w:rsidRDefault="00241662" w:rsidP="001A57CB">
            <w:pPr>
              <w:pBdr>
                <w:top w:val="nil"/>
                <w:left w:val="nil"/>
                <w:bottom w:val="nil"/>
                <w:right w:val="nil"/>
                <w:between w:val="nil"/>
              </w:pBdr>
              <w:spacing w:before="6"/>
              <w:jc w:val="center"/>
              <w:rPr>
                <w:rFonts w:ascii="Times New Roman" w:eastAsia="Times New Roman" w:hAnsi="Times New Roman" w:cs="Times New Roman"/>
                <w:color w:val="000000"/>
                <w:sz w:val="18"/>
                <w:szCs w:val="18"/>
              </w:rPr>
            </w:pPr>
          </w:p>
          <w:p w14:paraId="5D4F9FEC" w14:textId="77777777" w:rsidR="00241662" w:rsidRPr="00F655C2" w:rsidRDefault="00241662" w:rsidP="001A57CB">
            <w:pPr>
              <w:pBdr>
                <w:top w:val="nil"/>
                <w:left w:val="nil"/>
                <w:bottom w:val="nil"/>
                <w:right w:val="nil"/>
                <w:between w:val="nil"/>
              </w:pBdr>
              <w:ind w:left="107" w:right="502"/>
              <w:jc w:val="center"/>
              <w:rPr>
                <w:b/>
                <w:color w:val="000000"/>
                <w:sz w:val="18"/>
                <w:szCs w:val="18"/>
              </w:rPr>
            </w:pPr>
            <w:r w:rsidRPr="00F655C2">
              <w:rPr>
                <w:b/>
                <w:color w:val="000000"/>
                <w:sz w:val="18"/>
                <w:szCs w:val="18"/>
              </w:rPr>
              <w:t>ESPRIMERSI E COMUNICARE</w:t>
            </w:r>
          </w:p>
        </w:tc>
        <w:tc>
          <w:tcPr>
            <w:tcW w:w="1761" w:type="dxa"/>
          </w:tcPr>
          <w:p w14:paraId="51F99C97" w14:textId="77777777" w:rsidR="00241662" w:rsidRPr="00F655C2" w:rsidRDefault="00241662" w:rsidP="001A57CB">
            <w:pPr>
              <w:pBdr>
                <w:top w:val="nil"/>
                <w:left w:val="nil"/>
                <w:bottom w:val="nil"/>
                <w:right w:val="nil"/>
                <w:between w:val="nil"/>
              </w:pBdr>
              <w:spacing w:before="1"/>
              <w:ind w:right="201"/>
              <w:rPr>
                <w:color w:val="000000"/>
                <w:sz w:val="18"/>
                <w:szCs w:val="18"/>
              </w:rPr>
            </w:pPr>
            <w:r w:rsidRPr="00F655C2">
              <w:rPr>
                <w:color w:val="000000"/>
                <w:sz w:val="18"/>
                <w:szCs w:val="18"/>
              </w:rPr>
              <w:t>Utilizzo di conoscenze e abilità per rappresentare e rielaborare la realtà</w:t>
            </w:r>
          </w:p>
          <w:p w14:paraId="6FF9250B" w14:textId="77777777" w:rsidR="00241662" w:rsidRPr="00F655C2" w:rsidRDefault="00241662" w:rsidP="001A57CB">
            <w:pPr>
              <w:pBdr>
                <w:top w:val="nil"/>
                <w:left w:val="nil"/>
                <w:bottom w:val="nil"/>
                <w:right w:val="nil"/>
                <w:between w:val="nil"/>
              </w:pBdr>
              <w:spacing w:before="1"/>
              <w:ind w:left="107" w:right="201"/>
              <w:rPr>
                <w:color w:val="000000"/>
                <w:sz w:val="18"/>
                <w:szCs w:val="18"/>
              </w:rPr>
            </w:pPr>
          </w:p>
        </w:tc>
        <w:tc>
          <w:tcPr>
            <w:tcW w:w="1984" w:type="dxa"/>
          </w:tcPr>
          <w:p w14:paraId="10C63F0A" w14:textId="77777777" w:rsidR="00241662" w:rsidRPr="00F655C2" w:rsidRDefault="00241662" w:rsidP="001A57CB">
            <w:pPr>
              <w:pBdr>
                <w:top w:val="nil"/>
                <w:left w:val="nil"/>
                <w:bottom w:val="nil"/>
                <w:right w:val="nil"/>
                <w:between w:val="nil"/>
              </w:pBdr>
              <w:spacing w:before="1"/>
              <w:ind w:right="166"/>
              <w:rPr>
                <w:color w:val="000000"/>
                <w:sz w:val="18"/>
                <w:szCs w:val="18"/>
              </w:rPr>
            </w:pPr>
            <w:r w:rsidRPr="00F655C2">
              <w:rPr>
                <w:color w:val="000000"/>
                <w:sz w:val="18"/>
                <w:szCs w:val="18"/>
              </w:rPr>
              <w:t>Utilizza colori, materiali, strumenti e tecniche diverse per realizzare prodotti grafici, plastici e pittorici e per produrre diverse tipologie di testi visivi.</w:t>
            </w:r>
          </w:p>
        </w:tc>
        <w:tc>
          <w:tcPr>
            <w:tcW w:w="2268" w:type="dxa"/>
          </w:tcPr>
          <w:p w14:paraId="16BC01E7" w14:textId="77777777" w:rsidR="00241662" w:rsidRPr="00F655C2" w:rsidRDefault="00241662" w:rsidP="001A57CB">
            <w:pPr>
              <w:pBdr>
                <w:top w:val="nil"/>
                <w:left w:val="nil"/>
                <w:bottom w:val="nil"/>
                <w:right w:val="nil"/>
                <w:between w:val="nil"/>
              </w:pBdr>
              <w:spacing w:before="1"/>
              <w:ind w:right="401"/>
              <w:rPr>
                <w:color w:val="000000"/>
                <w:sz w:val="18"/>
                <w:szCs w:val="18"/>
              </w:rPr>
            </w:pPr>
            <w:r w:rsidRPr="00F655C2">
              <w:rPr>
                <w:color w:val="000000"/>
                <w:sz w:val="18"/>
                <w:szCs w:val="18"/>
              </w:rPr>
              <w:t>Utilizza colori, materiali, strumenti e tecniche in modo inadeguato.</w:t>
            </w:r>
          </w:p>
        </w:tc>
        <w:tc>
          <w:tcPr>
            <w:tcW w:w="1843" w:type="dxa"/>
          </w:tcPr>
          <w:p w14:paraId="6949EC3A" w14:textId="77777777" w:rsidR="00241662" w:rsidRPr="00F655C2" w:rsidRDefault="00241662" w:rsidP="001A57CB">
            <w:pPr>
              <w:pBdr>
                <w:top w:val="nil"/>
                <w:left w:val="nil"/>
                <w:bottom w:val="nil"/>
                <w:right w:val="nil"/>
                <w:between w:val="nil"/>
              </w:pBdr>
              <w:spacing w:before="1"/>
              <w:ind w:right="112"/>
              <w:rPr>
                <w:color w:val="000000"/>
                <w:sz w:val="18"/>
                <w:szCs w:val="18"/>
              </w:rPr>
            </w:pPr>
            <w:r w:rsidRPr="00F655C2">
              <w:rPr>
                <w:color w:val="000000"/>
                <w:sz w:val="18"/>
                <w:szCs w:val="18"/>
              </w:rPr>
              <w:t xml:space="preserve">Utilizza colori, materiali, strumenti e tecniche in modo abbastanza corretto. </w:t>
            </w:r>
          </w:p>
          <w:p w14:paraId="53F86BB3" w14:textId="6BD8CB7F" w:rsidR="00241662" w:rsidRDefault="00241662" w:rsidP="001A57CB">
            <w:pPr>
              <w:pBdr>
                <w:top w:val="nil"/>
                <w:left w:val="nil"/>
                <w:bottom w:val="nil"/>
                <w:right w:val="nil"/>
                <w:between w:val="nil"/>
              </w:pBdr>
              <w:spacing w:before="1"/>
              <w:ind w:left="105" w:right="112"/>
              <w:rPr>
                <w:color w:val="000000"/>
                <w:sz w:val="18"/>
                <w:szCs w:val="18"/>
              </w:rPr>
            </w:pPr>
          </w:p>
          <w:p w14:paraId="7703AB76" w14:textId="77777777" w:rsidR="00F655C2" w:rsidRPr="00F655C2" w:rsidRDefault="00F655C2" w:rsidP="001A57CB">
            <w:pPr>
              <w:pBdr>
                <w:top w:val="nil"/>
                <w:left w:val="nil"/>
                <w:bottom w:val="nil"/>
                <w:right w:val="nil"/>
                <w:between w:val="nil"/>
              </w:pBdr>
              <w:spacing w:before="1"/>
              <w:ind w:left="105" w:right="112"/>
              <w:rPr>
                <w:color w:val="000000"/>
                <w:sz w:val="18"/>
                <w:szCs w:val="18"/>
              </w:rPr>
            </w:pPr>
          </w:p>
          <w:p w14:paraId="7C488AD0" w14:textId="77777777" w:rsidR="00241662" w:rsidRPr="00F655C2" w:rsidRDefault="00241662" w:rsidP="001A57CB">
            <w:pPr>
              <w:pBdr>
                <w:top w:val="nil"/>
                <w:left w:val="nil"/>
                <w:bottom w:val="nil"/>
                <w:right w:val="nil"/>
                <w:between w:val="nil"/>
              </w:pBdr>
              <w:spacing w:before="1"/>
              <w:ind w:right="112"/>
              <w:rPr>
                <w:color w:val="000000"/>
                <w:sz w:val="18"/>
                <w:szCs w:val="18"/>
              </w:rPr>
            </w:pPr>
            <w:r w:rsidRPr="00F655C2">
              <w:rPr>
                <w:color w:val="000000"/>
                <w:sz w:val="18"/>
                <w:szCs w:val="18"/>
              </w:rPr>
              <w:t>I lavori sono piuttosto essenziali.</w:t>
            </w:r>
          </w:p>
        </w:tc>
        <w:tc>
          <w:tcPr>
            <w:tcW w:w="2693" w:type="dxa"/>
          </w:tcPr>
          <w:p w14:paraId="22D579B6" w14:textId="77777777" w:rsidR="00241662" w:rsidRPr="00F655C2" w:rsidRDefault="00241662" w:rsidP="001A57CB">
            <w:pPr>
              <w:pBdr>
                <w:top w:val="nil"/>
                <w:left w:val="nil"/>
                <w:bottom w:val="nil"/>
                <w:right w:val="nil"/>
                <w:between w:val="nil"/>
              </w:pBdr>
              <w:spacing w:before="1"/>
              <w:ind w:right="242"/>
              <w:rPr>
                <w:color w:val="000000"/>
                <w:sz w:val="18"/>
                <w:szCs w:val="18"/>
              </w:rPr>
            </w:pPr>
            <w:r w:rsidRPr="00F655C2">
              <w:rPr>
                <w:color w:val="000000"/>
                <w:sz w:val="18"/>
                <w:szCs w:val="18"/>
              </w:rPr>
              <w:t xml:space="preserve">Utilizza colori, materiali, strumenti e tecniche in modo corretto. </w:t>
            </w:r>
          </w:p>
          <w:p w14:paraId="72AB0418" w14:textId="62D5D676" w:rsidR="00241662" w:rsidRDefault="00241662" w:rsidP="001A57CB">
            <w:pPr>
              <w:pBdr>
                <w:top w:val="nil"/>
                <w:left w:val="nil"/>
                <w:bottom w:val="nil"/>
                <w:right w:val="nil"/>
                <w:between w:val="nil"/>
              </w:pBdr>
              <w:spacing w:before="1"/>
              <w:ind w:left="105" w:right="242"/>
              <w:rPr>
                <w:color w:val="000000"/>
                <w:sz w:val="18"/>
                <w:szCs w:val="18"/>
              </w:rPr>
            </w:pPr>
          </w:p>
          <w:p w14:paraId="40914BCD" w14:textId="77777777" w:rsidR="00F655C2" w:rsidRPr="00F655C2" w:rsidRDefault="00F655C2" w:rsidP="001A57CB">
            <w:pPr>
              <w:pBdr>
                <w:top w:val="nil"/>
                <w:left w:val="nil"/>
                <w:bottom w:val="nil"/>
                <w:right w:val="nil"/>
                <w:between w:val="nil"/>
              </w:pBdr>
              <w:spacing w:before="1"/>
              <w:ind w:left="105" w:right="242"/>
              <w:rPr>
                <w:color w:val="000000"/>
                <w:sz w:val="18"/>
                <w:szCs w:val="18"/>
              </w:rPr>
            </w:pPr>
          </w:p>
          <w:p w14:paraId="25C909C7" w14:textId="77777777" w:rsidR="00241662" w:rsidRPr="00F655C2" w:rsidRDefault="00241662" w:rsidP="001A57CB">
            <w:pPr>
              <w:pBdr>
                <w:top w:val="nil"/>
                <w:left w:val="nil"/>
                <w:bottom w:val="nil"/>
                <w:right w:val="nil"/>
                <w:between w:val="nil"/>
              </w:pBdr>
              <w:spacing w:before="1"/>
              <w:ind w:right="242"/>
              <w:rPr>
                <w:color w:val="000000"/>
                <w:sz w:val="18"/>
                <w:szCs w:val="18"/>
              </w:rPr>
            </w:pPr>
            <w:r w:rsidRPr="00F655C2">
              <w:rPr>
                <w:color w:val="000000"/>
                <w:sz w:val="18"/>
                <w:szCs w:val="18"/>
              </w:rPr>
              <w:t xml:space="preserve">I lavori sono espressivi e abbastanza accurati </w:t>
            </w:r>
          </w:p>
        </w:tc>
        <w:tc>
          <w:tcPr>
            <w:tcW w:w="2268" w:type="dxa"/>
          </w:tcPr>
          <w:p w14:paraId="17C36EA3" w14:textId="77777777" w:rsidR="00241662" w:rsidRPr="00F655C2" w:rsidRDefault="00241662" w:rsidP="001A57CB">
            <w:pPr>
              <w:pBdr>
                <w:top w:val="nil"/>
                <w:left w:val="nil"/>
                <w:bottom w:val="nil"/>
                <w:right w:val="nil"/>
                <w:between w:val="nil"/>
              </w:pBdr>
              <w:spacing w:before="1"/>
              <w:ind w:right="403"/>
              <w:rPr>
                <w:color w:val="000000"/>
                <w:sz w:val="18"/>
                <w:szCs w:val="18"/>
              </w:rPr>
            </w:pPr>
            <w:r w:rsidRPr="00F655C2">
              <w:rPr>
                <w:color w:val="000000"/>
                <w:sz w:val="18"/>
                <w:szCs w:val="18"/>
              </w:rPr>
              <w:t>Utilizza colori e materiali in modo originale.</w:t>
            </w:r>
          </w:p>
          <w:p w14:paraId="3F781D96" w14:textId="2115D6A2" w:rsidR="00241662" w:rsidRDefault="00241662" w:rsidP="001A57CB">
            <w:pPr>
              <w:pBdr>
                <w:top w:val="nil"/>
                <w:left w:val="nil"/>
                <w:bottom w:val="nil"/>
                <w:right w:val="nil"/>
                <w:between w:val="nil"/>
              </w:pBdr>
              <w:spacing w:before="1"/>
              <w:ind w:left="104" w:right="403"/>
              <w:rPr>
                <w:color w:val="000000"/>
                <w:sz w:val="18"/>
                <w:szCs w:val="18"/>
              </w:rPr>
            </w:pPr>
          </w:p>
          <w:p w14:paraId="5DD7D28D" w14:textId="77777777" w:rsidR="00F655C2" w:rsidRPr="00F655C2" w:rsidRDefault="00F655C2" w:rsidP="001A57CB">
            <w:pPr>
              <w:pBdr>
                <w:top w:val="nil"/>
                <w:left w:val="nil"/>
                <w:bottom w:val="nil"/>
                <w:right w:val="nil"/>
                <w:between w:val="nil"/>
              </w:pBdr>
              <w:spacing w:before="1"/>
              <w:ind w:left="104" w:right="403"/>
              <w:rPr>
                <w:color w:val="000000"/>
                <w:sz w:val="18"/>
                <w:szCs w:val="18"/>
              </w:rPr>
            </w:pPr>
          </w:p>
          <w:p w14:paraId="7E13CA12" w14:textId="77777777" w:rsidR="00241662" w:rsidRPr="00F655C2" w:rsidRDefault="00241662" w:rsidP="001A57CB">
            <w:pPr>
              <w:pBdr>
                <w:top w:val="nil"/>
                <w:left w:val="nil"/>
                <w:bottom w:val="nil"/>
                <w:right w:val="nil"/>
                <w:between w:val="nil"/>
              </w:pBdr>
              <w:spacing w:before="1"/>
              <w:ind w:right="403"/>
              <w:rPr>
                <w:color w:val="000000"/>
                <w:sz w:val="18"/>
                <w:szCs w:val="18"/>
              </w:rPr>
            </w:pPr>
            <w:r w:rsidRPr="00F655C2">
              <w:rPr>
                <w:color w:val="000000"/>
                <w:sz w:val="18"/>
                <w:szCs w:val="18"/>
              </w:rPr>
              <w:t>Padroneggia molteplici tecniche.</w:t>
            </w:r>
          </w:p>
          <w:p w14:paraId="583C18C9" w14:textId="77777777" w:rsidR="00241662" w:rsidRPr="00F655C2" w:rsidRDefault="00241662" w:rsidP="001A57CB">
            <w:pPr>
              <w:pBdr>
                <w:top w:val="nil"/>
                <w:left w:val="nil"/>
                <w:bottom w:val="nil"/>
                <w:right w:val="nil"/>
                <w:between w:val="nil"/>
              </w:pBdr>
              <w:spacing w:before="1"/>
              <w:ind w:left="104" w:right="403"/>
              <w:rPr>
                <w:color w:val="000000"/>
                <w:sz w:val="18"/>
                <w:szCs w:val="18"/>
              </w:rPr>
            </w:pPr>
          </w:p>
          <w:p w14:paraId="15AAFE83" w14:textId="77777777" w:rsidR="00241662" w:rsidRDefault="00241662" w:rsidP="001A57CB">
            <w:pPr>
              <w:pBdr>
                <w:top w:val="nil"/>
                <w:left w:val="nil"/>
                <w:bottom w:val="nil"/>
                <w:right w:val="nil"/>
                <w:between w:val="nil"/>
              </w:pBdr>
              <w:spacing w:before="1"/>
              <w:ind w:right="91"/>
              <w:rPr>
                <w:color w:val="000000"/>
                <w:sz w:val="18"/>
                <w:szCs w:val="18"/>
              </w:rPr>
            </w:pPr>
            <w:r w:rsidRPr="00F655C2">
              <w:rPr>
                <w:color w:val="000000"/>
                <w:sz w:val="18"/>
                <w:szCs w:val="18"/>
              </w:rPr>
              <w:t>I lavori sono accurati e ricchi di elementi espressivi e creativi.</w:t>
            </w:r>
          </w:p>
          <w:p w14:paraId="148FC7CA" w14:textId="4256C406" w:rsidR="00F655C2" w:rsidRPr="00F655C2" w:rsidRDefault="00F655C2" w:rsidP="001A57CB">
            <w:pPr>
              <w:pBdr>
                <w:top w:val="nil"/>
                <w:left w:val="nil"/>
                <w:bottom w:val="nil"/>
                <w:right w:val="nil"/>
                <w:between w:val="nil"/>
              </w:pBdr>
              <w:spacing w:before="1"/>
              <w:ind w:right="91"/>
              <w:rPr>
                <w:color w:val="000000"/>
                <w:sz w:val="18"/>
                <w:szCs w:val="18"/>
              </w:rPr>
            </w:pPr>
          </w:p>
        </w:tc>
      </w:tr>
      <w:tr w:rsidR="00241662" w14:paraId="30F958D0" w14:textId="77777777" w:rsidTr="001A57CB">
        <w:trPr>
          <w:trHeight w:val="1840"/>
        </w:trPr>
        <w:tc>
          <w:tcPr>
            <w:tcW w:w="2062" w:type="dxa"/>
            <w:shd w:val="clear" w:color="auto" w:fill="F2F2F2" w:themeFill="background1" w:themeFillShade="F2"/>
            <w:vAlign w:val="center"/>
          </w:tcPr>
          <w:p w14:paraId="20876827" w14:textId="77777777" w:rsidR="00241662" w:rsidRPr="00F655C2" w:rsidRDefault="00241662" w:rsidP="001A57CB">
            <w:pPr>
              <w:pBdr>
                <w:top w:val="nil"/>
                <w:left w:val="nil"/>
                <w:bottom w:val="nil"/>
                <w:right w:val="nil"/>
                <w:between w:val="nil"/>
              </w:pBdr>
              <w:spacing w:before="6"/>
              <w:jc w:val="center"/>
              <w:rPr>
                <w:b/>
                <w:color w:val="000000"/>
                <w:sz w:val="18"/>
                <w:szCs w:val="18"/>
              </w:rPr>
            </w:pPr>
          </w:p>
          <w:p w14:paraId="05B36E06" w14:textId="77777777" w:rsidR="00241662" w:rsidRPr="00F655C2" w:rsidRDefault="00241662" w:rsidP="001A57CB">
            <w:pPr>
              <w:pBdr>
                <w:top w:val="nil"/>
                <w:left w:val="nil"/>
                <w:bottom w:val="nil"/>
                <w:right w:val="nil"/>
                <w:between w:val="nil"/>
              </w:pBdr>
              <w:spacing w:before="6"/>
              <w:jc w:val="center"/>
              <w:rPr>
                <w:b/>
                <w:color w:val="000000"/>
                <w:sz w:val="18"/>
                <w:szCs w:val="18"/>
              </w:rPr>
            </w:pPr>
          </w:p>
          <w:p w14:paraId="4F908517" w14:textId="23BF50D9" w:rsidR="00DE5AC2" w:rsidRPr="00F655C2" w:rsidRDefault="00241662" w:rsidP="001A57CB">
            <w:pPr>
              <w:pBdr>
                <w:top w:val="nil"/>
                <w:left w:val="nil"/>
                <w:bottom w:val="nil"/>
                <w:right w:val="nil"/>
                <w:between w:val="nil"/>
              </w:pBdr>
              <w:spacing w:before="6"/>
              <w:jc w:val="center"/>
              <w:rPr>
                <w:b/>
                <w:color w:val="000000"/>
                <w:sz w:val="18"/>
                <w:szCs w:val="18"/>
              </w:rPr>
            </w:pPr>
            <w:r w:rsidRPr="00F655C2">
              <w:rPr>
                <w:b/>
                <w:color w:val="000000"/>
                <w:sz w:val="18"/>
                <w:szCs w:val="18"/>
              </w:rPr>
              <w:t>OSSERVARE E</w:t>
            </w:r>
          </w:p>
          <w:p w14:paraId="764EA3EF" w14:textId="35433503" w:rsidR="00DE5AC2" w:rsidRPr="00F655C2" w:rsidRDefault="00241662" w:rsidP="001A57CB">
            <w:pPr>
              <w:pBdr>
                <w:top w:val="nil"/>
                <w:left w:val="nil"/>
                <w:bottom w:val="nil"/>
                <w:right w:val="nil"/>
                <w:between w:val="nil"/>
              </w:pBdr>
              <w:spacing w:before="6"/>
              <w:jc w:val="center"/>
              <w:rPr>
                <w:b/>
                <w:color w:val="000000"/>
                <w:sz w:val="18"/>
                <w:szCs w:val="18"/>
              </w:rPr>
            </w:pPr>
            <w:r w:rsidRPr="00F655C2">
              <w:rPr>
                <w:b/>
                <w:color w:val="000000"/>
                <w:sz w:val="18"/>
                <w:szCs w:val="18"/>
              </w:rPr>
              <w:t>LEGGERE LE</w:t>
            </w:r>
          </w:p>
          <w:p w14:paraId="41F40D32" w14:textId="61610A15" w:rsidR="00241662" w:rsidRPr="00F655C2" w:rsidRDefault="00241662" w:rsidP="001A57CB">
            <w:pPr>
              <w:pBdr>
                <w:top w:val="nil"/>
                <w:left w:val="nil"/>
                <w:bottom w:val="nil"/>
                <w:right w:val="nil"/>
                <w:between w:val="nil"/>
              </w:pBdr>
              <w:spacing w:before="6"/>
              <w:jc w:val="center"/>
              <w:rPr>
                <w:b/>
                <w:color w:val="000000"/>
                <w:sz w:val="18"/>
                <w:szCs w:val="18"/>
              </w:rPr>
            </w:pPr>
            <w:r w:rsidRPr="00F655C2">
              <w:rPr>
                <w:b/>
                <w:color w:val="000000"/>
                <w:sz w:val="18"/>
                <w:szCs w:val="18"/>
              </w:rPr>
              <w:t>IMMAGINI</w:t>
            </w:r>
          </w:p>
          <w:p w14:paraId="4AAB1D4A" w14:textId="77777777" w:rsidR="00241662" w:rsidRPr="00F655C2" w:rsidRDefault="00241662" w:rsidP="001A57CB">
            <w:pPr>
              <w:pBdr>
                <w:top w:val="nil"/>
                <w:left w:val="nil"/>
                <w:bottom w:val="nil"/>
                <w:right w:val="nil"/>
                <w:between w:val="nil"/>
              </w:pBdr>
              <w:spacing w:before="6"/>
              <w:jc w:val="center"/>
              <w:rPr>
                <w:b/>
                <w:color w:val="000000"/>
                <w:sz w:val="18"/>
                <w:szCs w:val="18"/>
              </w:rPr>
            </w:pPr>
          </w:p>
          <w:p w14:paraId="218F8FD4" w14:textId="62CCB074" w:rsidR="00241662" w:rsidRPr="00F655C2" w:rsidRDefault="00241662" w:rsidP="001A57CB">
            <w:pPr>
              <w:pBdr>
                <w:top w:val="nil"/>
                <w:left w:val="nil"/>
                <w:bottom w:val="nil"/>
                <w:right w:val="nil"/>
                <w:between w:val="nil"/>
              </w:pBdr>
              <w:spacing w:before="6"/>
              <w:jc w:val="center"/>
              <w:rPr>
                <w:b/>
                <w:color w:val="000000"/>
                <w:sz w:val="18"/>
                <w:szCs w:val="18"/>
              </w:rPr>
            </w:pPr>
            <w:r w:rsidRPr="00F655C2">
              <w:rPr>
                <w:b/>
                <w:color w:val="000000"/>
                <w:sz w:val="18"/>
                <w:szCs w:val="18"/>
              </w:rPr>
              <w:t>E</w:t>
            </w:r>
          </w:p>
          <w:p w14:paraId="1B8D79BB" w14:textId="77777777" w:rsidR="00241662" w:rsidRPr="00F655C2" w:rsidRDefault="00241662" w:rsidP="001A57CB">
            <w:pPr>
              <w:pBdr>
                <w:top w:val="nil"/>
                <w:left w:val="nil"/>
                <w:bottom w:val="nil"/>
                <w:right w:val="nil"/>
                <w:between w:val="nil"/>
              </w:pBdr>
              <w:spacing w:before="6"/>
              <w:jc w:val="center"/>
              <w:rPr>
                <w:b/>
                <w:color w:val="000000"/>
                <w:sz w:val="18"/>
                <w:szCs w:val="18"/>
              </w:rPr>
            </w:pPr>
          </w:p>
          <w:p w14:paraId="1D83B9E0" w14:textId="619A3066" w:rsidR="00DE5AC2" w:rsidRPr="00F655C2" w:rsidRDefault="00241662" w:rsidP="001A57CB">
            <w:pPr>
              <w:pBdr>
                <w:top w:val="nil"/>
                <w:left w:val="nil"/>
                <w:bottom w:val="nil"/>
                <w:right w:val="nil"/>
                <w:between w:val="nil"/>
              </w:pBdr>
              <w:spacing w:before="6"/>
              <w:jc w:val="center"/>
              <w:rPr>
                <w:b/>
                <w:color w:val="000000"/>
                <w:sz w:val="18"/>
                <w:szCs w:val="18"/>
              </w:rPr>
            </w:pPr>
            <w:r w:rsidRPr="00F655C2">
              <w:rPr>
                <w:b/>
                <w:color w:val="000000"/>
                <w:sz w:val="18"/>
                <w:szCs w:val="18"/>
              </w:rPr>
              <w:t>COMPRENDERE LE</w:t>
            </w:r>
          </w:p>
          <w:p w14:paraId="617E9007" w14:textId="733FA639" w:rsidR="00241662" w:rsidRPr="00F655C2" w:rsidRDefault="00241662" w:rsidP="001A57CB">
            <w:pPr>
              <w:pBdr>
                <w:top w:val="nil"/>
                <w:left w:val="nil"/>
                <w:bottom w:val="nil"/>
                <w:right w:val="nil"/>
                <w:between w:val="nil"/>
              </w:pBdr>
              <w:spacing w:before="6"/>
              <w:jc w:val="center"/>
              <w:rPr>
                <w:b/>
                <w:color w:val="000000"/>
                <w:sz w:val="18"/>
                <w:szCs w:val="18"/>
              </w:rPr>
            </w:pPr>
            <w:r w:rsidRPr="00F655C2">
              <w:rPr>
                <w:b/>
                <w:color w:val="000000"/>
                <w:sz w:val="18"/>
                <w:szCs w:val="18"/>
              </w:rPr>
              <w:t>OPERE D’ARTE</w:t>
            </w:r>
          </w:p>
        </w:tc>
        <w:tc>
          <w:tcPr>
            <w:tcW w:w="1761" w:type="dxa"/>
          </w:tcPr>
          <w:p w14:paraId="6F289AAC" w14:textId="2D020A6D" w:rsidR="00241662" w:rsidRPr="00F655C2" w:rsidRDefault="00241662" w:rsidP="001A57CB">
            <w:pPr>
              <w:pBdr>
                <w:top w:val="nil"/>
                <w:left w:val="nil"/>
                <w:bottom w:val="nil"/>
                <w:right w:val="nil"/>
                <w:between w:val="nil"/>
              </w:pBdr>
              <w:spacing w:before="8"/>
              <w:rPr>
                <w:rFonts w:ascii="Times New Roman" w:eastAsia="Times New Roman" w:hAnsi="Times New Roman" w:cs="Times New Roman"/>
                <w:color w:val="000000"/>
                <w:sz w:val="18"/>
                <w:szCs w:val="18"/>
              </w:rPr>
            </w:pPr>
            <w:r w:rsidRPr="00F655C2">
              <w:rPr>
                <w:rFonts w:ascii="Times New Roman" w:eastAsia="Times New Roman" w:hAnsi="Times New Roman" w:cs="Times New Roman"/>
                <w:color w:val="000000"/>
                <w:sz w:val="18"/>
                <w:szCs w:val="18"/>
              </w:rPr>
              <w:t xml:space="preserve"> </w:t>
            </w:r>
            <w:r w:rsidRPr="00F655C2">
              <w:rPr>
                <w:color w:val="000000"/>
                <w:sz w:val="18"/>
                <w:szCs w:val="18"/>
              </w:rPr>
              <w:t xml:space="preserve">Conoscenza del linguaggio visivo </w:t>
            </w:r>
          </w:p>
          <w:p w14:paraId="03C2A8E1" w14:textId="77777777" w:rsidR="00241662" w:rsidRPr="00F655C2" w:rsidRDefault="00241662" w:rsidP="001A57CB">
            <w:pPr>
              <w:pBdr>
                <w:top w:val="nil"/>
                <w:left w:val="nil"/>
                <w:bottom w:val="nil"/>
                <w:right w:val="nil"/>
                <w:between w:val="nil"/>
              </w:pBdr>
              <w:spacing w:before="1"/>
              <w:ind w:left="107" w:right="201"/>
              <w:rPr>
                <w:color w:val="000000"/>
                <w:sz w:val="18"/>
                <w:szCs w:val="18"/>
              </w:rPr>
            </w:pPr>
          </w:p>
          <w:p w14:paraId="5DD584E5" w14:textId="77777777" w:rsidR="00241662" w:rsidRPr="00F655C2" w:rsidRDefault="00241662" w:rsidP="001A57CB">
            <w:pPr>
              <w:pBdr>
                <w:top w:val="nil"/>
                <w:left w:val="nil"/>
                <w:bottom w:val="nil"/>
                <w:right w:val="nil"/>
                <w:between w:val="nil"/>
              </w:pBdr>
              <w:spacing w:before="1"/>
              <w:ind w:left="107" w:right="201"/>
              <w:rPr>
                <w:color w:val="000000"/>
                <w:sz w:val="18"/>
                <w:szCs w:val="18"/>
              </w:rPr>
            </w:pPr>
            <w:r w:rsidRPr="00F655C2">
              <w:rPr>
                <w:color w:val="000000"/>
                <w:sz w:val="18"/>
                <w:szCs w:val="18"/>
              </w:rPr>
              <w:t xml:space="preserve"> </w:t>
            </w:r>
          </w:p>
          <w:p w14:paraId="63583821" w14:textId="77777777" w:rsidR="00241662" w:rsidRPr="00F655C2" w:rsidRDefault="00241662" w:rsidP="001A57CB">
            <w:pPr>
              <w:pBdr>
                <w:top w:val="nil"/>
                <w:left w:val="nil"/>
                <w:bottom w:val="nil"/>
                <w:right w:val="nil"/>
                <w:between w:val="nil"/>
              </w:pBdr>
              <w:spacing w:before="1"/>
              <w:ind w:left="107" w:right="201"/>
              <w:rPr>
                <w:color w:val="000000"/>
                <w:sz w:val="18"/>
                <w:szCs w:val="18"/>
              </w:rPr>
            </w:pPr>
          </w:p>
          <w:p w14:paraId="4A6E3C41" w14:textId="77777777" w:rsidR="00DE5AC2" w:rsidRPr="00F655C2" w:rsidRDefault="00DE5AC2" w:rsidP="001A57CB">
            <w:pPr>
              <w:pBdr>
                <w:top w:val="nil"/>
                <w:left w:val="nil"/>
                <w:bottom w:val="nil"/>
                <w:right w:val="nil"/>
                <w:between w:val="nil"/>
              </w:pBdr>
              <w:spacing w:before="1"/>
              <w:ind w:left="107" w:right="201"/>
              <w:rPr>
                <w:color w:val="000000"/>
                <w:sz w:val="18"/>
                <w:szCs w:val="18"/>
              </w:rPr>
            </w:pPr>
          </w:p>
          <w:p w14:paraId="020A6388" w14:textId="77777777" w:rsidR="00DE5AC2" w:rsidRPr="00F655C2" w:rsidRDefault="00DE5AC2" w:rsidP="001A57CB">
            <w:pPr>
              <w:pBdr>
                <w:top w:val="nil"/>
                <w:left w:val="nil"/>
                <w:bottom w:val="nil"/>
                <w:right w:val="nil"/>
                <w:between w:val="nil"/>
              </w:pBdr>
              <w:spacing w:before="1"/>
              <w:ind w:left="107" w:right="201"/>
              <w:rPr>
                <w:color w:val="000000"/>
                <w:sz w:val="18"/>
                <w:szCs w:val="18"/>
              </w:rPr>
            </w:pPr>
          </w:p>
          <w:p w14:paraId="63990AAE" w14:textId="77777777" w:rsidR="00DE5AC2" w:rsidRPr="00F655C2" w:rsidRDefault="00DE5AC2" w:rsidP="001A57CB">
            <w:pPr>
              <w:pBdr>
                <w:top w:val="nil"/>
                <w:left w:val="nil"/>
                <w:bottom w:val="nil"/>
                <w:right w:val="nil"/>
                <w:between w:val="nil"/>
              </w:pBdr>
              <w:spacing w:before="1"/>
              <w:ind w:left="107" w:right="201"/>
              <w:rPr>
                <w:color w:val="000000"/>
                <w:sz w:val="18"/>
                <w:szCs w:val="18"/>
              </w:rPr>
            </w:pPr>
          </w:p>
          <w:p w14:paraId="69FC3412" w14:textId="77777777" w:rsidR="00241662" w:rsidRPr="00F655C2" w:rsidRDefault="00241662" w:rsidP="001A57CB">
            <w:pPr>
              <w:pBdr>
                <w:top w:val="nil"/>
                <w:left w:val="nil"/>
                <w:bottom w:val="nil"/>
                <w:right w:val="nil"/>
                <w:between w:val="nil"/>
              </w:pBdr>
              <w:spacing w:before="1"/>
              <w:ind w:right="201"/>
              <w:rPr>
                <w:color w:val="000000"/>
                <w:sz w:val="18"/>
                <w:szCs w:val="18"/>
              </w:rPr>
            </w:pPr>
            <w:r w:rsidRPr="00F655C2">
              <w:rPr>
                <w:color w:val="000000"/>
                <w:sz w:val="18"/>
                <w:szCs w:val="18"/>
              </w:rPr>
              <w:t>Analisi, descrizione e rielaborazione di immagini e opere d’arte</w:t>
            </w:r>
            <w:r w:rsidR="00DE5AC2" w:rsidRPr="00F655C2">
              <w:rPr>
                <w:color w:val="000000"/>
                <w:sz w:val="18"/>
                <w:szCs w:val="18"/>
              </w:rPr>
              <w:t>.</w:t>
            </w:r>
          </w:p>
        </w:tc>
        <w:tc>
          <w:tcPr>
            <w:tcW w:w="1984" w:type="dxa"/>
          </w:tcPr>
          <w:p w14:paraId="75B28232" w14:textId="77777777" w:rsidR="00241662" w:rsidRPr="00F655C2" w:rsidRDefault="00241662" w:rsidP="001A57CB">
            <w:pPr>
              <w:pBdr>
                <w:top w:val="nil"/>
                <w:left w:val="nil"/>
                <w:bottom w:val="nil"/>
                <w:right w:val="nil"/>
                <w:between w:val="nil"/>
              </w:pBdr>
              <w:spacing w:before="1"/>
              <w:ind w:right="201"/>
              <w:rPr>
                <w:color w:val="000000"/>
                <w:sz w:val="18"/>
                <w:szCs w:val="18"/>
              </w:rPr>
            </w:pPr>
            <w:r w:rsidRPr="00F655C2">
              <w:rPr>
                <w:color w:val="000000"/>
                <w:sz w:val="18"/>
                <w:szCs w:val="18"/>
              </w:rPr>
              <w:t>Esplora, legge e descrive immagini, testi visivi e opere d’arte individuando</w:t>
            </w:r>
            <w:r w:rsidR="00DE5AC2" w:rsidRPr="00F655C2">
              <w:rPr>
                <w:color w:val="000000"/>
                <w:sz w:val="18"/>
                <w:szCs w:val="18"/>
              </w:rPr>
              <w:t xml:space="preserve"> </w:t>
            </w:r>
            <w:r w:rsidRPr="00F655C2">
              <w:rPr>
                <w:color w:val="000000"/>
                <w:sz w:val="18"/>
                <w:szCs w:val="18"/>
              </w:rPr>
              <w:t>elementi</w:t>
            </w:r>
            <w:r w:rsidR="00DE5AC2" w:rsidRPr="00F655C2">
              <w:rPr>
                <w:color w:val="000000"/>
                <w:sz w:val="18"/>
                <w:szCs w:val="18"/>
              </w:rPr>
              <w:t xml:space="preserve"> </w:t>
            </w:r>
            <w:r w:rsidRPr="00F655C2">
              <w:rPr>
                <w:color w:val="000000"/>
                <w:sz w:val="18"/>
                <w:szCs w:val="18"/>
              </w:rPr>
              <w:t>grammaticali e tecnici e</w:t>
            </w:r>
            <w:r w:rsidR="00DE5AC2" w:rsidRPr="00F655C2">
              <w:rPr>
                <w:color w:val="000000"/>
                <w:sz w:val="18"/>
                <w:szCs w:val="18"/>
              </w:rPr>
              <w:t xml:space="preserve"> </w:t>
            </w:r>
            <w:r w:rsidRPr="00F655C2">
              <w:rPr>
                <w:color w:val="000000"/>
                <w:sz w:val="18"/>
                <w:szCs w:val="18"/>
              </w:rPr>
              <w:t>cogliendo significati e messaggi.</w:t>
            </w:r>
          </w:p>
          <w:p w14:paraId="5C39B930" w14:textId="77777777" w:rsidR="00241662" w:rsidRPr="00F655C2" w:rsidRDefault="00241662" w:rsidP="001A57CB">
            <w:pPr>
              <w:pBdr>
                <w:top w:val="nil"/>
                <w:left w:val="nil"/>
                <w:bottom w:val="nil"/>
                <w:right w:val="nil"/>
                <w:between w:val="nil"/>
              </w:pBdr>
              <w:spacing w:before="1"/>
              <w:ind w:left="107" w:right="201"/>
              <w:rPr>
                <w:color w:val="000000"/>
                <w:sz w:val="18"/>
                <w:szCs w:val="18"/>
              </w:rPr>
            </w:pPr>
          </w:p>
          <w:p w14:paraId="2D825E8D" w14:textId="77777777" w:rsidR="00DE5AC2" w:rsidRPr="00F655C2" w:rsidRDefault="00DE5AC2" w:rsidP="001A57CB">
            <w:pPr>
              <w:pBdr>
                <w:top w:val="nil"/>
                <w:left w:val="nil"/>
                <w:bottom w:val="nil"/>
                <w:right w:val="nil"/>
                <w:between w:val="nil"/>
              </w:pBdr>
              <w:spacing w:before="1"/>
              <w:ind w:left="107" w:right="201"/>
              <w:rPr>
                <w:color w:val="000000"/>
                <w:sz w:val="18"/>
                <w:szCs w:val="18"/>
              </w:rPr>
            </w:pPr>
          </w:p>
          <w:p w14:paraId="7D720137" w14:textId="77777777" w:rsidR="00241662" w:rsidRPr="00F655C2" w:rsidRDefault="00241662" w:rsidP="001A57CB">
            <w:pPr>
              <w:pBdr>
                <w:top w:val="nil"/>
                <w:left w:val="nil"/>
                <w:bottom w:val="nil"/>
                <w:right w:val="nil"/>
                <w:between w:val="nil"/>
              </w:pBdr>
              <w:spacing w:before="1"/>
              <w:ind w:right="201"/>
              <w:rPr>
                <w:color w:val="000000"/>
                <w:sz w:val="18"/>
                <w:szCs w:val="18"/>
              </w:rPr>
            </w:pPr>
            <w:r w:rsidRPr="00F655C2">
              <w:rPr>
                <w:color w:val="000000"/>
                <w:sz w:val="18"/>
                <w:szCs w:val="18"/>
              </w:rPr>
              <w:t>Rielabora messaggi visivi e opere d’arte</w:t>
            </w:r>
          </w:p>
          <w:p w14:paraId="19A58B73" w14:textId="77777777" w:rsidR="00241662" w:rsidRPr="00F655C2" w:rsidRDefault="00241662" w:rsidP="001A57CB">
            <w:pPr>
              <w:pBdr>
                <w:top w:val="nil"/>
                <w:left w:val="nil"/>
                <w:bottom w:val="nil"/>
                <w:right w:val="nil"/>
                <w:between w:val="nil"/>
              </w:pBdr>
              <w:spacing w:before="8"/>
              <w:rPr>
                <w:rFonts w:ascii="Times New Roman" w:eastAsia="Times New Roman" w:hAnsi="Times New Roman" w:cs="Times New Roman"/>
                <w:color w:val="000000"/>
                <w:sz w:val="18"/>
                <w:szCs w:val="18"/>
              </w:rPr>
            </w:pPr>
          </w:p>
        </w:tc>
        <w:tc>
          <w:tcPr>
            <w:tcW w:w="2268" w:type="dxa"/>
          </w:tcPr>
          <w:p w14:paraId="79BE1A9B" w14:textId="77777777" w:rsidR="00241662" w:rsidRPr="00F655C2" w:rsidRDefault="00241662" w:rsidP="001A57CB">
            <w:pPr>
              <w:pBdr>
                <w:top w:val="nil"/>
                <w:left w:val="nil"/>
                <w:bottom w:val="nil"/>
                <w:right w:val="nil"/>
                <w:between w:val="nil"/>
              </w:pBdr>
              <w:spacing w:before="1"/>
              <w:ind w:right="201"/>
              <w:rPr>
                <w:color w:val="000000"/>
                <w:sz w:val="18"/>
                <w:szCs w:val="18"/>
              </w:rPr>
            </w:pPr>
            <w:r w:rsidRPr="00F655C2">
              <w:rPr>
                <w:color w:val="000000"/>
                <w:sz w:val="18"/>
                <w:szCs w:val="18"/>
              </w:rPr>
              <w:t>Descrive le immagini e le opere d’arte in modo superficiale e poco adeguato.</w:t>
            </w:r>
          </w:p>
          <w:p w14:paraId="0D0F9AD5" w14:textId="77777777" w:rsidR="00241662" w:rsidRPr="00F655C2" w:rsidRDefault="00241662" w:rsidP="001A57CB">
            <w:pPr>
              <w:pBdr>
                <w:top w:val="nil"/>
                <w:left w:val="nil"/>
                <w:bottom w:val="nil"/>
                <w:right w:val="nil"/>
                <w:between w:val="nil"/>
              </w:pBdr>
              <w:spacing w:before="1"/>
              <w:ind w:right="201"/>
              <w:rPr>
                <w:color w:val="000000"/>
                <w:sz w:val="18"/>
                <w:szCs w:val="18"/>
              </w:rPr>
            </w:pPr>
          </w:p>
          <w:p w14:paraId="2AB38DDC" w14:textId="77777777" w:rsidR="00241662" w:rsidRPr="00F655C2" w:rsidRDefault="00241662" w:rsidP="001A57CB">
            <w:pPr>
              <w:pBdr>
                <w:top w:val="nil"/>
                <w:left w:val="nil"/>
                <w:bottom w:val="nil"/>
                <w:right w:val="nil"/>
                <w:between w:val="nil"/>
              </w:pBdr>
              <w:spacing w:before="1"/>
              <w:ind w:left="107" w:right="201"/>
              <w:rPr>
                <w:color w:val="000000"/>
                <w:sz w:val="18"/>
                <w:szCs w:val="18"/>
              </w:rPr>
            </w:pPr>
          </w:p>
          <w:p w14:paraId="4555F867" w14:textId="77777777" w:rsidR="00DE5AC2" w:rsidRPr="00F655C2" w:rsidRDefault="00DE5AC2" w:rsidP="001A57CB">
            <w:pPr>
              <w:pBdr>
                <w:top w:val="nil"/>
                <w:left w:val="nil"/>
                <w:bottom w:val="nil"/>
                <w:right w:val="nil"/>
                <w:between w:val="nil"/>
              </w:pBdr>
              <w:spacing w:before="1"/>
              <w:ind w:left="107" w:right="201"/>
              <w:rPr>
                <w:color w:val="000000"/>
                <w:sz w:val="18"/>
                <w:szCs w:val="18"/>
              </w:rPr>
            </w:pPr>
          </w:p>
          <w:p w14:paraId="0E276C33" w14:textId="77777777" w:rsidR="00DE5AC2" w:rsidRPr="00F655C2" w:rsidRDefault="00DE5AC2" w:rsidP="001A57CB">
            <w:pPr>
              <w:pBdr>
                <w:top w:val="nil"/>
                <w:left w:val="nil"/>
                <w:bottom w:val="nil"/>
                <w:right w:val="nil"/>
                <w:between w:val="nil"/>
              </w:pBdr>
              <w:spacing w:before="1"/>
              <w:ind w:left="107" w:right="201"/>
              <w:rPr>
                <w:color w:val="000000"/>
                <w:sz w:val="18"/>
                <w:szCs w:val="18"/>
              </w:rPr>
            </w:pPr>
          </w:p>
          <w:p w14:paraId="0672BE7F" w14:textId="77777777" w:rsidR="00F655C2" w:rsidRDefault="00F655C2" w:rsidP="001A57CB">
            <w:pPr>
              <w:pBdr>
                <w:top w:val="nil"/>
                <w:left w:val="nil"/>
                <w:bottom w:val="nil"/>
                <w:right w:val="nil"/>
                <w:between w:val="nil"/>
              </w:pBdr>
              <w:spacing w:before="1"/>
              <w:ind w:left="107" w:right="201"/>
              <w:rPr>
                <w:color w:val="000000"/>
                <w:sz w:val="18"/>
                <w:szCs w:val="18"/>
              </w:rPr>
            </w:pPr>
          </w:p>
          <w:p w14:paraId="196E9FC5" w14:textId="5BF2A362" w:rsidR="00241662" w:rsidRPr="00F655C2" w:rsidRDefault="00241662" w:rsidP="001A57CB">
            <w:pPr>
              <w:pBdr>
                <w:top w:val="nil"/>
                <w:left w:val="nil"/>
                <w:bottom w:val="nil"/>
                <w:right w:val="nil"/>
                <w:between w:val="nil"/>
              </w:pBdr>
              <w:spacing w:before="1"/>
              <w:ind w:left="107" w:right="201"/>
              <w:rPr>
                <w:color w:val="000000"/>
                <w:sz w:val="18"/>
                <w:szCs w:val="18"/>
              </w:rPr>
            </w:pPr>
            <w:r w:rsidRPr="00F655C2">
              <w:rPr>
                <w:color w:val="000000"/>
                <w:sz w:val="18"/>
                <w:szCs w:val="18"/>
              </w:rPr>
              <w:t xml:space="preserve">Rielabora </w:t>
            </w:r>
            <w:r w:rsidR="00B7551C" w:rsidRPr="00F655C2">
              <w:rPr>
                <w:color w:val="000000"/>
                <w:sz w:val="18"/>
                <w:szCs w:val="18"/>
              </w:rPr>
              <w:t>messaggi visivi</w:t>
            </w:r>
            <w:r w:rsidRPr="00F655C2">
              <w:rPr>
                <w:color w:val="000000"/>
                <w:sz w:val="18"/>
                <w:szCs w:val="18"/>
              </w:rPr>
              <w:t xml:space="preserve"> e opere d’arte in modo</w:t>
            </w:r>
            <w:r w:rsidR="00DE5AC2" w:rsidRPr="00F655C2">
              <w:rPr>
                <w:color w:val="000000"/>
                <w:sz w:val="18"/>
                <w:szCs w:val="18"/>
              </w:rPr>
              <w:t xml:space="preserve"> </w:t>
            </w:r>
            <w:r w:rsidRPr="00F655C2">
              <w:rPr>
                <w:color w:val="000000"/>
                <w:sz w:val="18"/>
                <w:szCs w:val="18"/>
              </w:rPr>
              <w:t>superficiale</w:t>
            </w:r>
          </w:p>
        </w:tc>
        <w:tc>
          <w:tcPr>
            <w:tcW w:w="1843" w:type="dxa"/>
          </w:tcPr>
          <w:p w14:paraId="03D96F7F" w14:textId="77777777" w:rsidR="00241662" w:rsidRPr="00F655C2" w:rsidRDefault="00241662" w:rsidP="001A57CB">
            <w:pPr>
              <w:pBdr>
                <w:top w:val="nil"/>
                <w:left w:val="nil"/>
                <w:bottom w:val="nil"/>
                <w:right w:val="nil"/>
                <w:between w:val="nil"/>
              </w:pBdr>
              <w:spacing w:before="1"/>
              <w:ind w:right="201"/>
              <w:rPr>
                <w:color w:val="000000"/>
                <w:sz w:val="18"/>
                <w:szCs w:val="18"/>
              </w:rPr>
            </w:pPr>
            <w:r w:rsidRPr="00F655C2">
              <w:rPr>
                <w:color w:val="000000"/>
                <w:sz w:val="18"/>
                <w:szCs w:val="18"/>
              </w:rPr>
              <w:t xml:space="preserve">Descrive e analizza messaggi visivi e opere d’arte in modo </w:t>
            </w:r>
            <w:r w:rsidR="00DE5AC2" w:rsidRPr="00F655C2">
              <w:rPr>
                <w:color w:val="000000"/>
                <w:sz w:val="18"/>
                <w:szCs w:val="18"/>
              </w:rPr>
              <w:t>essenziale</w:t>
            </w:r>
            <w:r w:rsidRPr="00F655C2">
              <w:rPr>
                <w:color w:val="000000"/>
                <w:sz w:val="18"/>
                <w:szCs w:val="18"/>
              </w:rPr>
              <w:t>.</w:t>
            </w:r>
          </w:p>
          <w:p w14:paraId="47971774" w14:textId="77777777" w:rsidR="00241662" w:rsidRPr="00F655C2" w:rsidRDefault="00241662" w:rsidP="001A57CB">
            <w:pPr>
              <w:pBdr>
                <w:top w:val="nil"/>
                <w:left w:val="nil"/>
                <w:bottom w:val="nil"/>
                <w:right w:val="nil"/>
                <w:between w:val="nil"/>
              </w:pBdr>
              <w:spacing w:before="1"/>
              <w:ind w:left="107" w:right="201"/>
              <w:rPr>
                <w:color w:val="000000"/>
                <w:sz w:val="18"/>
                <w:szCs w:val="18"/>
              </w:rPr>
            </w:pPr>
          </w:p>
          <w:p w14:paraId="0A6B9F73" w14:textId="77777777" w:rsidR="00241662" w:rsidRPr="00F655C2" w:rsidRDefault="00241662" w:rsidP="001A57CB">
            <w:pPr>
              <w:pBdr>
                <w:top w:val="nil"/>
                <w:left w:val="nil"/>
                <w:bottom w:val="nil"/>
                <w:right w:val="nil"/>
                <w:between w:val="nil"/>
              </w:pBdr>
              <w:spacing w:before="1"/>
              <w:ind w:left="107" w:right="201"/>
              <w:rPr>
                <w:color w:val="000000"/>
                <w:sz w:val="18"/>
                <w:szCs w:val="18"/>
              </w:rPr>
            </w:pPr>
          </w:p>
          <w:p w14:paraId="5DD0BE3D" w14:textId="77777777" w:rsidR="00DE5AC2" w:rsidRPr="00F655C2" w:rsidRDefault="00DE5AC2" w:rsidP="001A57CB">
            <w:pPr>
              <w:pBdr>
                <w:top w:val="nil"/>
                <w:left w:val="nil"/>
                <w:bottom w:val="nil"/>
                <w:right w:val="nil"/>
                <w:between w:val="nil"/>
              </w:pBdr>
              <w:spacing w:before="1"/>
              <w:ind w:right="201"/>
              <w:rPr>
                <w:color w:val="000000"/>
                <w:sz w:val="18"/>
                <w:szCs w:val="18"/>
              </w:rPr>
            </w:pPr>
          </w:p>
          <w:p w14:paraId="2C1F2498" w14:textId="05C80209" w:rsidR="00DE5AC2" w:rsidRDefault="00DE5AC2" w:rsidP="001A57CB">
            <w:pPr>
              <w:pBdr>
                <w:top w:val="nil"/>
                <w:left w:val="nil"/>
                <w:bottom w:val="nil"/>
                <w:right w:val="nil"/>
                <w:between w:val="nil"/>
              </w:pBdr>
              <w:spacing w:before="1"/>
              <w:ind w:right="201"/>
              <w:rPr>
                <w:color w:val="000000"/>
                <w:sz w:val="18"/>
                <w:szCs w:val="18"/>
              </w:rPr>
            </w:pPr>
          </w:p>
          <w:p w14:paraId="6502C3D2" w14:textId="77777777" w:rsidR="003F0A58" w:rsidRPr="00F655C2" w:rsidRDefault="003F0A58" w:rsidP="001A57CB">
            <w:pPr>
              <w:pBdr>
                <w:top w:val="nil"/>
                <w:left w:val="nil"/>
                <w:bottom w:val="nil"/>
                <w:right w:val="nil"/>
                <w:between w:val="nil"/>
              </w:pBdr>
              <w:spacing w:before="1"/>
              <w:ind w:right="201"/>
              <w:rPr>
                <w:color w:val="000000"/>
                <w:sz w:val="18"/>
                <w:szCs w:val="18"/>
              </w:rPr>
            </w:pPr>
          </w:p>
          <w:p w14:paraId="41CBAD6A" w14:textId="77777777" w:rsidR="00241662" w:rsidRPr="00F655C2" w:rsidRDefault="00241662" w:rsidP="001A57CB">
            <w:pPr>
              <w:pBdr>
                <w:top w:val="nil"/>
                <w:left w:val="nil"/>
                <w:bottom w:val="nil"/>
                <w:right w:val="nil"/>
                <w:between w:val="nil"/>
              </w:pBdr>
              <w:spacing w:before="1"/>
              <w:ind w:right="201"/>
              <w:rPr>
                <w:color w:val="000000"/>
                <w:sz w:val="18"/>
                <w:szCs w:val="18"/>
              </w:rPr>
            </w:pPr>
            <w:r w:rsidRPr="00F655C2">
              <w:rPr>
                <w:color w:val="000000"/>
                <w:sz w:val="18"/>
                <w:szCs w:val="18"/>
              </w:rPr>
              <w:t xml:space="preserve">Rielabora </w:t>
            </w:r>
            <w:r w:rsidR="00B7551C" w:rsidRPr="00F655C2">
              <w:rPr>
                <w:color w:val="000000"/>
                <w:sz w:val="18"/>
                <w:szCs w:val="18"/>
              </w:rPr>
              <w:t>messaggi visivi</w:t>
            </w:r>
            <w:r w:rsidRPr="00F655C2">
              <w:rPr>
                <w:color w:val="000000"/>
                <w:sz w:val="18"/>
                <w:szCs w:val="18"/>
              </w:rPr>
              <w:t xml:space="preserve"> e opere d’arte in modo </w:t>
            </w:r>
            <w:r w:rsidR="00B7551C" w:rsidRPr="00F655C2">
              <w:rPr>
                <w:color w:val="000000"/>
                <w:sz w:val="18"/>
                <w:szCs w:val="18"/>
              </w:rPr>
              <w:t>essenziale</w:t>
            </w:r>
          </w:p>
        </w:tc>
        <w:tc>
          <w:tcPr>
            <w:tcW w:w="2693" w:type="dxa"/>
          </w:tcPr>
          <w:p w14:paraId="549497CD" w14:textId="77777777" w:rsidR="00241662" w:rsidRPr="00F655C2" w:rsidRDefault="00241662" w:rsidP="001A57CB">
            <w:pPr>
              <w:pBdr>
                <w:top w:val="nil"/>
                <w:left w:val="nil"/>
                <w:bottom w:val="nil"/>
                <w:right w:val="nil"/>
                <w:between w:val="nil"/>
              </w:pBdr>
              <w:spacing w:before="1"/>
              <w:ind w:right="201"/>
              <w:rPr>
                <w:color w:val="000000"/>
                <w:sz w:val="18"/>
                <w:szCs w:val="18"/>
              </w:rPr>
            </w:pPr>
            <w:r w:rsidRPr="00F655C2">
              <w:rPr>
                <w:color w:val="000000"/>
                <w:sz w:val="18"/>
                <w:szCs w:val="18"/>
              </w:rPr>
              <w:t>Descrive e analizza messaggi visivi e opere d’arte in modo autonomo e abbastanza completo.</w:t>
            </w:r>
          </w:p>
          <w:p w14:paraId="63908836" w14:textId="77777777" w:rsidR="00241662" w:rsidRPr="00F655C2" w:rsidRDefault="00241662" w:rsidP="001A57CB">
            <w:pPr>
              <w:pBdr>
                <w:top w:val="nil"/>
                <w:left w:val="nil"/>
                <w:bottom w:val="nil"/>
                <w:right w:val="nil"/>
                <w:between w:val="nil"/>
              </w:pBdr>
              <w:spacing w:before="1"/>
              <w:ind w:left="107" w:right="201"/>
              <w:rPr>
                <w:color w:val="000000"/>
                <w:sz w:val="18"/>
                <w:szCs w:val="18"/>
              </w:rPr>
            </w:pPr>
          </w:p>
          <w:p w14:paraId="3AC6594F" w14:textId="77777777" w:rsidR="00DE5AC2" w:rsidRPr="00F655C2" w:rsidRDefault="00DE5AC2" w:rsidP="001A57CB">
            <w:pPr>
              <w:pBdr>
                <w:top w:val="nil"/>
                <w:left w:val="nil"/>
                <w:bottom w:val="nil"/>
                <w:right w:val="nil"/>
                <w:between w:val="nil"/>
              </w:pBdr>
              <w:spacing w:before="1"/>
              <w:ind w:left="107" w:right="201"/>
              <w:rPr>
                <w:color w:val="000000"/>
                <w:sz w:val="18"/>
                <w:szCs w:val="18"/>
              </w:rPr>
            </w:pPr>
          </w:p>
          <w:p w14:paraId="665CEF6F" w14:textId="361F441A" w:rsidR="00DE5AC2" w:rsidRDefault="00DE5AC2" w:rsidP="001A57CB">
            <w:pPr>
              <w:pBdr>
                <w:top w:val="nil"/>
                <w:left w:val="nil"/>
                <w:bottom w:val="nil"/>
                <w:right w:val="nil"/>
                <w:between w:val="nil"/>
              </w:pBdr>
              <w:spacing w:before="1"/>
              <w:ind w:left="107" w:right="201"/>
              <w:rPr>
                <w:color w:val="000000"/>
                <w:sz w:val="18"/>
                <w:szCs w:val="18"/>
              </w:rPr>
            </w:pPr>
          </w:p>
          <w:p w14:paraId="68847A1A" w14:textId="3D4D1D6C" w:rsidR="003F0A58" w:rsidRDefault="003F0A58" w:rsidP="001A57CB">
            <w:pPr>
              <w:pBdr>
                <w:top w:val="nil"/>
                <w:left w:val="nil"/>
                <w:bottom w:val="nil"/>
                <w:right w:val="nil"/>
                <w:between w:val="nil"/>
              </w:pBdr>
              <w:spacing w:before="1"/>
              <w:ind w:left="107" w:right="201"/>
              <w:rPr>
                <w:color w:val="000000"/>
                <w:sz w:val="18"/>
                <w:szCs w:val="18"/>
              </w:rPr>
            </w:pPr>
          </w:p>
          <w:p w14:paraId="526E9A3D" w14:textId="77777777" w:rsidR="003F0A58" w:rsidRPr="00F655C2" w:rsidRDefault="003F0A58" w:rsidP="001A57CB">
            <w:pPr>
              <w:pBdr>
                <w:top w:val="nil"/>
                <w:left w:val="nil"/>
                <w:bottom w:val="nil"/>
                <w:right w:val="nil"/>
                <w:between w:val="nil"/>
              </w:pBdr>
              <w:spacing w:before="1"/>
              <w:ind w:left="107" w:right="201"/>
              <w:rPr>
                <w:color w:val="000000"/>
                <w:sz w:val="18"/>
                <w:szCs w:val="18"/>
              </w:rPr>
            </w:pPr>
          </w:p>
          <w:p w14:paraId="165A56F5" w14:textId="77777777" w:rsidR="00241662" w:rsidRPr="00F655C2" w:rsidRDefault="00241662" w:rsidP="001A57CB">
            <w:pPr>
              <w:pBdr>
                <w:top w:val="nil"/>
                <w:left w:val="nil"/>
                <w:bottom w:val="nil"/>
                <w:right w:val="nil"/>
                <w:between w:val="nil"/>
              </w:pBdr>
              <w:spacing w:before="1"/>
              <w:ind w:right="201"/>
              <w:rPr>
                <w:color w:val="000000"/>
                <w:sz w:val="18"/>
                <w:szCs w:val="18"/>
              </w:rPr>
            </w:pPr>
            <w:r w:rsidRPr="00F655C2">
              <w:rPr>
                <w:color w:val="000000"/>
                <w:sz w:val="18"/>
                <w:szCs w:val="18"/>
              </w:rPr>
              <w:t xml:space="preserve">Rielabora </w:t>
            </w:r>
            <w:r w:rsidR="00B7551C" w:rsidRPr="00F655C2">
              <w:rPr>
                <w:color w:val="000000"/>
                <w:sz w:val="18"/>
                <w:szCs w:val="18"/>
              </w:rPr>
              <w:t>messaggi visivi</w:t>
            </w:r>
            <w:r w:rsidRPr="00F655C2">
              <w:rPr>
                <w:color w:val="000000"/>
                <w:sz w:val="18"/>
                <w:szCs w:val="18"/>
              </w:rPr>
              <w:t xml:space="preserve"> e opere d’arte</w:t>
            </w:r>
            <w:r w:rsidR="00B7551C" w:rsidRPr="00F655C2">
              <w:rPr>
                <w:color w:val="000000"/>
                <w:sz w:val="18"/>
                <w:szCs w:val="18"/>
              </w:rPr>
              <w:t xml:space="preserve"> in modo espressivo</w:t>
            </w:r>
            <w:r w:rsidR="000761ED" w:rsidRPr="00F655C2">
              <w:rPr>
                <w:color w:val="000000"/>
                <w:sz w:val="18"/>
                <w:szCs w:val="18"/>
              </w:rPr>
              <w:t xml:space="preserve"> e accurato</w:t>
            </w:r>
          </w:p>
        </w:tc>
        <w:tc>
          <w:tcPr>
            <w:tcW w:w="2268" w:type="dxa"/>
          </w:tcPr>
          <w:p w14:paraId="3E1FBB7B" w14:textId="77777777" w:rsidR="00241662" w:rsidRPr="00F655C2" w:rsidRDefault="00241662" w:rsidP="001A57CB">
            <w:pPr>
              <w:pBdr>
                <w:top w:val="nil"/>
                <w:left w:val="nil"/>
                <w:bottom w:val="nil"/>
                <w:right w:val="nil"/>
                <w:between w:val="nil"/>
              </w:pBdr>
              <w:spacing w:before="1"/>
              <w:ind w:right="201"/>
              <w:rPr>
                <w:color w:val="000000"/>
                <w:sz w:val="18"/>
                <w:szCs w:val="18"/>
              </w:rPr>
            </w:pPr>
            <w:r w:rsidRPr="00F655C2">
              <w:rPr>
                <w:color w:val="000000"/>
                <w:sz w:val="18"/>
                <w:szCs w:val="18"/>
              </w:rPr>
              <w:t xml:space="preserve">Descrive e analizza e messaggi visivi e opere d’arte in modo </w:t>
            </w:r>
            <w:r w:rsidR="00DE5AC2" w:rsidRPr="00F655C2">
              <w:rPr>
                <w:color w:val="000000"/>
                <w:sz w:val="18"/>
                <w:szCs w:val="18"/>
              </w:rPr>
              <w:t>approfondito</w:t>
            </w:r>
            <w:r w:rsidRPr="00F655C2">
              <w:rPr>
                <w:color w:val="000000"/>
                <w:sz w:val="18"/>
                <w:szCs w:val="18"/>
              </w:rPr>
              <w:t xml:space="preserve"> </w:t>
            </w:r>
            <w:r w:rsidR="00DE5AC2" w:rsidRPr="00F655C2">
              <w:rPr>
                <w:color w:val="000000"/>
                <w:sz w:val="18"/>
                <w:szCs w:val="18"/>
              </w:rPr>
              <w:t xml:space="preserve">e </w:t>
            </w:r>
            <w:r w:rsidRPr="00F655C2">
              <w:rPr>
                <w:color w:val="000000"/>
                <w:sz w:val="18"/>
                <w:szCs w:val="18"/>
              </w:rPr>
              <w:t>consapevole.</w:t>
            </w:r>
          </w:p>
          <w:p w14:paraId="62682C82" w14:textId="77777777" w:rsidR="00B7551C" w:rsidRPr="00F655C2" w:rsidRDefault="00B7551C" w:rsidP="001A57CB">
            <w:pPr>
              <w:pBdr>
                <w:top w:val="nil"/>
                <w:left w:val="nil"/>
                <w:bottom w:val="nil"/>
                <w:right w:val="nil"/>
                <w:between w:val="nil"/>
              </w:pBdr>
              <w:spacing w:before="1"/>
              <w:ind w:left="107" w:right="201"/>
              <w:rPr>
                <w:color w:val="000000"/>
                <w:sz w:val="18"/>
                <w:szCs w:val="18"/>
              </w:rPr>
            </w:pPr>
          </w:p>
          <w:p w14:paraId="5180545D" w14:textId="77777777" w:rsidR="00DE5AC2" w:rsidRPr="00F655C2" w:rsidRDefault="00DE5AC2" w:rsidP="001A57CB">
            <w:pPr>
              <w:pBdr>
                <w:top w:val="nil"/>
                <w:left w:val="nil"/>
                <w:bottom w:val="nil"/>
                <w:right w:val="nil"/>
                <w:between w:val="nil"/>
              </w:pBdr>
              <w:spacing w:before="1"/>
              <w:ind w:left="107" w:right="201"/>
              <w:rPr>
                <w:color w:val="000000"/>
                <w:sz w:val="18"/>
                <w:szCs w:val="18"/>
              </w:rPr>
            </w:pPr>
          </w:p>
          <w:p w14:paraId="43314528" w14:textId="77777777" w:rsidR="00DE5AC2" w:rsidRPr="00F655C2" w:rsidRDefault="00DE5AC2" w:rsidP="001A57CB">
            <w:pPr>
              <w:pBdr>
                <w:top w:val="nil"/>
                <w:left w:val="nil"/>
                <w:bottom w:val="nil"/>
                <w:right w:val="nil"/>
                <w:between w:val="nil"/>
              </w:pBdr>
              <w:spacing w:before="1"/>
              <w:ind w:left="107" w:right="201"/>
              <w:rPr>
                <w:color w:val="000000"/>
                <w:sz w:val="18"/>
                <w:szCs w:val="18"/>
              </w:rPr>
            </w:pPr>
          </w:p>
          <w:p w14:paraId="5436F369" w14:textId="77777777" w:rsidR="00DE5AC2" w:rsidRPr="00F655C2" w:rsidRDefault="00DE5AC2" w:rsidP="001A57CB">
            <w:pPr>
              <w:pBdr>
                <w:top w:val="nil"/>
                <w:left w:val="nil"/>
                <w:bottom w:val="nil"/>
                <w:right w:val="nil"/>
                <w:between w:val="nil"/>
              </w:pBdr>
              <w:spacing w:before="1"/>
              <w:ind w:left="107" w:right="201"/>
              <w:rPr>
                <w:color w:val="000000"/>
                <w:sz w:val="18"/>
                <w:szCs w:val="18"/>
              </w:rPr>
            </w:pPr>
          </w:p>
          <w:p w14:paraId="5B24E1DA" w14:textId="77777777" w:rsidR="00241662" w:rsidRPr="00F655C2" w:rsidRDefault="00B7551C" w:rsidP="001A57CB">
            <w:pPr>
              <w:pBdr>
                <w:top w:val="nil"/>
                <w:left w:val="nil"/>
                <w:bottom w:val="nil"/>
                <w:right w:val="nil"/>
                <w:between w:val="nil"/>
              </w:pBdr>
              <w:spacing w:before="1"/>
              <w:ind w:right="201"/>
              <w:rPr>
                <w:color w:val="000000"/>
                <w:sz w:val="18"/>
                <w:szCs w:val="18"/>
              </w:rPr>
            </w:pPr>
            <w:r w:rsidRPr="00F655C2">
              <w:rPr>
                <w:color w:val="000000"/>
                <w:sz w:val="18"/>
                <w:szCs w:val="18"/>
              </w:rPr>
              <w:t>Rielabora messaggi visivi e opere d’arte in modo accurato, creativo e originale.</w:t>
            </w:r>
          </w:p>
        </w:tc>
      </w:tr>
    </w:tbl>
    <w:p w14:paraId="68D0FDA0" w14:textId="78200679" w:rsidR="000158F8" w:rsidRDefault="000158F8"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7FA55ADF" w14:textId="1E5E13CE" w:rsidR="003F0A58" w:rsidRDefault="003F0A58"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1A2A92CA" w14:textId="6E4E17C3" w:rsidR="00073D66" w:rsidRDefault="00073D66"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44F27F83" w14:textId="26129F2E" w:rsidR="00073D66" w:rsidRDefault="00073D66"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33717257" w14:textId="223C4A26" w:rsidR="00073D66" w:rsidRDefault="00073D66"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7DF565C6" w14:textId="3C010801" w:rsidR="00073D66" w:rsidRDefault="00073D66"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0E9CD014" w14:textId="30E74E35" w:rsidR="00073D66" w:rsidRDefault="00073D66"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34B010E9" w14:textId="77777777" w:rsidR="00073D66" w:rsidRDefault="00073D66"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11F296DF" w14:textId="77777777" w:rsidR="00073D66" w:rsidRDefault="00073D66"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4FC0A83F" w14:textId="4C1ABBC2" w:rsidR="003F0A58" w:rsidRDefault="003F0A58"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378FFB94" w14:textId="0E9FFFF3" w:rsidR="00D63210" w:rsidRPr="00D63210" w:rsidRDefault="00D63210" w:rsidP="00D63210">
      <w:pPr>
        <w:autoSpaceDE w:val="0"/>
        <w:autoSpaceDN w:val="0"/>
        <w:spacing w:before="3"/>
        <w:rPr>
          <w:rFonts w:ascii="Times New Roman" w:eastAsia="Comic Sans MS" w:hAnsi="Comic Sans MS" w:cs="Comic Sans MS"/>
          <w:iCs/>
          <w:sz w:val="10"/>
          <w:lang w:eastAsia="en-US" w:bidi="ar-SA"/>
        </w:rPr>
      </w:pPr>
      <w:r w:rsidRPr="00D63210">
        <w:rPr>
          <w:rFonts w:ascii="Comic Sans MS" w:eastAsia="Comic Sans MS" w:hAnsi="Comic Sans MS" w:cs="Comic Sans MS"/>
          <w:i/>
          <w:iCs/>
          <w:noProof/>
          <w:lang w:eastAsia="en-US" w:bidi="ar-SA"/>
        </w:rPr>
        <mc:AlternateContent>
          <mc:Choice Requires="wps">
            <w:drawing>
              <wp:anchor distT="0" distB="0" distL="114300" distR="114300" simplePos="0" relativeHeight="251661312" behindDoc="1" locked="0" layoutInCell="1" allowOverlap="1" wp14:anchorId="27AC4A14" wp14:editId="5100ADBA">
                <wp:simplePos x="0" y="0"/>
                <wp:positionH relativeFrom="margin">
                  <wp:align>center</wp:align>
                </wp:positionH>
                <wp:positionV relativeFrom="page">
                  <wp:posOffset>1824990</wp:posOffset>
                </wp:positionV>
                <wp:extent cx="9349740" cy="379730"/>
                <wp:effectExtent l="0" t="0" r="3810" b="1270"/>
                <wp:wrapNone/>
                <wp:docPr id="5" name="Freeform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349740" cy="379730"/>
                        </a:xfrm>
                        <a:custGeom>
                          <a:avLst/>
                          <a:gdLst>
                            <a:gd name="T0" fmla="+- 0 15943 1219"/>
                            <a:gd name="T1" fmla="*/ T0 w 14724"/>
                            <a:gd name="T2" fmla="+- 0 1944 1944"/>
                            <a:gd name="T3" fmla="*/ 1944 h 598"/>
                            <a:gd name="T4" fmla="+- 0 1219 1219"/>
                            <a:gd name="T5" fmla="*/ T4 w 14724"/>
                            <a:gd name="T6" fmla="+- 0 1944 1944"/>
                            <a:gd name="T7" fmla="*/ 1944 h 598"/>
                            <a:gd name="T8" fmla="+- 0 1219 1219"/>
                            <a:gd name="T9" fmla="*/ T8 w 14724"/>
                            <a:gd name="T10" fmla="+- 0 2266 1944"/>
                            <a:gd name="T11" fmla="*/ 2266 h 598"/>
                            <a:gd name="T12" fmla="+- 0 1219 1219"/>
                            <a:gd name="T13" fmla="*/ T12 w 14724"/>
                            <a:gd name="T14" fmla="+- 0 2542 1944"/>
                            <a:gd name="T15" fmla="*/ 2542 h 598"/>
                            <a:gd name="T16" fmla="+- 0 15943 1219"/>
                            <a:gd name="T17" fmla="*/ T16 w 14724"/>
                            <a:gd name="T18" fmla="+- 0 2542 1944"/>
                            <a:gd name="T19" fmla="*/ 2542 h 598"/>
                            <a:gd name="T20" fmla="+- 0 15943 1219"/>
                            <a:gd name="T21" fmla="*/ T20 w 14724"/>
                            <a:gd name="T22" fmla="+- 0 2266 1944"/>
                            <a:gd name="T23" fmla="*/ 2266 h 598"/>
                            <a:gd name="T24" fmla="+- 0 15943 1219"/>
                            <a:gd name="T25" fmla="*/ T24 w 14724"/>
                            <a:gd name="T26" fmla="+- 0 1944 1944"/>
                            <a:gd name="T27" fmla="*/ 1944 h 598"/>
                          </a:gdLst>
                          <a:ahLst/>
                          <a:cxnLst>
                            <a:cxn ang="0">
                              <a:pos x="T1" y="T3"/>
                            </a:cxn>
                            <a:cxn ang="0">
                              <a:pos x="T5" y="T7"/>
                            </a:cxn>
                            <a:cxn ang="0">
                              <a:pos x="T9" y="T11"/>
                            </a:cxn>
                            <a:cxn ang="0">
                              <a:pos x="T13" y="T15"/>
                            </a:cxn>
                            <a:cxn ang="0">
                              <a:pos x="T17" y="T19"/>
                            </a:cxn>
                            <a:cxn ang="0">
                              <a:pos x="T21" y="T23"/>
                            </a:cxn>
                            <a:cxn ang="0">
                              <a:pos x="T25" y="T27"/>
                            </a:cxn>
                          </a:cxnLst>
                          <a:rect l="0" t="0" r="r" b="b"/>
                          <a:pathLst>
                            <a:path w="14724" h="598">
                              <a:moveTo>
                                <a:pt x="14724" y="0"/>
                              </a:moveTo>
                              <a:lnTo>
                                <a:pt x="0" y="0"/>
                              </a:lnTo>
                              <a:lnTo>
                                <a:pt x="0" y="322"/>
                              </a:lnTo>
                              <a:lnTo>
                                <a:pt x="0" y="598"/>
                              </a:lnTo>
                              <a:lnTo>
                                <a:pt x="14724" y="598"/>
                              </a:lnTo>
                              <a:lnTo>
                                <a:pt x="14724" y="322"/>
                              </a:lnTo>
                              <a:lnTo>
                                <a:pt x="14724" y="0"/>
                              </a:lnTo>
                              <a:close/>
                            </a:path>
                          </a:pathLst>
                        </a:custGeom>
                        <a:solidFill>
                          <a:srgbClr val="F9BE8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401BB2" id="Freeform 3" o:spid="_x0000_s1026" style="position:absolute;margin-left:0;margin-top:143.7pt;width:736.2pt;height:29.9pt;z-index:-25165516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coordsize="14724,5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" path="m14724,l,,,322,,598r14724,l14724,322r,-322xe" fillcolor="#f9be8f" stroked="f">
                <v:path arrowok="t" o:connecttype="custom" o:connectlocs="9349740,1234440;0,1234440;0,1438910;0,1614170;9349740,1614170;9349740,1438910;9349740,1234440" o:connectangles="0,0,0,0,0,0,0"/>
                <w10:wrap anchorx="margin" anchory="page"/>
              </v:shape>
            </w:pict>
          </mc:Fallback>
        </mc:AlternateContent>
      </w:r>
    </w:p>
    <w:tbl>
      <w:tblPr>
        <w:tblStyle w:val="TableNormal2"/>
        <w:tblW w:w="0" w:type="auto"/>
        <w:tblInd w:w="1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62"/>
        <w:gridCol w:w="2062"/>
        <w:gridCol w:w="2251"/>
        <w:gridCol w:w="1985"/>
        <w:gridCol w:w="1844"/>
        <w:gridCol w:w="2410"/>
        <w:gridCol w:w="2269"/>
      </w:tblGrid>
      <w:tr w:rsidR="00D63210" w:rsidRPr="00D63210" w14:paraId="5A4E54F9" w14:textId="77777777" w:rsidTr="00734651">
        <w:trPr>
          <w:trHeight w:val="681"/>
        </w:trPr>
        <w:tc>
          <w:tcPr>
            <w:tcW w:w="14883" w:type="dxa"/>
            <w:gridSpan w:val="7"/>
          </w:tcPr>
          <w:p w14:paraId="29B3303D" w14:textId="4CD92DA0" w:rsidR="00D63210" w:rsidRPr="00D63210" w:rsidRDefault="00D63210" w:rsidP="00D63210">
            <w:pPr>
              <w:spacing w:before="280"/>
              <w:ind w:left="110"/>
              <w:rPr>
                <w:rFonts w:eastAsia="Arial MT" w:hAnsi="Arial MT" w:cs="Arial MT"/>
                <w:b/>
                <w:sz w:val="28"/>
                <w:lang w:bidi="ar-SA"/>
              </w:rPr>
            </w:pPr>
            <w:r w:rsidRPr="00D63210">
              <w:rPr>
                <w:rFonts w:eastAsia="Arial MT" w:hAnsi="Arial MT" w:cs="Arial MT"/>
                <w:b/>
                <w:sz w:val="28"/>
                <w:lang w:bidi="ar-SA"/>
              </w:rPr>
              <w:t>RUBRICA</w:t>
            </w:r>
            <w:r w:rsidRPr="00D63210">
              <w:rPr>
                <w:rFonts w:eastAsia="Arial MT" w:hAnsi="Arial MT" w:cs="Arial MT"/>
                <w:b/>
                <w:spacing w:val="-5"/>
                <w:sz w:val="28"/>
                <w:lang w:bidi="ar-SA"/>
              </w:rPr>
              <w:t xml:space="preserve"> </w:t>
            </w:r>
            <w:r w:rsidRPr="00D63210">
              <w:rPr>
                <w:rFonts w:eastAsia="Arial MT" w:hAnsi="Arial MT" w:cs="Arial MT"/>
                <w:b/>
                <w:sz w:val="28"/>
                <w:lang w:bidi="ar-SA"/>
              </w:rPr>
              <w:t>DI</w:t>
            </w:r>
            <w:r w:rsidRPr="00D63210">
              <w:rPr>
                <w:rFonts w:eastAsia="Arial MT" w:hAnsi="Arial MT" w:cs="Arial MT"/>
                <w:b/>
                <w:spacing w:val="-3"/>
                <w:sz w:val="28"/>
                <w:lang w:bidi="ar-SA"/>
              </w:rPr>
              <w:t xml:space="preserve"> </w:t>
            </w:r>
            <w:r w:rsidRPr="00D63210">
              <w:rPr>
                <w:rFonts w:eastAsia="Arial MT" w:hAnsi="Arial MT" w:cs="Arial MT"/>
                <w:b/>
                <w:sz w:val="28"/>
                <w:lang w:bidi="ar-SA"/>
              </w:rPr>
              <w:t>VALUTAZIONE:</w:t>
            </w:r>
            <w:r w:rsidRPr="00D63210">
              <w:rPr>
                <w:rFonts w:eastAsia="Arial MT" w:hAnsi="Arial MT" w:cs="Arial MT"/>
                <w:b/>
                <w:spacing w:val="77"/>
                <w:sz w:val="28"/>
                <w:lang w:bidi="ar-SA"/>
              </w:rPr>
              <w:t xml:space="preserve"> </w:t>
            </w:r>
            <w:proofErr w:type="spellStart"/>
            <w:r w:rsidRPr="00D63210">
              <w:rPr>
                <w:rFonts w:eastAsia="Arial MT" w:hAnsi="Arial MT" w:cs="Arial MT"/>
                <w:b/>
                <w:color w:val="FF0000"/>
                <w:sz w:val="28"/>
                <w:lang w:bidi="ar-SA"/>
              </w:rPr>
              <w:t>Educazione</w:t>
            </w:r>
            <w:proofErr w:type="spellEnd"/>
            <w:r w:rsidRPr="00D63210">
              <w:rPr>
                <w:rFonts w:eastAsia="Arial MT" w:hAnsi="Arial MT" w:cs="Arial MT"/>
                <w:b/>
                <w:color w:val="FF0000"/>
                <w:spacing w:val="-4"/>
                <w:sz w:val="28"/>
                <w:lang w:bidi="ar-SA"/>
              </w:rPr>
              <w:t xml:space="preserve"> </w:t>
            </w:r>
            <w:proofErr w:type="spellStart"/>
            <w:r w:rsidRPr="00D63210">
              <w:rPr>
                <w:rFonts w:eastAsia="Arial MT" w:hAnsi="Arial MT" w:cs="Arial MT"/>
                <w:b/>
                <w:color w:val="FF0000"/>
                <w:sz w:val="28"/>
                <w:lang w:bidi="ar-SA"/>
              </w:rPr>
              <w:t>Civica</w:t>
            </w:r>
            <w:proofErr w:type="spellEnd"/>
            <w:r w:rsidRPr="00D63210">
              <w:rPr>
                <w:rFonts w:eastAsia="Arial MT" w:hAnsi="Arial MT" w:cs="Arial MT"/>
                <w:b/>
                <w:color w:val="FF0000"/>
                <w:sz w:val="28"/>
                <w:lang w:bidi="ar-SA"/>
              </w:rPr>
              <w:t xml:space="preserve"> </w:t>
            </w:r>
            <w:r w:rsidRPr="00D63210">
              <w:rPr>
                <w:rFonts w:eastAsia="Arial MT" w:hAnsi="Arial MT" w:cs="Arial MT"/>
                <w:b/>
                <w:sz w:val="28"/>
                <w:lang w:bidi="ar-SA"/>
              </w:rPr>
              <w:t>-</w:t>
            </w:r>
            <w:r w:rsidRPr="00D63210">
              <w:rPr>
                <w:rFonts w:eastAsia="Arial MT" w:hAnsi="Arial MT" w:cs="Arial MT"/>
                <w:b/>
                <w:spacing w:val="-6"/>
                <w:sz w:val="28"/>
                <w:lang w:bidi="ar-SA"/>
              </w:rPr>
              <w:t xml:space="preserve"> </w:t>
            </w:r>
            <w:r w:rsidRPr="00D63210">
              <w:rPr>
                <w:rFonts w:eastAsia="Arial MT" w:hAnsi="Arial MT" w:cs="Arial MT"/>
                <w:b/>
                <w:sz w:val="28"/>
                <w:lang w:bidi="ar-SA"/>
              </w:rPr>
              <w:t>Classi</w:t>
            </w:r>
            <w:r w:rsidRPr="00D63210">
              <w:rPr>
                <w:rFonts w:eastAsia="Arial MT" w:hAnsi="Arial MT" w:cs="Arial MT"/>
                <w:b/>
                <w:spacing w:val="-2"/>
                <w:sz w:val="28"/>
                <w:lang w:bidi="ar-SA"/>
              </w:rPr>
              <w:t xml:space="preserve"> </w:t>
            </w:r>
            <w:r w:rsidRPr="00D63210">
              <w:rPr>
                <w:rFonts w:eastAsia="Arial MT" w:hAnsi="Arial MT" w:cs="Arial MT"/>
                <w:b/>
                <w:sz w:val="28"/>
                <w:lang w:bidi="ar-SA"/>
              </w:rPr>
              <w:t>1</w:t>
            </w:r>
            <w:r w:rsidRPr="00D63210">
              <w:rPr>
                <w:rFonts w:eastAsia="Arial MT" w:hAnsi="Arial MT" w:cs="Arial MT"/>
                <w:b/>
                <w:sz w:val="28"/>
                <w:vertAlign w:val="superscript"/>
                <w:lang w:bidi="ar-SA"/>
              </w:rPr>
              <w:t>a</w:t>
            </w:r>
            <w:r w:rsidRPr="00D63210">
              <w:rPr>
                <w:rFonts w:eastAsia="Arial MT" w:hAnsi="Arial MT" w:cs="Arial MT"/>
                <w:b/>
                <w:spacing w:val="-3"/>
                <w:sz w:val="28"/>
                <w:lang w:bidi="ar-SA"/>
              </w:rPr>
              <w:t xml:space="preserve"> </w:t>
            </w:r>
            <w:r w:rsidRPr="00D63210">
              <w:rPr>
                <w:rFonts w:eastAsia="Arial MT" w:hAnsi="Arial MT" w:cs="Arial MT"/>
                <w:b/>
                <w:sz w:val="28"/>
                <w:lang w:bidi="ar-SA"/>
              </w:rPr>
              <w:t>-</w:t>
            </w:r>
            <w:r w:rsidRPr="00D63210">
              <w:rPr>
                <w:rFonts w:eastAsia="Arial MT" w:hAnsi="Arial MT" w:cs="Arial MT"/>
                <w:b/>
                <w:spacing w:val="-1"/>
                <w:sz w:val="28"/>
                <w:lang w:bidi="ar-SA"/>
              </w:rPr>
              <w:t xml:space="preserve"> </w:t>
            </w:r>
            <w:r w:rsidRPr="00D63210">
              <w:rPr>
                <w:rFonts w:eastAsia="Arial MT" w:hAnsi="Arial MT" w:cs="Arial MT"/>
                <w:b/>
                <w:sz w:val="28"/>
                <w:lang w:bidi="ar-SA"/>
              </w:rPr>
              <w:t>2</w:t>
            </w:r>
            <w:r w:rsidRPr="00D63210">
              <w:rPr>
                <w:rFonts w:eastAsia="Arial MT" w:hAnsi="Arial MT" w:cs="Arial MT"/>
                <w:b/>
                <w:sz w:val="28"/>
                <w:vertAlign w:val="superscript"/>
                <w:lang w:bidi="ar-SA"/>
              </w:rPr>
              <w:t>a</w:t>
            </w:r>
          </w:p>
        </w:tc>
      </w:tr>
      <w:tr w:rsidR="00D63210" w:rsidRPr="00D63210" w14:paraId="56C0C364" w14:textId="77777777" w:rsidTr="00734651">
        <w:trPr>
          <w:trHeight w:val="779"/>
        </w:trPr>
        <w:tc>
          <w:tcPr>
            <w:tcW w:w="14883" w:type="dxa"/>
            <w:gridSpan w:val="7"/>
          </w:tcPr>
          <w:p w14:paraId="0A1EB2DF" w14:textId="735B3F80" w:rsidR="00D63210" w:rsidRPr="00D63210" w:rsidRDefault="00D63210" w:rsidP="00D63210">
            <w:pPr>
              <w:spacing w:line="357" w:lineRule="auto"/>
              <w:ind w:left="110" w:right="360"/>
              <w:rPr>
                <w:rFonts w:eastAsia="Arial MT" w:cs="Arial MT"/>
                <w:b/>
                <w:sz w:val="16"/>
                <w:lang w:bidi="ar-SA"/>
              </w:rPr>
            </w:pPr>
            <w:r w:rsidRPr="00D63210">
              <w:rPr>
                <w:rFonts w:eastAsia="Arial MT" w:cs="Arial MT"/>
                <w:b/>
                <w:position w:val="2"/>
                <w:sz w:val="18"/>
                <w:lang w:bidi="ar-SA"/>
              </w:rPr>
              <w:t>COMPETENZE</w:t>
            </w:r>
            <w:r w:rsidRPr="00D63210">
              <w:rPr>
                <w:rFonts w:eastAsia="Arial MT" w:cs="Arial MT"/>
                <w:b/>
                <w:spacing w:val="-3"/>
                <w:position w:val="2"/>
                <w:sz w:val="18"/>
                <w:lang w:bidi="ar-SA"/>
              </w:rPr>
              <w:t xml:space="preserve"> </w:t>
            </w:r>
            <w:r w:rsidRPr="00D63210">
              <w:rPr>
                <w:rFonts w:eastAsia="Arial MT" w:cs="Arial MT"/>
                <w:b/>
                <w:position w:val="2"/>
                <w:sz w:val="18"/>
                <w:lang w:bidi="ar-SA"/>
              </w:rPr>
              <w:t>CHIAVE</w:t>
            </w:r>
            <w:r w:rsidRPr="00D63210">
              <w:rPr>
                <w:rFonts w:eastAsia="Arial MT" w:cs="Arial MT"/>
                <w:b/>
                <w:spacing w:val="-2"/>
                <w:position w:val="2"/>
                <w:sz w:val="18"/>
                <w:lang w:bidi="ar-SA"/>
              </w:rPr>
              <w:t xml:space="preserve"> </w:t>
            </w:r>
            <w:r w:rsidRPr="00D63210">
              <w:rPr>
                <w:rFonts w:eastAsia="Arial MT" w:cs="Arial MT"/>
                <w:b/>
                <w:position w:val="2"/>
                <w:sz w:val="18"/>
                <w:lang w:bidi="ar-SA"/>
              </w:rPr>
              <w:t>EUROPEE:</w:t>
            </w:r>
            <w:r w:rsidRPr="00D63210">
              <w:rPr>
                <w:rFonts w:eastAsia="Arial MT" w:cs="Arial MT"/>
                <w:b/>
                <w:spacing w:val="-6"/>
                <w:position w:val="2"/>
                <w:sz w:val="18"/>
                <w:lang w:bidi="ar-SA"/>
              </w:rPr>
              <w:t xml:space="preserve"> </w:t>
            </w:r>
            <w:proofErr w:type="spellStart"/>
            <w:r w:rsidRPr="00D63210">
              <w:rPr>
                <w:rFonts w:eastAsia="Arial MT" w:cs="Arial MT"/>
                <w:b/>
                <w:sz w:val="16"/>
                <w:lang w:bidi="ar-SA"/>
              </w:rPr>
              <w:t>Competenza</w:t>
            </w:r>
            <w:proofErr w:type="spellEnd"/>
            <w:r w:rsidRPr="00D63210">
              <w:rPr>
                <w:rFonts w:eastAsia="Arial MT" w:cs="Arial MT"/>
                <w:b/>
                <w:spacing w:val="-2"/>
                <w:sz w:val="16"/>
                <w:lang w:bidi="ar-SA"/>
              </w:rPr>
              <w:t xml:space="preserve"> </w:t>
            </w:r>
            <w:proofErr w:type="spellStart"/>
            <w:r w:rsidRPr="00D63210">
              <w:rPr>
                <w:rFonts w:eastAsia="Arial MT" w:cs="Arial MT"/>
                <w:b/>
                <w:sz w:val="16"/>
                <w:lang w:bidi="ar-SA"/>
              </w:rPr>
              <w:t>alfabetica-funzionale</w:t>
            </w:r>
            <w:proofErr w:type="spellEnd"/>
            <w:r w:rsidRPr="00D63210">
              <w:rPr>
                <w:rFonts w:eastAsia="Arial MT" w:cs="Arial MT"/>
                <w:b/>
                <w:spacing w:val="-2"/>
                <w:sz w:val="16"/>
                <w:lang w:bidi="ar-SA"/>
              </w:rPr>
              <w:t xml:space="preserve"> </w:t>
            </w:r>
            <w:r w:rsidRPr="00D63210">
              <w:rPr>
                <w:rFonts w:eastAsia="Arial MT" w:cs="Arial MT"/>
                <w:b/>
                <w:sz w:val="16"/>
                <w:lang w:bidi="ar-SA"/>
              </w:rPr>
              <w:t>-</w:t>
            </w:r>
            <w:r w:rsidRPr="00D63210">
              <w:rPr>
                <w:rFonts w:eastAsia="Arial MT" w:cs="Arial MT"/>
                <w:b/>
                <w:spacing w:val="-2"/>
                <w:sz w:val="16"/>
                <w:lang w:bidi="ar-SA"/>
              </w:rPr>
              <w:t xml:space="preserve"> </w:t>
            </w:r>
            <w:proofErr w:type="spellStart"/>
            <w:r w:rsidRPr="00D63210">
              <w:rPr>
                <w:rFonts w:eastAsia="Arial MT" w:cs="Arial MT"/>
                <w:b/>
                <w:sz w:val="16"/>
                <w:lang w:bidi="ar-SA"/>
              </w:rPr>
              <w:t>Competenza</w:t>
            </w:r>
            <w:proofErr w:type="spellEnd"/>
            <w:r w:rsidRPr="00D63210">
              <w:rPr>
                <w:rFonts w:eastAsia="Arial MT" w:cs="Arial MT"/>
                <w:b/>
                <w:spacing w:val="-3"/>
                <w:sz w:val="16"/>
                <w:lang w:bidi="ar-SA"/>
              </w:rPr>
              <w:t xml:space="preserve"> </w:t>
            </w:r>
            <w:proofErr w:type="spellStart"/>
            <w:r w:rsidRPr="00D63210">
              <w:rPr>
                <w:rFonts w:eastAsia="Arial MT" w:cs="Arial MT"/>
                <w:b/>
                <w:sz w:val="16"/>
                <w:lang w:bidi="ar-SA"/>
              </w:rPr>
              <w:t>sociale</w:t>
            </w:r>
            <w:proofErr w:type="spellEnd"/>
            <w:r w:rsidRPr="00D63210">
              <w:rPr>
                <w:rFonts w:eastAsia="Arial MT" w:cs="Arial MT"/>
                <w:b/>
                <w:spacing w:val="-3"/>
                <w:sz w:val="16"/>
                <w:lang w:bidi="ar-SA"/>
              </w:rPr>
              <w:t xml:space="preserve"> </w:t>
            </w:r>
            <w:r w:rsidRPr="00D63210">
              <w:rPr>
                <w:rFonts w:eastAsia="Arial MT" w:cs="Arial MT"/>
                <w:b/>
                <w:sz w:val="16"/>
                <w:lang w:bidi="ar-SA"/>
              </w:rPr>
              <w:t>e</w:t>
            </w:r>
            <w:r w:rsidRPr="00D63210">
              <w:rPr>
                <w:rFonts w:eastAsia="Arial MT" w:cs="Arial MT"/>
                <w:b/>
                <w:spacing w:val="-3"/>
                <w:sz w:val="16"/>
                <w:lang w:bidi="ar-SA"/>
              </w:rPr>
              <w:t xml:space="preserve"> </w:t>
            </w:r>
            <w:proofErr w:type="spellStart"/>
            <w:r w:rsidRPr="00D63210">
              <w:rPr>
                <w:rFonts w:eastAsia="Arial MT" w:cs="Arial MT"/>
                <w:b/>
                <w:sz w:val="16"/>
                <w:lang w:bidi="ar-SA"/>
              </w:rPr>
              <w:t>civica</w:t>
            </w:r>
            <w:proofErr w:type="spellEnd"/>
            <w:r w:rsidRPr="00D63210">
              <w:rPr>
                <w:rFonts w:eastAsia="Arial MT" w:cs="Arial MT"/>
                <w:b/>
                <w:spacing w:val="-1"/>
                <w:sz w:val="16"/>
                <w:lang w:bidi="ar-SA"/>
              </w:rPr>
              <w:t xml:space="preserve"> </w:t>
            </w:r>
            <w:r w:rsidRPr="00D63210">
              <w:rPr>
                <w:rFonts w:eastAsia="Arial MT" w:cs="Arial MT"/>
                <w:b/>
                <w:sz w:val="16"/>
                <w:lang w:bidi="ar-SA"/>
              </w:rPr>
              <w:t>in</w:t>
            </w:r>
            <w:r w:rsidRPr="00D63210">
              <w:rPr>
                <w:rFonts w:eastAsia="Arial MT" w:cs="Arial MT"/>
                <w:b/>
                <w:spacing w:val="-4"/>
                <w:sz w:val="16"/>
                <w:lang w:bidi="ar-SA"/>
              </w:rPr>
              <w:t xml:space="preserve"> </w:t>
            </w:r>
            <w:proofErr w:type="spellStart"/>
            <w:r w:rsidRPr="00D63210">
              <w:rPr>
                <w:rFonts w:eastAsia="Arial MT" w:cs="Arial MT"/>
                <w:b/>
                <w:sz w:val="16"/>
                <w:lang w:bidi="ar-SA"/>
              </w:rPr>
              <w:t>materia</w:t>
            </w:r>
            <w:proofErr w:type="spellEnd"/>
            <w:r w:rsidRPr="00D63210">
              <w:rPr>
                <w:rFonts w:eastAsia="Arial MT" w:cs="Arial MT"/>
                <w:b/>
                <w:spacing w:val="-4"/>
                <w:sz w:val="16"/>
                <w:lang w:bidi="ar-SA"/>
              </w:rPr>
              <w:t xml:space="preserve"> </w:t>
            </w:r>
            <w:r w:rsidRPr="00D63210">
              <w:rPr>
                <w:rFonts w:eastAsia="Arial MT" w:cs="Arial MT"/>
                <w:b/>
                <w:sz w:val="16"/>
                <w:lang w:bidi="ar-SA"/>
              </w:rPr>
              <w:t>di</w:t>
            </w:r>
            <w:r w:rsidRPr="00D63210">
              <w:rPr>
                <w:rFonts w:eastAsia="Arial MT" w:cs="Arial MT"/>
                <w:b/>
                <w:spacing w:val="-3"/>
                <w:sz w:val="16"/>
                <w:lang w:bidi="ar-SA"/>
              </w:rPr>
              <w:t xml:space="preserve"> </w:t>
            </w:r>
            <w:proofErr w:type="spellStart"/>
            <w:r w:rsidRPr="00D63210">
              <w:rPr>
                <w:rFonts w:eastAsia="Arial MT" w:cs="Arial MT"/>
                <w:b/>
                <w:sz w:val="16"/>
                <w:lang w:bidi="ar-SA"/>
              </w:rPr>
              <w:t>cittadinanza</w:t>
            </w:r>
            <w:proofErr w:type="spellEnd"/>
            <w:r w:rsidRPr="00D63210">
              <w:rPr>
                <w:rFonts w:eastAsia="Arial MT" w:cs="Arial MT"/>
                <w:b/>
                <w:spacing w:val="-1"/>
                <w:sz w:val="16"/>
                <w:lang w:bidi="ar-SA"/>
              </w:rPr>
              <w:t xml:space="preserve"> </w:t>
            </w:r>
            <w:r w:rsidRPr="00D63210">
              <w:rPr>
                <w:rFonts w:eastAsia="Arial MT" w:cs="Arial MT"/>
                <w:b/>
                <w:sz w:val="16"/>
                <w:lang w:bidi="ar-SA"/>
              </w:rPr>
              <w:t>–</w:t>
            </w:r>
            <w:r w:rsidRPr="00D63210">
              <w:rPr>
                <w:rFonts w:eastAsia="Arial MT" w:cs="Arial MT"/>
                <w:b/>
                <w:spacing w:val="-1"/>
                <w:sz w:val="16"/>
                <w:lang w:bidi="ar-SA"/>
              </w:rPr>
              <w:t xml:space="preserve"> </w:t>
            </w:r>
            <w:proofErr w:type="spellStart"/>
            <w:r w:rsidRPr="00D63210">
              <w:rPr>
                <w:rFonts w:eastAsia="Arial MT" w:cs="Arial MT"/>
                <w:b/>
                <w:sz w:val="16"/>
                <w:lang w:bidi="ar-SA"/>
              </w:rPr>
              <w:t>Competenza</w:t>
            </w:r>
            <w:proofErr w:type="spellEnd"/>
            <w:r w:rsidRPr="00D63210">
              <w:rPr>
                <w:rFonts w:eastAsia="Arial MT" w:cs="Arial MT"/>
                <w:b/>
                <w:spacing w:val="-4"/>
                <w:sz w:val="16"/>
                <w:lang w:bidi="ar-SA"/>
              </w:rPr>
              <w:t xml:space="preserve"> </w:t>
            </w:r>
            <w:r w:rsidRPr="00D63210">
              <w:rPr>
                <w:rFonts w:eastAsia="Arial MT" w:cs="Arial MT"/>
                <w:b/>
                <w:sz w:val="16"/>
                <w:lang w:bidi="ar-SA"/>
              </w:rPr>
              <w:t>in</w:t>
            </w:r>
            <w:r w:rsidRPr="00D63210">
              <w:rPr>
                <w:rFonts w:eastAsia="Arial MT" w:cs="Arial MT"/>
                <w:b/>
                <w:spacing w:val="-4"/>
                <w:sz w:val="16"/>
                <w:lang w:bidi="ar-SA"/>
              </w:rPr>
              <w:t xml:space="preserve"> </w:t>
            </w:r>
            <w:proofErr w:type="spellStart"/>
            <w:r w:rsidRPr="00D63210">
              <w:rPr>
                <w:rFonts w:eastAsia="Arial MT" w:cs="Arial MT"/>
                <w:b/>
                <w:sz w:val="16"/>
                <w:lang w:bidi="ar-SA"/>
              </w:rPr>
              <w:t>materia</w:t>
            </w:r>
            <w:proofErr w:type="spellEnd"/>
            <w:r w:rsidRPr="00D63210">
              <w:rPr>
                <w:rFonts w:eastAsia="Arial MT" w:cs="Arial MT"/>
                <w:b/>
                <w:spacing w:val="-2"/>
                <w:sz w:val="16"/>
                <w:lang w:bidi="ar-SA"/>
              </w:rPr>
              <w:t xml:space="preserve"> </w:t>
            </w:r>
            <w:r w:rsidRPr="00D63210">
              <w:rPr>
                <w:rFonts w:eastAsia="Arial MT" w:cs="Arial MT"/>
                <w:b/>
                <w:sz w:val="16"/>
                <w:lang w:bidi="ar-SA"/>
              </w:rPr>
              <w:t>di</w:t>
            </w:r>
            <w:r w:rsidRPr="00D63210">
              <w:rPr>
                <w:rFonts w:eastAsia="Arial MT" w:cs="Arial MT"/>
                <w:b/>
                <w:spacing w:val="1"/>
                <w:sz w:val="16"/>
                <w:lang w:bidi="ar-SA"/>
              </w:rPr>
              <w:t xml:space="preserve"> </w:t>
            </w:r>
            <w:proofErr w:type="spellStart"/>
            <w:r w:rsidRPr="00D63210">
              <w:rPr>
                <w:rFonts w:eastAsia="Arial MT" w:cs="Arial MT"/>
                <w:b/>
                <w:sz w:val="16"/>
                <w:lang w:bidi="ar-SA"/>
              </w:rPr>
              <w:t>consapevolezza</w:t>
            </w:r>
            <w:proofErr w:type="spellEnd"/>
            <w:r w:rsidRPr="00D63210">
              <w:rPr>
                <w:rFonts w:eastAsia="Arial MT" w:cs="Arial MT"/>
                <w:b/>
                <w:spacing w:val="-2"/>
                <w:sz w:val="16"/>
                <w:lang w:bidi="ar-SA"/>
              </w:rPr>
              <w:t xml:space="preserve"> </w:t>
            </w:r>
            <w:r w:rsidRPr="00D63210">
              <w:rPr>
                <w:rFonts w:eastAsia="Arial MT" w:cs="Arial MT"/>
                <w:b/>
                <w:sz w:val="16"/>
                <w:lang w:bidi="ar-SA"/>
              </w:rPr>
              <w:t>ed</w:t>
            </w:r>
            <w:r w:rsidRPr="00D63210">
              <w:rPr>
                <w:rFonts w:eastAsia="Arial MT" w:cs="Arial MT"/>
                <w:b/>
                <w:spacing w:val="-4"/>
                <w:sz w:val="16"/>
                <w:lang w:bidi="ar-SA"/>
              </w:rPr>
              <w:t xml:space="preserve"> </w:t>
            </w:r>
            <w:proofErr w:type="spellStart"/>
            <w:r w:rsidRPr="00D63210">
              <w:rPr>
                <w:rFonts w:eastAsia="Arial MT" w:cs="Arial MT"/>
                <w:b/>
                <w:sz w:val="16"/>
                <w:lang w:bidi="ar-SA"/>
              </w:rPr>
              <w:t>espressioni</w:t>
            </w:r>
            <w:proofErr w:type="spellEnd"/>
            <w:r w:rsidRPr="00D63210">
              <w:rPr>
                <w:rFonts w:eastAsia="Arial MT" w:cs="Arial MT"/>
                <w:b/>
                <w:spacing w:val="1"/>
                <w:sz w:val="16"/>
                <w:lang w:bidi="ar-SA"/>
              </w:rPr>
              <w:t xml:space="preserve"> </w:t>
            </w:r>
            <w:proofErr w:type="spellStart"/>
            <w:r w:rsidRPr="00D63210">
              <w:rPr>
                <w:rFonts w:eastAsia="Arial MT" w:cs="Arial MT"/>
                <w:b/>
                <w:sz w:val="16"/>
                <w:lang w:bidi="ar-SA"/>
              </w:rPr>
              <w:t>culturali</w:t>
            </w:r>
            <w:proofErr w:type="spellEnd"/>
            <w:r w:rsidRPr="00D63210">
              <w:rPr>
                <w:rFonts w:eastAsia="Arial MT" w:cs="Arial MT"/>
                <w:b/>
                <w:sz w:val="16"/>
                <w:lang w:bidi="ar-SA"/>
              </w:rPr>
              <w:t>-</w:t>
            </w:r>
            <w:r w:rsidRPr="00D63210">
              <w:rPr>
                <w:rFonts w:eastAsia="Arial MT" w:cs="Arial MT"/>
                <w:b/>
                <w:spacing w:val="-1"/>
                <w:sz w:val="16"/>
                <w:lang w:bidi="ar-SA"/>
              </w:rPr>
              <w:t xml:space="preserve"> </w:t>
            </w:r>
            <w:proofErr w:type="spellStart"/>
            <w:r w:rsidRPr="00D63210">
              <w:rPr>
                <w:rFonts w:eastAsia="Arial MT" w:cs="Arial MT"/>
                <w:b/>
                <w:sz w:val="16"/>
                <w:lang w:bidi="ar-SA"/>
              </w:rPr>
              <w:t>Competenza</w:t>
            </w:r>
            <w:proofErr w:type="spellEnd"/>
            <w:r w:rsidRPr="00D63210">
              <w:rPr>
                <w:rFonts w:eastAsia="Arial MT" w:cs="Arial MT"/>
                <w:b/>
                <w:spacing w:val="-1"/>
                <w:sz w:val="16"/>
                <w:lang w:bidi="ar-SA"/>
              </w:rPr>
              <w:t xml:space="preserve"> </w:t>
            </w:r>
            <w:proofErr w:type="spellStart"/>
            <w:r w:rsidRPr="00D63210">
              <w:rPr>
                <w:rFonts w:eastAsia="Arial MT" w:cs="Arial MT"/>
                <w:b/>
                <w:sz w:val="16"/>
                <w:lang w:bidi="ar-SA"/>
              </w:rPr>
              <w:t>personale</w:t>
            </w:r>
            <w:proofErr w:type="spellEnd"/>
            <w:r w:rsidRPr="00D63210">
              <w:rPr>
                <w:rFonts w:eastAsia="Arial MT" w:cs="Arial MT"/>
                <w:b/>
                <w:sz w:val="16"/>
                <w:lang w:bidi="ar-SA"/>
              </w:rPr>
              <w:t>,</w:t>
            </w:r>
            <w:r w:rsidRPr="00D63210">
              <w:rPr>
                <w:rFonts w:eastAsia="Arial MT" w:cs="Arial MT"/>
                <w:b/>
                <w:spacing w:val="-1"/>
                <w:sz w:val="16"/>
                <w:lang w:bidi="ar-SA"/>
              </w:rPr>
              <w:t xml:space="preserve"> </w:t>
            </w:r>
            <w:proofErr w:type="spellStart"/>
            <w:r w:rsidRPr="00D63210">
              <w:rPr>
                <w:rFonts w:eastAsia="Arial MT" w:cs="Arial MT"/>
                <w:b/>
                <w:sz w:val="16"/>
                <w:lang w:bidi="ar-SA"/>
              </w:rPr>
              <w:t>sociale</w:t>
            </w:r>
            <w:proofErr w:type="spellEnd"/>
            <w:r w:rsidRPr="00D63210">
              <w:rPr>
                <w:rFonts w:eastAsia="Arial MT" w:cs="Arial MT"/>
                <w:b/>
                <w:spacing w:val="-1"/>
                <w:sz w:val="16"/>
                <w:lang w:bidi="ar-SA"/>
              </w:rPr>
              <w:t xml:space="preserve"> </w:t>
            </w:r>
            <w:r w:rsidRPr="00D63210">
              <w:rPr>
                <w:rFonts w:eastAsia="Arial MT" w:cs="Arial MT"/>
                <w:b/>
                <w:sz w:val="16"/>
                <w:lang w:bidi="ar-SA"/>
              </w:rPr>
              <w:t>e</w:t>
            </w:r>
            <w:r w:rsidRPr="00D63210">
              <w:rPr>
                <w:rFonts w:eastAsia="Arial MT" w:cs="Arial MT"/>
                <w:b/>
                <w:spacing w:val="-2"/>
                <w:sz w:val="16"/>
                <w:lang w:bidi="ar-SA"/>
              </w:rPr>
              <w:t xml:space="preserve"> </w:t>
            </w:r>
            <w:proofErr w:type="spellStart"/>
            <w:r w:rsidRPr="00D63210">
              <w:rPr>
                <w:rFonts w:eastAsia="Arial MT" w:cs="Arial MT"/>
                <w:b/>
                <w:sz w:val="16"/>
                <w:lang w:bidi="ar-SA"/>
              </w:rPr>
              <w:t>capacità</w:t>
            </w:r>
            <w:proofErr w:type="spellEnd"/>
            <w:r w:rsidRPr="00D63210">
              <w:rPr>
                <w:rFonts w:eastAsia="Arial MT" w:cs="Arial MT"/>
                <w:b/>
                <w:spacing w:val="-3"/>
                <w:sz w:val="16"/>
                <w:lang w:bidi="ar-SA"/>
              </w:rPr>
              <w:t xml:space="preserve"> </w:t>
            </w:r>
            <w:r w:rsidRPr="00D63210">
              <w:rPr>
                <w:rFonts w:eastAsia="Arial MT" w:cs="Arial MT"/>
                <w:b/>
                <w:sz w:val="16"/>
                <w:lang w:bidi="ar-SA"/>
              </w:rPr>
              <w:t>di</w:t>
            </w:r>
            <w:r w:rsidRPr="00D63210">
              <w:rPr>
                <w:rFonts w:eastAsia="Arial MT" w:cs="Arial MT"/>
                <w:b/>
                <w:spacing w:val="-2"/>
                <w:sz w:val="16"/>
                <w:lang w:bidi="ar-SA"/>
              </w:rPr>
              <w:t xml:space="preserve"> </w:t>
            </w:r>
            <w:proofErr w:type="spellStart"/>
            <w:r w:rsidRPr="00D63210">
              <w:rPr>
                <w:rFonts w:eastAsia="Arial MT" w:cs="Arial MT"/>
                <w:b/>
                <w:sz w:val="16"/>
                <w:lang w:bidi="ar-SA"/>
              </w:rPr>
              <w:t>imparare</w:t>
            </w:r>
            <w:proofErr w:type="spellEnd"/>
            <w:r w:rsidRPr="00D63210">
              <w:rPr>
                <w:rFonts w:eastAsia="Arial MT" w:cs="Arial MT"/>
                <w:b/>
                <w:spacing w:val="-4"/>
                <w:sz w:val="16"/>
                <w:lang w:bidi="ar-SA"/>
              </w:rPr>
              <w:t xml:space="preserve"> </w:t>
            </w:r>
            <w:proofErr w:type="spellStart"/>
            <w:r w:rsidRPr="00D63210">
              <w:rPr>
                <w:rFonts w:eastAsia="Arial MT" w:cs="Arial MT"/>
                <w:b/>
                <w:sz w:val="16"/>
                <w:lang w:bidi="ar-SA"/>
              </w:rPr>
              <w:t>ad</w:t>
            </w:r>
            <w:proofErr w:type="spellEnd"/>
            <w:r w:rsidRPr="00D63210">
              <w:rPr>
                <w:rFonts w:eastAsia="Arial MT" w:cs="Arial MT"/>
                <w:b/>
                <w:spacing w:val="-3"/>
                <w:sz w:val="16"/>
                <w:lang w:bidi="ar-SA"/>
              </w:rPr>
              <w:t xml:space="preserve"> </w:t>
            </w:r>
            <w:proofErr w:type="spellStart"/>
            <w:r w:rsidRPr="00D63210">
              <w:rPr>
                <w:rFonts w:eastAsia="Arial MT" w:cs="Arial MT"/>
                <w:b/>
                <w:sz w:val="16"/>
                <w:lang w:bidi="ar-SA"/>
              </w:rPr>
              <w:t>imparare</w:t>
            </w:r>
            <w:proofErr w:type="spellEnd"/>
            <w:r w:rsidRPr="00D63210">
              <w:rPr>
                <w:rFonts w:eastAsia="Arial MT" w:cs="Arial MT"/>
                <w:b/>
                <w:spacing w:val="-1"/>
                <w:sz w:val="16"/>
                <w:lang w:bidi="ar-SA"/>
              </w:rPr>
              <w:t xml:space="preserve"> </w:t>
            </w:r>
            <w:r w:rsidRPr="00D63210">
              <w:rPr>
                <w:rFonts w:eastAsia="Arial MT" w:cs="Arial MT"/>
                <w:b/>
                <w:sz w:val="16"/>
                <w:lang w:bidi="ar-SA"/>
              </w:rPr>
              <w:t>–</w:t>
            </w:r>
            <w:r w:rsidRPr="00D63210">
              <w:rPr>
                <w:rFonts w:eastAsia="Arial MT" w:cs="Arial MT"/>
                <w:b/>
                <w:spacing w:val="-1"/>
                <w:sz w:val="16"/>
                <w:lang w:bidi="ar-SA"/>
              </w:rPr>
              <w:t xml:space="preserve"> </w:t>
            </w:r>
            <w:proofErr w:type="spellStart"/>
            <w:r w:rsidRPr="00D63210">
              <w:rPr>
                <w:rFonts w:eastAsia="Arial MT" w:cs="Arial MT"/>
                <w:b/>
                <w:sz w:val="16"/>
                <w:lang w:bidi="ar-SA"/>
              </w:rPr>
              <w:t>Competenza</w:t>
            </w:r>
            <w:proofErr w:type="spellEnd"/>
            <w:r w:rsidRPr="00D63210">
              <w:rPr>
                <w:rFonts w:eastAsia="Arial MT" w:cs="Arial MT"/>
                <w:b/>
                <w:spacing w:val="-3"/>
                <w:sz w:val="16"/>
                <w:lang w:bidi="ar-SA"/>
              </w:rPr>
              <w:t xml:space="preserve"> </w:t>
            </w:r>
            <w:proofErr w:type="spellStart"/>
            <w:r w:rsidRPr="00D63210">
              <w:rPr>
                <w:rFonts w:eastAsia="Arial MT" w:cs="Arial MT"/>
                <w:b/>
                <w:sz w:val="16"/>
                <w:lang w:bidi="ar-SA"/>
              </w:rPr>
              <w:t>matematica</w:t>
            </w:r>
            <w:proofErr w:type="spellEnd"/>
            <w:r w:rsidRPr="00D63210">
              <w:rPr>
                <w:rFonts w:eastAsia="Arial MT" w:cs="Arial MT"/>
                <w:b/>
                <w:spacing w:val="-1"/>
                <w:sz w:val="16"/>
                <w:lang w:bidi="ar-SA"/>
              </w:rPr>
              <w:t xml:space="preserve"> </w:t>
            </w:r>
            <w:r w:rsidRPr="00D63210">
              <w:rPr>
                <w:rFonts w:eastAsia="Arial MT" w:cs="Arial MT"/>
                <w:b/>
                <w:sz w:val="16"/>
                <w:lang w:bidi="ar-SA"/>
              </w:rPr>
              <w:t>e</w:t>
            </w:r>
            <w:r w:rsidRPr="00D63210">
              <w:rPr>
                <w:rFonts w:eastAsia="Arial MT" w:cs="Arial MT"/>
                <w:b/>
                <w:spacing w:val="-3"/>
                <w:sz w:val="16"/>
                <w:lang w:bidi="ar-SA"/>
              </w:rPr>
              <w:t xml:space="preserve"> </w:t>
            </w:r>
            <w:proofErr w:type="spellStart"/>
            <w:r w:rsidRPr="00D63210">
              <w:rPr>
                <w:rFonts w:eastAsia="Arial MT" w:cs="Arial MT"/>
                <w:b/>
                <w:sz w:val="16"/>
                <w:lang w:bidi="ar-SA"/>
              </w:rPr>
              <w:t>competenze</w:t>
            </w:r>
            <w:proofErr w:type="spellEnd"/>
            <w:r w:rsidRPr="00D63210">
              <w:rPr>
                <w:rFonts w:eastAsia="Arial MT" w:cs="Arial MT"/>
                <w:b/>
                <w:spacing w:val="-3"/>
                <w:sz w:val="16"/>
                <w:lang w:bidi="ar-SA"/>
              </w:rPr>
              <w:t xml:space="preserve"> </w:t>
            </w:r>
            <w:r w:rsidRPr="00D63210">
              <w:rPr>
                <w:rFonts w:eastAsia="Arial MT" w:cs="Arial MT"/>
                <w:b/>
                <w:sz w:val="16"/>
                <w:lang w:bidi="ar-SA"/>
              </w:rPr>
              <w:t>di</w:t>
            </w:r>
            <w:r w:rsidRPr="00D63210">
              <w:rPr>
                <w:rFonts w:eastAsia="Arial MT" w:cs="Arial MT"/>
                <w:b/>
                <w:spacing w:val="-2"/>
                <w:sz w:val="16"/>
                <w:lang w:bidi="ar-SA"/>
              </w:rPr>
              <w:t xml:space="preserve"> </w:t>
            </w:r>
            <w:r w:rsidRPr="00D63210">
              <w:rPr>
                <w:rFonts w:eastAsia="Arial MT" w:cs="Arial MT"/>
                <w:b/>
                <w:sz w:val="16"/>
                <w:lang w:bidi="ar-SA"/>
              </w:rPr>
              <w:t>base</w:t>
            </w:r>
            <w:r w:rsidRPr="00D63210">
              <w:rPr>
                <w:rFonts w:eastAsia="Arial MT" w:cs="Arial MT"/>
                <w:b/>
                <w:spacing w:val="-3"/>
                <w:sz w:val="16"/>
                <w:lang w:bidi="ar-SA"/>
              </w:rPr>
              <w:t xml:space="preserve"> </w:t>
            </w:r>
            <w:r w:rsidRPr="00D63210">
              <w:rPr>
                <w:rFonts w:eastAsia="Arial MT" w:cs="Arial MT"/>
                <w:b/>
                <w:sz w:val="16"/>
                <w:lang w:bidi="ar-SA"/>
              </w:rPr>
              <w:t xml:space="preserve">in </w:t>
            </w:r>
            <w:proofErr w:type="spellStart"/>
            <w:r w:rsidRPr="00D63210">
              <w:rPr>
                <w:rFonts w:eastAsia="Arial MT" w:cs="Arial MT"/>
                <w:b/>
                <w:sz w:val="16"/>
                <w:lang w:bidi="ar-SA"/>
              </w:rPr>
              <w:t>scienze</w:t>
            </w:r>
            <w:proofErr w:type="spellEnd"/>
            <w:r w:rsidRPr="00D63210">
              <w:rPr>
                <w:rFonts w:eastAsia="Arial MT" w:cs="Arial MT"/>
                <w:b/>
                <w:sz w:val="16"/>
                <w:lang w:bidi="ar-SA"/>
              </w:rPr>
              <w:t>,</w:t>
            </w:r>
            <w:r w:rsidRPr="00D63210">
              <w:rPr>
                <w:rFonts w:eastAsia="Arial MT" w:cs="Arial MT"/>
                <w:b/>
                <w:spacing w:val="-2"/>
                <w:sz w:val="16"/>
                <w:lang w:bidi="ar-SA"/>
              </w:rPr>
              <w:t xml:space="preserve"> </w:t>
            </w:r>
            <w:proofErr w:type="spellStart"/>
            <w:r w:rsidRPr="00D63210">
              <w:rPr>
                <w:rFonts w:eastAsia="Arial MT" w:cs="Arial MT"/>
                <w:b/>
                <w:sz w:val="16"/>
                <w:lang w:bidi="ar-SA"/>
              </w:rPr>
              <w:t>tecnologia</w:t>
            </w:r>
            <w:proofErr w:type="spellEnd"/>
            <w:r w:rsidRPr="00D63210">
              <w:rPr>
                <w:rFonts w:eastAsia="Arial MT" w:cs="Arial MT"/>
                <w:b/>
                <w:spacing w:val="-3"/>
                <w:sz w:val="16"/>
                <w:lang w:bidi="ar-SA"/>
              </w:rPr>
              <w:t xml:space="preserve"> </w:t>
            </w:r>
            <w:r w:rsidRPr="00D63210">
              <w:rPr>
                <w:rFonts w:eastAsia="Arial MT" w:cs="Arial MT"/>
                <w:b/>
                <w:sz w:val="16"/>
                <w:lang w:bidi="ar-SA"/>
              </w:rPr>
              <w:t>e</w:t>
            </w:r>
            <w:r w:rsidRPr="00D63210">
              <w:rPr>
                <w:rFonts w:eastAsia="Arial MT" w:cs="Arial MT"/>
                <w:b/>
                <w:spacing w:val="-3"/>
                <w:sz w:val="16"/>
                <w:lang w:bidi="ar-SA"/>
              </w:rPr>
              <w:t xml:space="preserve"> </w:t>
            </w:r>
            <w:proofErr w:type="spellStart"/>
            <w:r w:rsidRPr="00D63210">
              <w:rPr>
                <w:rFonts w:eastAsia="Arial MT" w:cs="Arial MT"/>
                <w:b/>
                <w:sz w:val="16"/>
                <w:lang w:bidi="ar-SA"/>
              </w:rPr>
              <w:t>ingegneria</w:t>
            </w:r>
            <w:proofErr w:type="spellEnd"/>
            <w:r w:rsidRPr="00D63210">
              <w:rPr>
                <w:rFonts w:eastAsia="Arial MT" w:cs="Arial MT"/>
                <w:b/>
                <w:spacing w:val="3"/>
                <w:sz w:val="16"/>
                <w:lang w:bidi="ar-SA"/>
              </w:rPr>
              <w:t xml:space="preserve"> </w:t>
            </w:r>
            <w:r w:rsidRPr="00D63210">
              <w:rPr>
                <w:rFonts w:eastAsia="Arial MT" w:cs="Arial MT"/>
                <w:b/>
                <w:sz w:val="16"/>
                <w:lang w:bidi="ar-SA"/>
              </w:rPr>
              <w:t>–</w:t>
            </w:r>
            <w:r w:rsidRPr="00D63210">
              <w:rPr>
                <w:rFonts w:eastAsia="Arial MT" w:cs="Arial MT"/>
                <w:b/>
                <w:spacing w:val="-1"/>
                <w:sz w:val="16"/>
                <w:lang w:bidi="ar-SA"/>
              </w:rPr>
              <w:t xml:space="preserve"> </w:t>
            </w:r>
            <w:proofErr w:type="spellStart"/>
            <w:r w:rsidRPr="00D63210">
              <w:rPr>
                <w:rFonts w:eastAsia="Arial MT" w:cs="Arial MT"/>
                <w:b/>
                <w:sz w:val="16"/>
                <w:lang w:bidi="ar-SA"/>
              </w:rPr>
              <w:t>Competenza</w:t>
            </w:r>
            <w:proofErr w:type="spellEnd"/>
            <w:r w:rsidRPr="00D63210">
              <w:rPr>
                <w:rFonts w:eastAsia="Arial MT" w:cs="Arial MT"/>
                <w:b/>
                <w:spacing w:val="-3"/>
                <w:sz w:val="16"/>
                <w:lang w:bidi="ar-SA"/>
              </w:rPr>
              <w:t xml:space="preserve"> </w:t>
            </w:r>
            <w:proofErr w:type="spellStart"/>
            <w:r w:rsidRPr="00D63210">
              <w:rPr>
                <w:rFonts w:eastAsia="Arial MT" w:cs="Arial MT"/>
                <w:b/>
                <w:sz w:val="16"/>
                <w:lang w:bidi="ar-SA"/>
              </w:rPr>
              <w:t>digitale</w:t>
            </w:r>
            <w:proofErr w:type="spellEnd"/>
          </w:p>
        </w:tc>
      </w:tr>
      <w:tr w:rsidR="00D63210" w:rsidRPr="00D63210" w14:paraId="78BE7708" w14:textId="77777777" w:rsidTr="00734651">
        <w:trPr>
          <w:trHeight w:val="508"/>
        </w:trPr>
        <w:tc>
          <w:tcPr>
            <w:tcW w:w="2062" w:type="dxa"/>
            <w:shd w:val="clear" w:color="auto" w:fill="C5D9F0"/>
          </w:tcPr>
          <w:p w14:paraId="3C14BDE0" w14:textId="77777777" w:rsidR="00D63210" w:rsidRPr="00D63210" w:rsidRDefault="00D63210" w:rsidP="00D63210">
            <w:pPr>
              <w:spacing w:before="47"/>
              <w:ind w:left="280" w:right="437" w:hanging="56"/>
              <w:rPr>
                <w:rFonts w:eastAsia="Arial MT" w:hAnsi="Arial MT" w:cs="Arial MT"/>
                <w:b/>
                <w:sz w:val="18"/>
                <w:lang w:bidi="ar-SA"/>
              </w:rPr>
            </w:pPr>
            <w:r w:rsidRPr="00D63210">
              <w:rPr>
                <w:rFonts w:eastAsia="Arial MT" w:hAnsi="Arial MT" w:cs="Arial MT"/>
                <w:b/>
                <w:sz w:val="18"/>
                <w:lang w:bidi="ar-SA"/>
              </w:rPr>
              <w:t>DIMENSIONE DI</w:t>
            </w:r>
            <w:r w:rsidRPr="00D63210">
              <w:rPr>
                <w:rFonts w:eastAsia="Arial MT" w:hAnsi="Arial MT" w:cs="Arial MT"/>
                <w:b/>
                <w:spacing w:val="-47"/>
                <w:sz w:val="18"/>
                <w:lang w:bidi="ar-SA"/>
              </w:rPr>
              <w:t xml:space="preserve"> </w:t>
            </w:r>
            <w:r w:rsidRPr="00D63210">
              <w:rPr>
                <w:rFonts w:eastAsia="Arial MT" w:hAnsi="Arial MT" w:cs="Arial MT"/>
                <w:b/>
                <w:sz w:val="18"/>
                <w:lang w:bidi="ar-SA"/>
              </w:rPr>
              <w:t>COMPETENZA</w:t>
            </w:r>
          </w:p>
        </w:tc>
        <w:tc>
          <w:tcPr>
            <w:tcW w:w="2062" w:type="dxa"/>
            <w:shd w:val="clear" w:color="auto" w:fill="8DB3E1"/>
          </w:tcPr>
          <w:p w14:paraId="02C51F75" w14:textId="77777777" w:rsidR="00D63210" w:rsidRPr="00D63210" w:rsidRDefault="00D63210" w:rsidP="00D63210">
            <w:pPr>
              <w:spacing w:before="150"/>
              <w:ind w:left="671"/>
              <w:rPr>
                <w:rFonts w:eastAsia="Arial MT" w:hAnsi="Arial MT" w:cs="Arial MT"/>
                <w:b/>
                <w:sz w:val="18"/>
                <w:lang w:bidi="ar-SA"/>
              </w:rPr>
            </w:pPr>
            <w:r w:rsidRPr="00D63210">
              <w:rPr>
                <w:rFonts w:eastAsia="Arial MT" w:hAnsi="Arial MT" w:cs="Arial MT"/>
                <w:b/>
                <w:sz w:val="18"/>
                <w:lang w:bidi="ar-SA"/>
              </w:rPr>
              <w:t>CRITERI</w:t>
            </w:r>
          </w:p>
        </w:tc>
        <w:tc>
          <w:tcPr>
            <w:tcW w:w="2251" w:type="dxa"/>
            <w:shd w:val="clear" w:color="auto" w:fill="538DD3"/>
          </w:tcPr>
          <w:p w14:paraId="5F548040" w14:textId="77777777" w:rsidR="00D63210" w:rsidRPr="00D63210" w:rsidRDefault="00D63210" w:rsidP="00D63210">
            <w:pPr>
              <w:spacing w:before="150"/>
              <w:ind w:left="506"/>
              <w:rPr>
                <w:rFonts w:eastAsia="Arial MT" w:hAnsi="Arial MT" w:cs="Arial MT"/>
                <w:b/>
                <w:sz w:val="18"/>
                <w:lang w:bidi="ar-SA"/>
              </w:rPr>
            </w:pPr>
            <w:r w:rsidRPr="00D63210">
              <w:rPr>
                <w:rFonts w:eastAsia="Arial MT" w:hAnsi="Arial MT" w:cs="Arial MT"/>
                <w:b/>
                <w:sz w:val="18"/>
                <w:lang w:bidi="ar-SA"/>
              </w:rPr>
              <w:t>INDICATORI</w:t>
            </w:r>
          </w:p>
        </w:tc>
        <w:tc>
          <w:tcPr>
            <w:tcW w:w="1985" w:type="dxa"/>
            <w:shd w:val="clear" w:color="auto" w:fill="C0504D"/>
          </w:tcPr>
          <w:p w14:paraId="47C912A9" w14:textId="77777777" w:rsidR="00D63210" w:rsidRPr="00D63210" w:rsidRDefault="00D63210" w:rsidP="00D63210">
            <w:pPr>
              <w:ind w:left="201" w:right="173" w:firstLine="295"/>
              <w:rPr>
                <w:rFonts w:eastAsia="Arial MT" w:hAnsi="Arial MT" w:cs="Arial MT"/>
                <w:b/>
                <w:sz w:val="18"/>
                <w:lang w:bidi="ar-SA"/>
              </w:rPr>
            </w:pPr>
            <w:r w:rsidRPr="00D63210">
              <w:rPr>
                <w:rFonts w:eastAsia="Arial MT" w:hAnsi="Arial MT" w:cs="Arial MT"/>
                <w:b/>
                <w:sz w:val="18"/>
                <w:lang w:bidi="ar-SA"/>
              </w:rPr>
              <w:t>LIVELLO DI</w:t>
            </w:r>
            <w:r w:rsidRPr="00D63210">
              <w:rPr>
                <w:rFonts w:eastAsia="Arial MT" w:hAnsi="Arial MT" w:cs="Arial MT"/>
                <w:b/>
                <w:spacing w:val="1"/>
                <w:sz w:val="18"/>
                <w:lang w:bidi="ar-SA"/>
              </w:rPr>
              <w:t xml:space="preserve"> </w:t>
            </w:r>
            <w:r w:rsidRPr="00D63210">
              <w:rPr>
                <w:rFonts w:eastAsia="Arial MT" w:hAnsi="Arial MT" w:cs="Arial MT"/>
                <w:b/>
                <w:sz w:val="18"/>
                <w:lang w:bidi="ar-SA"/>
              </w:rPr>
              <w:t>APPRENDIMENTO</w:t>
            </w:r>
          </w:p>
        </w:tc>
        <w:tc>
          <w:tcPr>
            <w:tcW w:w="1844" w:type="dxa"/>
            <w:shd w:val="clear" w:color="auto" w:fill="F79546"/>
          </w:tcPr>
          <w:p w14:paraId="07DDAE19" w14:textId="77777777" w:rsidR="00D63210" w:rsidRPr="00D63210" w:rsidRDefault="00D63210" w:rsidP="00D63210">
            <w:pPr>
              <w:ind w:left="132" w:right="101" w:firstLine="292"/>
              <w:rPr>
                <w:rFonts w:eastAsia="Arial MT" w:hAnsi="Arial MT" w:cs="Arial MT"/>
                <w:b/>
                <w:sz w:val="18"/>
                <w:lang w:bidi="ar-SA"/>
              </w:rPr>
            </w:pPr>
            <w:r w:rsidRPr="00D63210">
              <w:rPr>
                <w:rFonts w:eastAsia="Arial MT" w:hAnsi="Arial MT" w:cs="Arial MT"/>
                <w:b/>
                <w:sz w:val="18"/>
                <w:lang w:bidi="ar-SA"/>
              </w:rPr>
              <w:t>LIVELLO DI</w:t>
            </w:r>
            <w:r w:rsidRPr="00D63210">
              <w:rPr>
                <w:rFonts w:eastAsia="Arial MT" w:hAnsi="Arial MT" w:cs="Arial MT"/>
                <w:b/>
                <w:spacing w:val="1"/>
                <w:sz w:val="18"/>
                <w:lang w:bidi="ar-SA"/>
              </w:rPr>
              <w:t xml:space="preserve"> </w:t>
            </w:r>
            <w:r w:rsidRPr="00D63210">
              <w:rPr>
                <w:rFonts w:eastAsia="Arial MT" w:hAnsi="Arial MT" w:cs="Arial MT"/>
                <w:b/>
                <w:sz w:val="18"/>
                <w:lang w:bidi="ar-SA"/>
              </w:rPr>
              <w:t>APPRENDIMENTO</w:t>
            </w:r>
          </w:p>
        </w:tc>
        <w:tc>
          <w:tcPr>
            <w:tcW w:w="2410" w:type="dxa"/>
            <w:shd w:val="clear" w:color="auto" w:fill="9BBA58"/>
          </w:tcPr>
          <w:p w14:paraId="5E6C9A3F" w14:textId="77777777" w:rsidR="00D63210" w:rsidRPr="00D63210" w:rsidRDefault="00D63210" w:rsidP="00D63210">
            <w:pPr>
              <w:ind w:left="225" w:right="574" w:firstLine="295"/>
              <w:rPr>
                <w:rFonts w:eastAsia="Arial MT" w:hAnsi="Arial MT" w:cs="Arial MT"/>
                <w:b/>
                <w:sz w:val="18"/>
                <w:lang w:bidi="ar-SA"/>
              </w:rPr>
            </w:pPr>
            <w:r w:rsidRPr="00D63210">
              <w:rPr>
                <w:rFonts w:eastAsia="Arial MT" w:hAnsi="Arial MT" w:cs="Arial MT"/>
                <w:b/>
                <w:sz w:val="18"/>
                <w:lang w:bidi="ar-SA"/>
              </w:rPr>
              <w:t>LIVELLO DI</w:t>
            </w:r>
            <w:r w:rsidRPr="00D63210">
              <w:rPr>
                <w:rFonts w:eastAsia="Arial MT" w:hAnsi="Arial MT" w:cs="Arial MT"/>
                <w:b/>
                <w:spacing w:val="1"/>
                <w:sz w:val="18"/>
                <w:lang w:bidi="ar-SA"/>
              </w:rPr>
              <w:t xml:space="preserve"> </w:t>
            </w:r>
            <w:r w:rsidRPr="00D63210">
              <w:rPr>
                <w:rFonts w:eastAsia="Arial MT" w:hAnsi="Arial MT" w:cs="Arial MT"/>
                <w:b/>
                <w:sz w:val="18"/>
                <w:lang w:bidi="ar-SA"/>
              </w:rPr>
              <w:t>APPRENDIMENTO</w:t>
            </w:r>
          </w:p>
        </w:tc>
        <w:tc>
          <w:tcPr>
            <w:tcW w:w="2269" w:type="dxa"/>
            <w:shd w:val="clear" w:color="auto" w:fill="00AF50"/>
          </w:tcPr>
          <w:p w14:paraId="07664053" w14:textId="77777777" w:rsidR="00D63210" w:rsidRPr="00D63210" w:rsidRDefault="00D63210" w:rsidP="00D63210">
            <w:pPr>
              <w:ind w:left="247" w:right="411" w:firstLine="295"/>
              <w:rPr>
                <w:rFonts w:eastAsia="Arial MT" w:hAnsi="Arial MT" w:cs="Arial MT"/>
                <w:b/>
                <w:sz w:val="18"/>
                <w:lang w:bidi="ar-SA"/>
              </w:rPr>
            </w:pPr>
            <w:r w:rsidRPr="00D63210">
              <w:rPr>
                <w:rFonts w:eastAsia="Arial MT" w:hAnsi="Arial MT" w:cs="Arial MT"/>
                <w:b/>
                <w:sz w:val="18"/>
                <w:lang w:bidi="ar-SA"/>
              </w:rPr>
              <w:t>LIVELLO DI</w:t>
            </w:r>
            <w:r w:rsidRPr="00D63210">
              <w:rPr>
                <w:rFonts w:eastAsia="Arial MT" w:hAnsi="Arial MT" w:cs="Arial MT"/>
                <w:b/>
                <w:spacing w:val="1"/>
                <w:sz w:val="18"/>
                <w:lang w:bidi="ar-SA"/>
              </w:rPr>
              <w:t xml:space="preserve"> </w:t>
            </w:r>
            <w:r w:rsidRPr="00D63210">
              <w:rPr>
                <w:rFonts w:eastAsia="Arial MT" w:hAnsi="Arial MT" w:cs="Arial MT"/>
                <w:b/>
                <w:sz w:val="18"/>
                <w:lang w:bidi="ar-SA"/>
              </w:rPr>
              <w:t>APPRENDIMENTO</w:t>
            </w:r>
          </w:p>
        </w:tc>
      </w:tr>
      <w:tr w:rsidR="00D63210" w:rsidRPr="00D63210" w14:paraId="7561E18B" w14:textId="77777777" w:rsidTr="00734651">
        <w:trPr>
          <w:trHeight w:val="619"/>
        </w:trPr>
        <w:tc>
          <w:tcPr>
            <w:tcW w:w="2062" w:type="dxa"/>
            <w:tcBorders>
              <w:bottom w:val="single" w:sz="6" w:space="0" w:color="000000"/>
            </w:tcBorders>
          </w:tcPr>
          <w:p w14:paraId="3DE967AA" w14:textId="77777777" w:rsidR="00D63210" w:rsidRPr="00D63210" w:rsidRDefault="00D63210" w:rsidP="00D63210">
            <w:pPr>
              <w:spacing w:before="104"/>
              <w:ind w:left="431" w:right="266" w:hanging="216"/>
              <w:rPr>
                <w:rFonts w:eastAsia="Arial MT" w:hAnsi="Arial MT" w:cs="Arial MT"/>
                <w:b/>
                <w:sz w:val="18"/>
                <w:lang w:bidi="ar-SA"/>
              </w:rPr>
            </w:pPr>
            <w:proofErr w:type="spellStart"/>
            <w:r w:rsidRPr="00D63210">
              <w:rPr>
                <w:rFonts w:eastAsia="Arial MT" w:hAnsi="Arial MT" w:cs="Arial MT"/>
                <w:b/>
                <w:sz w:val="18"/>
                <w:lang w:bidi="ar-SA"/>
              </w:rPr>
              <w:t>Quali</w:t>
            </w:r>
            <w:proofErr w:type="spellEnd"/>
            <w:r w:rsidRPr="00D63210">
              <w:rPr>
                <w:rFonts w:eastAsia="Arial MT" w:hAnsi="Arial MT" w:cs="Arial MT"/>
                <w:b/>
                <w:sz w:val="18"/>
                <w:lang w:bidi="ar-SA"/>
              </w:rPr>
              <w:t xml:space="preserve"> </w:t>
            </w:r>
            <w:proofErr w:type="spellStart"/>
            <w:r w:rsidRPr="00D63210">
              <w:rPr>
                <w:rFonts w:eastAsia="Arial MT" w:hAnsi="Arial MT" w:cs="Arial MT"/>
                <w:b/>
                <w:sz w:val="18"/>
                <w:lang w:bidi="ar-SA"/>
              </w:rPr>
              <w:t>aspetti</w:t>
            </w:r>
            <w:proofErr w:type="spellEnd"/>
            <w:r w:rsidRPr="00D63210">
              <w:rPr>
                <w:rFonts w:eastAsia="Arial MT" w:hAnsi="Arial MT" w:cs="Arial MT"/>
                <w:b/>
                <w:sz w:val="18"/>
                <w:lang w:bidi="ar-SA"/>
              </w:rPr>
              <w:t xml:space="preserve"> </w:t>
            </w:r>
            <w:proofErr w:type="spellStart"/>
            <w:r w:rsidRPr="00D63210">
              <w:rPr>
                <w:rFonts w:eastAsia="Arial MT" w:hAnsi="Arial MT" w:cs="Arial MT"/>
                <w:b/>
                <w:sz w:val="18"/>
                <w:lang w:bidi="ar-SA"/>
              </w:rPr>
              <w:t>vado</w:t>
            </w:r>
            <w:proofErr w:type="spellEnd"/>
            <w:r w:rsidRPr="00D63210">
              <w:rPr>
                <w:rFonts w:eastAsia="Arial MT" w:hAnsi="Arial MT" w:cs="Arial MT"/>
                <w:b/>
                <w:spacing w:val="-47"/>
                <w:sz w:val="18"/>
                <w:lang w:bidi="ar-SA"/>
              </w:rPr>
              <w:t xml:space="preserve"> </w:t>
            </w:r>
            <w:r w:rsidRPr="00D63210">
              <w:rPr>
                <w:rFonts w:eastAsia="Arial MT" w:hAnsi="Arial MT" w:cs="Arial MT"/>
                <w:b/>
                <w:sz w:val="18"/>
                <w:lang w:bidi="ar-SA"/>
              </w:rPr>
              <w:t>ad</w:t>
            </w:r>
            <w:r w:rsidRPr="00D63210">
              <w:rPr>
                <w:rFonts w:eastAsia="Arial MT" w:hAnsi="Arial MT" w:cs="Arial MT"/>
                <w:b/>
                <w:spacing w:val="-1"/>
                <w:sz w:val="18"/>
                <w:lang w:bidi="ar-SA"/>
              </w:rPr>
              <w:t xml:space="preserve"> </w:t>
            </w:r>
            <w:proofErr w:type="spellStart"/>
            <w:r w:rsidRPr="00D63210">
              <w:rPr>
                <w:rFonts w:eastAsia="Arial MT" w:hAnsi="Arial MT" w:cs="Arial MT"/>
                <w:b/>
                <w:sz w:val="18"/>
                <w:lang w:bidi="ar-SA"/>
              </w:rPr>
              <w:t>analizzare</w:t>
            </w:r>
            <w:proofErr w:type="spellEnd"/>
          </w:p>
        </w:tc>
        <w:tc>
          <w:tcPr>
            <w:tcW w:w="2062" w:type="dxa"/>
            <w:tcBorders>
              <w:bottom w:val="single" w:sz="6" w:space="0" w:color="000000"/>
            </w:tcBorders>
          </w:tcPr>
          <w:p w14:paraId="3E3AC50B" w14:textId="77777777" w:rsidR="00D63210" w:rsidRPr="00D63210" w:rsidRDefault="00D63210" w:rsidP="00D63210">
            <w:pPr>
              <w:spacing w:before="104"/>
              <w:ind w:left="513" w:right="463" w:hanging="365"/>
              <w:rPr>
                <w:rFonts w:eastAsia="Arial MT" w:hAnsi="Arial MT" w:cs="Arial MT"/>
                <w:b/>
                <w:sz w:val="18"/>
                <w:lang w:bidi="ar-SA"/>
              </w:rPr>
            </w:pPr>
            <w:r w:rsidRPr="00D63210">
              <w:rPr>
                <w:rFonts w:eastAsia="Arial MT" w:hAnsi="Arial MT" w:cs="Arial MT"/>
                <w:b/>
                <w:sz w:val="18"/>
                <w:lang w:bidi="ar-SA"/>
              </w:rPr>
              <w:t xml:space="preserve">Che </w:t>
            </w:r>
            <w:proofErr w:type="spellStart"/>
            <w:r w:rsidRPr="00D63210">
              <w:rPr>
                <w:rFonts w:eastAsia="Arial MT" w:hAnsi="Arial MT" w:cs="Arial MT"/>
                <w:b/>
                <w:sz w:val="18"/>
                <w:lang w:bidi="ar-SA"/>
              </w:rPr>
              <w:t>cosa</w:t>
            </w:r>
            <w:proofErr w:type="spellEnd"/>
            <w:r w:rsidRPr="00D63210">
              <w:rPr>
                <w:rFonts w:eastAsia="Arial MT" w:hAnsi="Arial MT" w:cs="Arial MT"/>
                <w:b/>
                <w:sz w:val="18"/>
                <w:lang w:bidi="ar-SA"/>
              </w:rPr>
              <w:t xml:space="preserve"> </w:t>
            </w:r>
            <w:proofErr w:type="spellStart"/>
            <w:r w:rsidRPr="00D63210">
              <w:rPr>
                <w:rFonts w:eastAsia="Arial MT" w:hAnsi="Arial MT" w:cs="Arial MT"/>
                <w:b/>
                <w:sz w:val="18"/>
                <w:lang w:bidi="ar-SA"/>
              </w:rPr>
              <w:t>vado</w:t>
            </w:r>
            <w:proofErr w:type="spellEnd"/>
            <w:r w:rsidRPr="00D63210">
              <w:rPr>
                <w:rFonts w:eastAsia="Arial MT" w:hAnsi="Arial MT" w:cs="Arial MT"/>
                <w:b/>
                <w:sz w:val="18"/>
                <w:lang w:bidi="ar-SA"/>
              </w:rPr>
              <w:t xml:space="preserve"> a</w:t>
            </w:r>
            <w:r w:rsidRPr="00D63210">
              <w:rPr>
                <w:rFonts w:eastAsia="Arial MT" w:hAnsi="Arial MT" w:cs="Arial MT"/>
                <w:b/>
                <w:spacing w:val="-47"/>
                <w:sz w:val="18"/>
                <w:lang w:bidi="ar-SA"/>
              </w:rPr>
              <w:t xml:space="preserve"> </w:t>
            </w:r>
            <w:proofErr w:type="spellStart"/>
            <w:r w:rsidRPr="00D63210">
              <w:rPr>
                <w:rFonts w:eastAsia="Arial MT" w:hAnsi="Arial MT" w:cs="Arial MT"/>
                <w:b/>
                <w:sz w:val="18"/>
                <w:lang w:bidi="ar-SA"/>
              </w:rPr>
              <w:t>valutare</w:t>
            </w:r>
            <w:proofErr w:type="spellEnd"/>
          </w:p>
        </w:tc>
        <w:tc>
          <w:tcPr>
            <w:tcW w:w="2251" w:type="dxa"/>
            <w:tcBorders>
              <w:bottom w:val="single" w:sz="6" w:space="0" w:color="000000"/>
            </w:tcBorders>
          </w:tcPr>
          <w:p w14:paraId="6FA5FA21" w14:textId="77777777" w:rsidR="00D63210" w:rsidRPr="00D63210" w:rsidRDefault="00D63210" w:rsidP="00D63210">
            <w:pPr>
              <w:rPr>
                <w:rFonts w:ascii="Times New Roman" w:eastAsia="Arial MT" w:hAnsi="Arial MT" w:cs="Arial MT"/>
                <w:sz w:val="18"/>
                <w:lang w:bidi="ar-SA"/>
              </w:rPr>
            </w:pPr>
          </w:p>
          <w:p w14:paraId="4D79BA99" w14:textId="77777777" w:rsidR="00D63210" w:rsidRPr="00D63210" w:rsidRDefault="00D63210" w:rsidP="00D63210">
            <w:pPr>
              <w:ind w:left="213"/>
              <w:rPr>
                <w:rFonts w:eastAsia="Arial MT" w:cs="Arial MT"/>
                <w:b/>
                <w:sz w:val="18"/>
                <w:lang w:bidi="ar-SA"/>
              </w:rPr>
            </w:pPr>
            <w:proofErr w:type="spellStart"/>
            <w:r w:rsidRPr="00D63210">
              <w:rPr>
                <w:rFonts w:eastAsia="Arial MT" w:cs="Arial MT"/>
                <w:b/>
                <w:sz w:val="18"/>
                <w:lang w:bidi="ar-SA"/>
              </w:rPr>
              <w:t>Abilità</w:t>
            </w:r>
            <w:proofErr w:type="spellEnd"/>
            <w:r w:rsidRPr="00D63210">
              <w:rPr>
                <w:rFonts w:eastAsia="Arial MT" w:cs="Arial MT"/>
                <w:b/>
                <w:sz w:val="18"/>
                <w:lang w:bidi="ar-SA"/>
              </w:rPr>
              <w:t>/Saper</w:t>
            </w:r>
            <w:r w:rsidRPr="00D63210">
              <w:rPr>
                <w:rFonts w:eastAsia="Arial MT" w:cs="Arial MT"/>
                <w:b/>
                <w:spacing w:val="-1"/>
                <w:sz w:val="18"/>
                <w:lang w:bidi="ar-SA"/>
              </w:rPr>
              <w:t xml:space="preserve"> </w:t>
            </w:r>
            <w:r w:rsidRPr="00D63210">
              <w:rPr>
                <w:rFonts w:eastAsia="Arial MT" w:cs="Arial MT"/>
                <w:b/>
                <w:sz w:val="18"/>
                <w:lang w:bidi="ar-SA"/>
              </w:rPr>
              <w:t>fare</w:t>
            </w:r>
          </w:p>
        </w:tc>
        <w:tc>
          <w:tcPr>
            <w:tcW w:w="1985" w:type="dxa"/>
            <w:tcBorders>
              <w:bottom w:val="single" w:sz="6" w:space="0" w:color="000000"/>
            </w:tcBorders>
          </w:tcPr>
          <w:p w14:paraId="51F86E1A" w14:textId="77777777" w:rsidR="00D63210" w:rsidRPr="00D63210" w:rsidRDefault="00D63210" w:rsidP="00D63210">
            <w:pPr>
              <w:rPr>
                <w:rFonts w:ascii="Times New Roman" w:eastAsia="Arial MT" w:hAnsi="Arial MT" w:cs="Arial MT"/>
                <w:sz w:val="19"/>
                <w:lang w:bidi="ar-SA"/>
              </w:rPr>
            </w:pPr>
          </w:p>
          <w:p w14:paraId="42A4B236" w14:textId="77777777" w:rsidR="00D63210" w:rsidRPr="00D63210" w:rsidRDefault="00D63210" w:rsidP="00D63210">
            <w:pPr>
              <w:spacing w:before="1"/>
              <w:ind w:left="292" w:right="468" w:hanging="41"/>
              <w:rPr>
                <w:rFonts w:eastAsia="Arial MT" w:hAnsi="Arial MT" w:cs="Arial MT"/>
                <w:b/>
                <w:sz w:val="16"/>
                <w:lang w:bidi="ar-SA"/>
              </w:rPr>
            </w:pPr>
            <w:r w:rsidRPr="00D63210">
              <w:rPr>
                <w:rFonts w:eastAsia="Arial MT" w:hAnsi="Arial MT" w:cs="Arial MT"/>
                <w:b/>
                <w:sz w:val="16"/>
                <w:lang w:bidi="ar-SA"/>
              </w:rPr>
              <w:t>IN VIA DI PRIMA</w:t>
            </w:r>
            <w:r w:rsidRPr="00D63210">
              <w:rPr>
                <w:rFonts w:eastAsia="Arial MT" w:hAnsi="Arial MT" w:cs="Arial MT"/>
                <w:b/>
                <w:spacing w:val="-42"/>
                <w:sz w:val="16"/>
                <w:lang w:bidi="ar-SA"/>
              </w:rPr>
              <w:t xml:space="preserve"> </w:t>
            </w:r>
            <w:r w:rsidRPr="00D63210">
              <w:rPr>
                <w:rFonts w:eastAsia="Arial MT" w:hAnsi="Arial MT" w:cs="Arial MT"/>
                <w:b/>
                <w:sz w:val="16"/>
                <w:lang w:bidi="ar-SA"/>
              </w:rPr>
              <w:t>ACQUISIZIONE</w:t>
            </w:r>
          </w:p>
        </w:tc>
        <w:tc>
          <w:tcPr>
            <w:tcW w:w="1844" w:type="dxa"/>
            <w:tcBorders>
              <w:bottom w:val="single" w:sz="6" w:space="0" w:color="000000"/>
            </w:tcBorders>
          </w:tcPr>
          <w:p w14:paraId="4355A87E" w14:textId="77777777" w:rsidR="00D63210" w:rsidRPr="00D63210" w:rsidRDefault="00D63210" w:rsidP="00D63210">
            <w:pPr>
              <w:rPr>
                <w:rFonts w:ascii="Times New Roman" w:eastAsia="Arial MT" w:hAnsi="Arial MT" w:cs="Arial MT"/>
                <w:sz w:val="19"/>
                <w:lang w:bidi="ar-SA"/>
              </w:rPr>
            </w:pPr>
          </w:p>
          <w:p w14:paraId="482DD2AC" w14:textId="77777777" w:rsidR="00D63210" w:rsidRPr="00D63210" w:rsidRDefault="00D63210" w:rsidP="00D63210">
            <w:pPr>
              <w:spacing w:before="1"/>
              <w:ind w:left="108"/>
              <w:rPr>
                <w:rFonts w:eastAsia="Arial MT" w:hAnsi="Arial MT" w:cs="Arial MT"/>
                <w:b/>
                <w:sz w:val="16"/>
                <w:lang w:bidi="ar-SA"/>
              </w:rPr>
            </w:pPr>
            <w:r w:rsidRPr="00D63210">
              <w:rPr>
                <w:rFonts w:eastAsia="Arial MT" w:hAnsi="Arial MT" w:cs="Arial MT"/>
                <w:b/>
                <w:sz w:val="16"/>
                <w:lang w:bidi="ar-SA"/>
              </w:rPr>
              <w:t>BASE</w:t>
            </w:r>
          </w:p>
        </w:tc>
        <w:tc>
          <w:tcPr>
            <w:tcW w:w="2410" w:type="dxa"/>
            <w:tcBorders>
              <w:bottom w:val="single" w:sz="6" w:space="0" w:color="000000"/>
            </w:tcBorders>
          </w:tcPr>
          <w:p w14:paraId="20F7F5B7" w14:textId="77777777" w:rsidR="00D63210" w:rsidRPr="00D63210" w:rsidRDefault="00D63210" w:rsidP="00D63210">
            <w:pPr>
              <w:rPr>
                <w:rFonts w:ascii="Times New Roman" w:eastAsia="Arial MT" w:hAnsi="Arial MT" w:cs="Arial MT"/>
                <w:sz w:val="19"/>
                <w:lang w:bidi="ar-SA"/>
              </w:rPr>
            </w:pPr>
          </w:p>
          <w:p w14:paraId="639A302A" w14:textId="77777777" w:rsidR="00D63210" w:rsidRPr="00D63210" w:rsidRDefault="00D63210" w:rsidP="00D63210">
            <w:pPr>
              <w:spacing w:before="1"/>
              <w:ind w:left="108"/>
              <w:rPr>
                <w:rFonts w:eastAsia="Arial MT" w:hAnsi="Arial MT" w:cs="Arial MT"/>
                <w:b/>
                <w:sz w:val="16"/>
                <w:lang w:bidi="ar-SA"/>
              </w:rPr>
            </w:pPr>
            <w:r w:rsidRPr="00D63210">
              <w:rPr>
                <w:rFonts w:eastAsia="Arial MT" w:hAnsi="Arial MT" w:cs="Arial MT"/>
                <w:b/>
                <w:sz w:val="16"/>
                <w:lang w:bidi="ar-SA"/>
              </w:rPr>
              <w:t>INTERMEDIO</w:t>
            </w:r>
          </w:p>
        </w:tc>
        <w:tc>
          <w:tcPr>
            <w:tcW w:w="2269" w:type="dxa"/>
            <w:tcBorders>
              <w:bottom w:val="single" w:sz="6" w:space="0" w:color="000000"/>
            </w:tcBorders>
          </w:tcPr>
          <w:p w14:paraId="2D36AE6D" w14:textId="77777777" w:rsidR="00D63210" w:rsidRPr="00D63210" w:rsidRDefault="00D63210" w:rsidP="00D63210">
            <w:pPr>
              <w:rPr>
                <w:rFonts w:ascii="Times New Roman" w:eastAsia="Arial MT" w:hAnsi="Arial MT" w:cs="Arial MT"/>
                <w:sz w:val="19"/>
                <w:lang w:bidi="ar-SA"/>
              </w:rPr>
            </w:pPr>
          </w:p>
          <w:p w14:paraId="25CE460B" w14:textId="77777777" w:rsidR="00D63210" w:rsidRPr="00D63210" w:rsidRDefault="00D63210" w:rsidP="00D63210">
            <w:pPr>
              <w:spacing w:before="1"/>
              <w:ind w:left="107"/>
              <w:rPr>
                <w:rFonts w:eastAsia="Arial MT" w:hAnsi="Arial MT" w:cs="Arial MT"/>
                <w:b/>
                <w:sz w:val="16"/>
                <w:lang w:bidi="ar-SA"/>
              </w:rPr>
            </w:pPr>
            <w:r w:rsidRPr="00D63210">
              <w:rPr>
                <w:rFonts w:eastAsia="Arial MT" w:hAnsi="Arial MT" w:cs="Arial MT"/>
                <w:b/>
                <w:sz w:val="16"/>
                <w:lang w:bidi="ar-SA"/>
              </w:rPr>
              <w:t>AVANZATO</w:t>
            </w:r>
          </w:p>
        </w:tc>
      </w:tr>
      <w:tr w:rsidR="00D63210" w:rsidRPr="00D63210" w14:paraId="27978C78" w14:textId="77777777" w:rsidTr="00734651">
        <w:trPr>
          <w:trHeight w:val="2692"/>
        </w:trPr>
        <w:tc>
          <w:tcPr>
            <w:tcW w:w="2062" w:type="dxa"/>
            <w:tcBorders>
              <w:top w:val="single" w:sz="6" w:space="0" w:color="000000"/>
            </w:tcBorders>
            <w:shd w:val="clear" w:color="auto" w:fill="F1F1F1"/>
          </w:tcPr>
          <w:p w14:paraId="471691A0" w14:textId="77777777" w:rsidR="00D63210" w:rsidRPr="00D63210" w:rsidRDefault="00D63210" w:rsidP="00D63210">
            <w:pPr>
              <w:rPr>
                <w:rFonts w:ascii="Times New Roman" w:eastAsia="Arial MT" w:hAnsi="Arial MT" w:cs="Arial MT"/>
                <w:sz w:val="18"/>
                <w:lang w:bidi="ar-SA"/>
              </w:rPr>
            </w:pPr>
          </w:p>
          <w:p w14:paraId="47DD71FA" w14:textId="77777777" w:rsidR="00D63210" w:rsidRPr="00D63210" w:rsidRDefault="00D63210" w:rsidP="00D63210">
            <w:pPr>
              <w:rPr>
                <w:rFonts w:ascii="Times New Roman" w:eastAsia="Arial MT" w:hAnsi="Arial MT" w:cs="Arial MT"/>
                <w:sz w:val="18"/>
                <w:lang w:bidi="ar-SA"/>
              </w:rPr>
            </w:pPr>
          </w:p>
          <w:p w14:paraId="156A6F45" w14:textId="77777777" w:rsidR="00D63210" w:rsidRPr="00D63210" w:rsidRDefault="00D63210" w:rsidP="00D63210">
            <w:pPr>
              <w:rPr>
                <w:rFonts w:ascii="Times New Roman" w:eastAsia="Arial MT" w:hAnsi="Arial MT" w:cs="Arial MT"/>
                <w:sz w:val="18"/>
                <w:lang w:bidi="ar-SA"/>
              </w:rPr>
            </w:pPr>
          </w:p>
          <w:p w14:paraId="2F3B6FAD" w14:textId="77777777" w:rsidR="00D63210" w:rsidRPr="00D63210" w:rsidRDefault="00D63210" w:rsidP="00D63210">
            <w:pPr>
              <w:rPr>
                <w:rFonts w:ascii="Times New Roman" w:eastAsia="Arial MT" w:hAnsi="Arial MT" w:cs="Arial MT"/>
                <w:sz w:val="18"/>
                <w:lang w:bidi="ar-SA"/>
              </w:rPr>
            </w:pPr>
          </w:p>
          <w:p w14:paraId="16380FE0" w14:textId="77777777" w:rsidR="00D63210" w:rsidRPr="00D63210" w:rsidRDefault="00D63210" w:rsidP="00D63210">
            <w:pPr>
              <w:rPr>
                <w:rFonts w:ascii="Times New Roman" w:eastAsia="Arial MT" w:hAnsi="Arial MT" w:cs="Arial MT"/>
                <w:sz w:val="18"/>
                <w:lang w:bidi="ar-SA"/>
              </w:rPr>
            </w:pPr>
          </w:p>
          <w:p w14:paraId="7FC5B78C" w14:textId="77777777" w:rsidR="00D63210" w:rsidRPr="00D63210" w:rsidRDefault="00D63210" w:rsidP="00D63210">
            <w:pPr>
              <w:spacing w:before="7"/>
              <w:rPr>
                <w:rFonts w:ascii="Times New Roman" w:eastAsia="Arial MT" w:hAnsi="Arial MT" w:cs="Arial MT"/>
                <w:sz w:val="18"/>
                <w:lang w:bidi="ar-SA"/>
              </w:rPr>
            </w:pPr>
          </w:p>
          <w:p w14:paraId="5F1F7862" w14:textId="77777777" w:rsidR="00D63210" w:rsidRPr="00D63210" w:rsidRDefault="00D63210" w:rsidP="00D63210">
            <w:pPr>
              <w:ind w:left="218"/>
              <w:rPr>
                <w:rFonts w:eastAsia="Arial MT" w:hAnsi="Arial MT" w:cs="Arial MT"/>
                <w:b/>
                <w:sz w:val="16"/>
                <w:lang w:bidi="ar-SA"/>
              </w:rPr>
            </w:pPr>
            <w:r w:rsidRPr="00D63210">
              <w:rPr>
                <w:rFonts w:eastAsia="Arial MT" w:hAnsi="Arial MT" w:cs="Arial MT"/>
                <w:b/>
                <w:sz w:val="16"/>
                <w:lang w:bidi="ar-SA"/>
              </w:rPr>
              <w:t>COSTITUZIONE</w:t>
            </w:r>
          </w:p>
        </w:tc>
        <w:tc>
          <w:tcPr>
            <w:tcW w:w="2062" w:type="dxa"/>
            <w:tcBorders>
              <w:top w:val="single" w:sz="6" w:space="0" w:color="000000"/>
            </w:tcBorders>
          </w:tcPr>
          <w:p w14:paraId="555A31A0" w14:textId="77777777" w:rsidR="00D63210" w:rsidRPr="00D63210" w:rsidRDefault="00D63210" w:rsidP="00D63210">
            <w:pPr>
              <w:ind w:left="110" w:right="290"/>
              <w:rPr>
                <w:rFonts w:ascii="Arial MT" w:eastAsia="Arial MT" w:hAnsi="Arial MT" w:cs="Arial MT"/>
                <w:sz w:val="18"/>
                <w:lang w:bidi="ar-SA"/>
              </w:rPr>
            </w:pPr>
            <w:r w:rsidRPr="00D63210">
              <w:rPr>
                <w:rFonts w:ascii="Arial MT" w:eastAsia="Arial MT" w:hAnsi="Arial MT" w:cs="Arial MT"/>
                <w:sz w:val="18"/>
                <w:lang w:bidi="ar-SA"/>
              </w:rPr>
              <w:t>Rispetto</w:t>
            </w:r>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di</w:t>
            </w:r>
            <w:r w:rsidRPr="00D63210">
              <w:rPr>
                <w:rFonts w:ascii="Arial MT" w:eastAsia="Arial MT" w:hAnsi="Arial MT" w:cs="Arial MT"/>
                <w:spacing w:val="50"/>
                <w:sz w:val="18"/>
                <w:lang w:bidi="ar-SA"/>
              </w:rPr>
              <w:t xml:space="preserve"> </w:t>
            </w:r>
            <w:proofErr w:type="spellStart"/>
            <w:r w:rsidRPr="00D63210">
              <w:rPr>
                <w:rFonts w:ascii="Arial MT" w:eastAsia="Arial MT" w:hAnsi="Arial MT" w:cs="Arial MT"/>
                <w:sz w:val="18"/>
                <w:lang w:bidi="ar-SA"/>
              </w:rPr>
              <w:t>sé</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stessi</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degli</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altri</w:t>
            </w:r>
            <w:proofErr w:type="spellEnd"/>
            <w:r w:rsidRPr="00D63210">
              <w:rPr>
                <w:rFonts w:ascii="Arial MT" w:eastAsia="Arial MT" w:hAnsi="Arial MT" w:cs="Arial MT"/>
                <w:sz w:val="18"/>
                <w:lang w:bidi="ar-SA"/>
              </w:rPr>
              <w:t>,</w:t>
            </w:r>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 xml:space="preserve">delle </w:t>
            </w:r>
            <w:proofErr w:type="spellStart"/>
            <w:r w:rsidRPr="00D63210">
              <w:rPr>
                <w:rFonts w:ascii="Arial MT" w:eastAsia="Arial MT" w:hAnsi="Arial MT" w:cs="Arial MT"/>
                <w:sz w:val="18"/>
                <w:lang w:bidi="ar-SA"/>
              </w:rPr>
              <w:t>opinioni</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altrui</w:t>
            </w:r>
            <w:proofErr w:type="spellEnd"/>
            <w:r w:rsidRPr="00D63210">
              <w:rPr>
                <w:rFonts w:ascii="Arial MT" w:eastAsia="Arial MT" w:hAnsi="Arial MT" w:cs="Arial MT"/>
                <w:sz w:val="18"/>
                <w:lang w:bidi="ar-SA"/>
              </w:rPr>
              <w:t xml:space="preserve"> e</w:t>
            </w:r>
            <w:r w:rsidRPr="00D63210">
              <w:rPr>
                <w:rFonts w:ascii="Arial MT" w:eastAsia="Arial MT" w:hAnsi="Arial MT" w:cs="Arial MT"/>
                <w:spacing w:val="-48"/>
                <w:sz w:val="18"/>
                <w:lang w:bidi="ar-SA"/>
              </w:rPr>
              <w:t xml:space="preserve"> </w:t>
            </w:r>
            <w:r w:rsidRPr="00D63210">
              <w:rPr>
                <w:rFonts w:ascii="Arial MT" w:eastAsia="Arial MT" w:hAnsi="Arial MT" w:cs="Arial MT"/>
                <w:sz w:val="18"/>
                <w:lang w:bidi="ar-SA"/>
              </w:rPr>
              <w:t>dei</w:t>
            </w:r>
            <w:r w:rsidRPr="00D63210">
              <w:rPr>
                <w:rFonts w:ascii="Arial MT" w:eastAsia="Arial MT" w:hAnsi="Arial MT" w:cs="Arial MT"/>
                <w:spacing w:val="-2"/>
                <w:sz w:val="18"/>
                <w:lang w:bidi="ar-SA"/>
              </w:rPr>
              <w:t xml:space="preserve"> </w:t>
            </w:r>
            <w:proofErr w:type="spellStart"/>
            <w:r w:rsidRPr="00D63210">
              <w:rPr>
                <w:rFonts w:ascii="Arial MT" w:eastAsia="Arial MT" w:hAnsi="Arial MT" w:cs="Arial MT"/>
                <w:sz w:val="18"/>
                <w:lang w:bidi="ar-SA"/>
              </w:rPr>
              <w:t>diritti</w:t>
            </w:r>
            <w:proofErr w:type="spellEnd"/>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di</w:t>
            </w:r>
            <w:r w:rsidRPr="00D63210">
              <w:rPr>
                <w:rFonts w:ascii="Arial MT" w:eastAsia="Arial MT" w:hAnsi="Arial MT" w:cs="Arial MT"/>
                <w:spacing w:val="-3"/>
                <w:sz w:val="18"/>
                <w:lang w:bidi="ar-SA"/>
              </w:rPr>
              <w:t xml:space="preserve"> </w:t>
            </w:r>
            <w:proofErr w:type="spellStart"/>
            <w:r w:rsidRPr="00D63210">
              <w:rPr>
                <w:rFonts w:ascii="Arial MT" w:eastAsia="Arial MT" w:hAnsi="Arial MT" w:cs="Arial MT"/>
                <w:sz w:val="18"/>
                <w:lang w:bidi="ar-SA"/>
              </w:rPr>
              <w:t>ognuno</w:t>
            </w:r>
            <w:proofErr w:type="spellEnd"/>
          </w:p>
          <w:p w14:paraId="002EA1CB" w14:textId="77777777" w:rsidR="00D63210" w:rsidRPr="00D63210" w:rsidRDefault="00D63210" w:rsidP="00D63210">
            <w:pPr>
              <w:spacing w:before="1"/>
              <w:rPr>
                <w:rFonts w:ascii="Times New Roman" w:eastAsia="Arial MT" w:hAnsi="Arial MT" w:cs="Arial MT"/>
                <w:sz w:val="18"/>
                <w:lang w:bidi="ar-SA"/>
              </w:rPr>
            </w:pPr>
          </w:p>
          <w:p w14:paraId="180193FC" w14:textId="77777777" w:rsidR="00D63210" w:rsidRPr="00D63210" w:rsidRDefault="00D63210" w:rsidP="00D63210">
            <w:pPr>
              <w:ind w:left="110" w:right="556"/>
              <w:rPr>
                <w:rFonts w:ascii="Arial MT" w:eastAsia="Arial MT" w:hAnsi="Arial MT" w:cs="Arial MT"/>
                <w:sz w:val="18"/>
                <w:lang w:bidi="ar-SA"/>
              </w:rPr>
            </w:pPr>
            <w:proofErr w:type="spellStart"/>
            <w:r w:rsidRPr="00D63210">
              <w:rPr>
                <w:rFonts w:ascii="Arial MT" w:eastAsia="Arial MT" w:hAnsi="Arial MT" w:cs="Arial MT"/>
                <w:sz w:val="18"/>
                <w:lang w:bidi="ar-SA"/>
              </w:rPr>
              <w:t>Instaurazione</w:t>
            </w:r>
            <w:proofErr w:type="spellEnd"/>
            <w:r w:rsidRPr="00D63210">
              <w:rPr>
                <w:rFonts w:ascii="Arial MT" w:eastAsia="Arial MT" w:hAnsi="Arial MT" w:cs="Arial MT"/>
                <w:sz w:val="18"/>
                <w:lang w:bidi="ar-SA"/>
              </w:rPr>
              <w:t xml:space="preserve"> di</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forme</w:t>
            </w:r>
            <w:proofErr w:type="spellEnd"/>
            <w:r w:rsidRPr="00D63210">
              <w:rPr>
                <w:rFonts w:ascii="Arial MT" w:eastAsia="Arial MT" w:hAnsi="Arial MT" w:cs="Arial MT"/>
                <w:sz w:val="18"/>
                <w:lang w:bidi="ar-SA"/>
              </w:rPr>
              <w:t xml:space="preserve"> di</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collaborazione</w:t>
            </w:r>
            <w:proofErr w:type="spellEnd"/>
            <w:r w:rsidRPr="00D63210">
              <w:rPr>
                <w:rFonts w:ascii="Arial MT" w:eastAsia="Arial MT" w:hAnsi="Arial MT" w:cs="Arial MT"/>
                <w:sz w:val="18"/>
                <w:lang w:bidi="ar-SA"/>
              </w:rPr>
              <w:t xml:space="preserve"> 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solidarietà</w:t>
            </w:r>
            <w:proofErr w:type="spellEnd"/>
            <w:r w:rsidRPr="00D63210">
              <w:rPr>
                <w:rFonts w:ascii="Arial MT" w:eastAsia="Arial MT" w:hAnsi="Arial MT" w:cs="Arial MT"/>
                <w:sz w:val="18"/>
                <w:lang w:bidi="ar-SA"/>
              </w:rPr>
              <w:t xml:space="preserve"> come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dovere</w:t>
            </w:r>
            <w:proofErr w:type="spellEnd"/>
            <w:r w:rsidRPr="00D63210">
              <w:rPr>
                <w:rFonts w:ascii="Arial MT" w:eastAsia="Arial MT" w:hAnsi="Arial MT" w:cs="Arial MT"/>
                <w:spacing w:val="-7"/>
                <w:sz w:val="18"/>
                <w:lang w:bidi="ar-SA"/>
              </w:rPr>
              <w:t xml:space="preserve"> </w:t>
            </w:r>
            <w:r w:rsidRPr="00D63210">
              <w:rPr>
                <w:rFonts w:ascii="Arial MT" w:eastAsia="Arial MT" w:hAnsi="Arial MT" w:cs="Arial MT"/>
                <w:sz w:val="18"/>
                <w:lang w:bidi="ar-SA"/>
              </w:rPr>
              <w:t>verso</w:t>
            </w:r>
            <w:r w:rsidRPr="00D63210">
              <w:rPr>
                <w:rFonts w:ascii="Arial MT" w:eastAsia="Arial MT" w:hAnsi="Arial MT" w:cs="Arial MT"/>
                <w:spacing w:val="-8"/>
                <w:sz w:val="18"/>
                <w:lang w:bidi="ar-SA"/>
              </w:rPr>
              <w:t xml:space="preserve"> </w:t>
            </w:r>
            <w:r w:rsidRPr="00D63210">
              <w:rPr>
                <w:rFonts w:ascii="Arial MT" w:eastAsia="Arial MT" w:hAnsi="Arial MT" w:cs="Arial MT"/>
                <w:sz w:val="18"/>
                <w:lang w:bidi="ar-SA"/>
              </w:rPr>
              <w:t>tutti</w:t>
            </w:r>
          </w:p>
        </w:tc>
        <w:tc>
          <w:tcPr>
            <w:tcW w:w="2251" w:type="dxa"/>
            <w:tcBorders>
              <w:top w:val="single" w:sz="6" w:space="0" w:color="000000"/>
            </w:tcBorders>
          </w:tcPr>
          <w:p w14:paraId="0F96D69C" w14:textId="77777777" w:rsidR="00D63210" w:rsidRPr="00D63210" w:rsidRDefault="00D63210" w:rsidP="00D63210">
            <w:pPr>
              <w:ind w:left="110" w:right="309"/>
              <w:rPr>
                <w:rFonts w:ascii="Arial MT" w:eastAsia="Arial MT" w:hAnsi="Arial MT" w:cs="Arial MT"/>
                <w:sz w:val="18"/>
                <w:lang w:bidi="ar-SA"/>
              </w:rPr>
            </w:pPr>
            <w:proofErr w:type="spellStart"/>
            <w:r w:rsidRPr="00D63210">
              <w:rPr>
                <w:rFonts w:ascii="Arial MT" w:eastAsia="Arial MT" w:hAnsi="Arial MT" w:cs="Arial MT"/>
                <w:sz w:val="18"/>
                <w:lang w:bidi="ar-SA"/>
              </w:rPr>
              <w:t>Prende</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consapevolezza</w:t>
            </w:r>
            <w:proofErr w:type="spellEnd"/>
            <w:r w:rsidRPr="00D63210">
              <w:rPr>
                <w:rFonts w:ascii="Arial MT" w:eastAsia="Arial MT" w:hAnsi="Arial MT" w:cs="Arial MT"/>
                <w:sz w:val="18"/>
                <w:lang w:bidi="ar-SA"/>
              </w:rPr>
              <w:t xml:space="preserve"> del</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sé</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interagendo</w:t>
            </w:r>
            <w:proofErr w:type="spellEnd"/>
            <w:r w:rsidRPr="00D63210">
              <w:rPr>
                <w:rFonts w:ascii="Arial MT" w:eastAsia="Arial MT" w:hAnsi="Arial MT" w:cs="Arial MT"/>
                <w:sz w:val="18"/>
                <w:lang w:bidi="ar-SA"/>
              </w:rPr>
              <w:t xml:space="preserve"> con </w:t>
            </w:r>
            <w:proofErr w:type="spellStart"/>
            <w:r w:rsidRPr="00D63210">
              <w:rPr>
                <w:rFonts w:ascii="Arial MT" w:eastAsia="Arial MT" w:hAnsi="Arial MT" w:cs="Arial MT"/>
                <w:sz w:val="18"/>
                <w:lang w:bidi="ar-SA"/>
              </w:rPr>
              <w:t>gli</w:t>
            </w:r>
            <w:proofErr w:type="spellEnd"/>
            <w:r w:rsidRPr="00D63210">
              <w:rPr>
                <w:rFonts w:ascii="Arial MT" w:eastAsia="Arial MT" w:hAnsi="Arial MT" w:cs="Arial MT"/>
                <w:spacing w:val="-48"/>
                <w:sz w:val="18"/>
                <w:lang w:bidi="ar-SA"/>
              </w:rPr>
              <w:t xml:space="preserve"> </w:t>
            </w:r>
            <w:proofErr w:type="spellStart"/>
            <w:r w:rsidRPr="00D63210">
              <w:rPr>
                <w:rFonts w:ascii="Arial MT" w:eastAsia="Arial MT" w:hAnsi="Arial MT" w:cs="Arial MT"/>
                <w:sz w:val="18"/>
                <w:lang w:bidi="ar-SA"/>
              </w:rPr>
              <w:t>altri</w:t>
            </w:r>
            <w:proofErr w:type="spellEnd"/>
            <w:r w:rsidRPr="00D63210">
              <w:rPr>
                <w:rFonts w:ascii="Arial MT" w:eastAsia="Arial MT" w:hAnsi="Arial MT" w:cs="Arial MT"/>
                <w:sz w:val="18"/>
                <w:lang w:bidi="ar-SA"/>
              </w:rPr>
              <w:t xml:space="preserve">. Individua </w:t>
            </w:r>
            <w:proofErr w:type="spellStart"/>
            <w:r w:rsidRPr="00D63210">
              <w:rPr>
                <w:rFonts w:ascii="Arial MT" w:eastAsia="Arial MT" w:hAnsi="Arial MT" w:cs="Arial MT"/>
                <w:sz w:val="18"/>
                <w:lang w:bidi="ar-SA"/>
              </w:rPr>
              <w:t>alcuni</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diritti</w:t>
            </w:r>
            <w:proofErr w:type="spellEnd"/>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dei</w:t>
            </w:r>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bambini.</w:t>
            </w:r>
          </w:p>
          <w:p w14:paraId="28B3D906" w14:textId="77777777" w:rsidR="00D63210" w:rsidRPr="00D63210" w:rsidRDefault="00D63210" w:rsidP="00D63210">
            <w:pPr>
              <w:rPr>
                <w:rFonts w:ascii="Times New Roman" w:eastAsia="Arial MT" w:hAnsi="Arial MT" w:cs="Arial MT"/>
                <w:sz w:val="18"/>
                <w:lang w:bidi="ar-SA"/>
              </w:rPr>
            </w:pPr>
          </w:p>
          <w:p w14:paraId="1699899D" w14:textId="77777777" w:rsidR="00D63210" w:rsidRPr="00D63210" w:rsidRDefault="00D63210" w:rsidP="00D63210">
            <w:pPr>
              <w:ind w:left="110" w:right="290"/>
              <w:rPr>
                <w:rFonts w:ascii="Arial MT" w:eastAsia="Arial MT" w:hAnsi="Arial MT" w:cs="Arial MT"/>
                <w:sz w:val="18"/>
                <w:lang w:bidi="ar-SA"/>
              </w:rPr>
            </w:pPr>
            <w:proofErr w:type="spellStart"/>
            <w:r w:rsidRPr="00D63210">
              <w:rPr>
                <w:rFonts w:ascii="Arial MT" w:eastAsia="Arial MT" w:hAnsi="Arial MT" w:cs="Arial MT"/>
                <w:sz w:val="18"/>
                <w:lang w:bidi="ar-SA"/>
              </w:rPr>
              <w:t>Accetta</w:t>
            </w:r>
            <w:proofErr w:type="spellEnd"/>
            <w:r w:rsidRPr="00D63210">
              <w:rPr>
                <w:rFonts w:ascii="Arial MT" w:eastAsia="Arial MT" w:hAnsi="Arial MT" w:cs="Arial MT"/>
                <w:sz w:val="18"/>
                <w:lang w:bidi="ar-SA"/>
              </w:rPr>
              <w:t xml:space="preserve"> e </w:t>
            </w:r>
            <w:proofErr w:type="spellStart"/>
            <w:r w:rsidRPr="00D63210">
              <w:rPr>
                <w:rFonts w:ascii="Arial MT" w:eastAsia="Arial MT" w:hAnsi="Arial MT" w:cs="Arial MT"/>
                <w:sz w:val="18"/>
                <w:lang w:bidi="ar-SA"/>
              </w:rPr>
              <w:t>condivide</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valori</w:t>
            </w:r>
            <w:proofErr w:type="spellEnd"/>
            <w:r w:rsidRPr="00D63210">
              <w:rPr>
                <w:rFonts w:ascii="Arial MT" w:eastAsia="Arial MT" w:hAnsi="Arial MT" w:cs="Arial MT"/>
                <w:sz w:val="18"/>
                <w:lang w:bidi="ar-SA"/>
              </w:rPr>
              <w:t xml:space="preserve"> e </w:t>
            </w:r>
            <w:proofErr w:type="spellStart"/>
            <w:r w:rsidRPr="00D63210">
              <w:rPr>
                <w:rFonts w:ascii="Arial MT" w:eastAsia="Arial MT" w:hAnsi="Arial MT" w:cs="Arial MT"/>
                <w:sz w:val="18"/>
                <w:lang w:bidi="ar-SA"/>
              </w:rPr>
              <w:t>atteggiamenti</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cooperativi</w:t>
            </w:r>
            <w:proofErr w:type="spellEnd"/>
            <w:r w:rsidRPr="00D63210">
              <w:rPr>
                <w:rFonts w:ascii="Arial MT" w:eastAsia="Arial MT" w:hAnsi="Arial MT" w:cs="Arial MT"/>
                <w:sz w:val="18"/>
                <w:lang w:bidi="ar-SA"/>
              </w:rPr>
              <w:t>,</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comprendendo</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che</w:t>
            </w:r>
            <w:proofErr w:type="spellEnd"/>
            <w:r w:rsidRPr="00D63210">
              <w:rPr>
                <w:rFonts w:ascii="Arial MT" w:eastAsia="Arial MT" w:hAnsi="Arial MT" w:cs="Arial MT"/>
                <w:sz w:val="18"/>
                <w:lang w:bidi="ar-SA"/>
              </w:rPr>
              <w:t xml:space="preserve"> ad</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ogni</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diritto</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corrisponde</w:t>
            </w:r>
            <w:proofErr w:type="spellEnd"/>
            <w:r w:rsidRPr="00D63210">
              <w:rPr>
                <w:rFonts w:ascii="Arial MT" w:eastAsia="Arial MT" w:hAnsi="Arial MT" w:cs="Arial MT"/>
                <w:spacing w:val="-48"/>
                <w:sz w:val="18"/>
                <w:lang w:bidi="ar-SA"/>
              </w:rPr>
              <w:t xml:space="preserve"> </w:t>
            </w:r>
            <w:r w:rsidRPr="00D63210">
              <w:rPr>
                <w:rFonts w:ascii="Arial MT" w:eastAsia="Arial MT" w:hAnsi="Arial MT" w:cs="Arial MT"/>
                <w:sz w:val="18"/>
                <w:lang w:bidi="ar-SA"/>
              </w:rPr>
              <w:t>un</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dovere</w:t>
            </w:r>
            <w:proofErr w:type="spellEnd"/>
            <w:r w:rsidRPr="00D63210">
              <w:rPr>
                <w:rFonts w:ascii="Arial MT" w:eastAsia="Arial MT" w:hAnsi="Arial MT" w:cs="Arial MT"/>
                <w:sz w:val="18"/>
                <w:lang w:bidi="ar-SA"/>
              </w:rPr>
              <w:t>.</w:t>
            </w:r>
          </w:p>
        </w:tc>
        <w:tc>
          <w:tcPr>
            <w:tcW w:w="1985" w:type="dxa"/>
            <w:tcBorders>
              <w:top w:val="single" w:sz="6" w:space="0" w:color="000000"/>
            </w:tcBorders>
          </w:tcPr>
          <w:p w14:paraId="1B410E33" w14:textId="77777777" w:rsidR="00D63210" w:rsidRPr="00D63210" w:rsidRDefault="00D63210" w:rsidP="00D63210">
            <w:pPr>
              <w:ind w:left="108" w:right="786"/>
              <w:rPr>
                <w:rFonts w:ascii="Arial MT" w:eastAsia="Arial MT" w:hAnsi="Arial MT" w:cs="Arial MT"/>
                <w:sz w:val="18"/>
                <w:lang w:bidi="ar-SA"/>
              </w:rPr>
            </w:pPr>
            <w:r w:rsidRPr="00D63210">
              <w:rPr>
                <w:rFonts w:ascii="Arial MT" w:eastAsia="Arial MT" w:hAnsi="Arial MT" w:cs="Arial MT"/>
                <w:sz w:val="18"/>
                <w:lang w:bidi="ar-SA"/>
              </w:rPr>
              <w:t xml:space="preserve">Non </w:t>
            </w:r>
            <w:proofErr w:type="spellStart"/>
            <w:r w:rsidRPr="00D63210">
              <w:rPr>
                <w:rFonts w:ascii="Arial MT" w:eastAsia="Arial MT" w:hAnsi="Arial MT" w:cs="Arial MT"/>
                <w:sz w:val="18"/>
                <w:lang w:bidi="ar-SA"/>
              </w:rPr>
              <w:t>rispetta</w:t>
            </w:r>
            <w:proofErr w:type="spellEnd"/>
            <w:r w:rsidRPr="00D63210">
              <w:rPr>
                <w:rFonts w:ascii="Arial MT" w:eastAsia="Arial MT" w:hAnsi="Arial MT" w:cs="Arial MT"/>
                <w:sz w:val="18"/>
                <w:lang w:bidi="ar-SA"/>
              </w:rPr>
              <w:t xml:space="preserve"> i</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turni</w:t>
            </w:r>
            <w:proofErr w:type="spellEnd"/>
            <w:r w:rsidRPr="00D63210">
              <w:rPr>
                <w:rFonts w:ascii="Arial MT" w:eastAsia="Arial MT" w:hAnsi="Arial MT" w:cs="Arial MT"/>
                <w:sz w:val="18"/>
                <w:lang w:bidi="ar-SA"/>
              </w:rPr>
              <w:t xml:space="preserve"> di</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intervento</w:t>
            </w:r>
            <w:proofErr w:type="spellEnd"/>
            <w:r w:rsidRPr="00D63210">
              <w:rPr>
                <w:rFonts w:ascii="Arial MT" w:eastAsia="Arial MT" w:hAnsi="Arial MT" w:cs="Arial MT"/>
                <w:sz w:val="18"/>
                <w:lang w:bidi="ar-SA"/>
              </w:rPr>
              <w:t>.</w:t>
            </w:r>
          </w:p>
          <w:p w14:paraId="29CA7CEA" w14:textId="77777777" w:rsidR="00D63210" w:rsidRPr="00D63210" w:rsidRDefault="00D63210" w:rsidP="00D63210">
            <w:pPr>
              <w:spacing w:before="1"/>
              <w:rPr>
                <w:rFonts w:ascii="Times New Roman" w:eastAsia="Arial MT" w:hAnsi="Arial MT" w:cs="Arial MT"/>
                <w:sz w:val="18"/>
                <w:lang w:bidi="ar-SA"/>
              </w:rPr>
            </w:pPr>
          </w:p>
          <w:p w14:paraId="5826F44C" w14:textId="77777777" w:rsidR="00D63210" w:rsidRPr="00D63210" w:rsidRDefault="00D63210" w:rsidP="00D63210">
            <w:pPr>
              <w:ind w:left="108" w:right="604"/>
              <w:jc w:val="both"/>
              <w:rPr>
                <w:rFonts w:ascii="Arial MT" w:eastAsia="Arial MT" w:hAnsi="Arial MT" w:cs="Arial MT"/>
                <w:sz w:val="18"/>
                <w:lang w:bidi="ar-SA"/>
              </w:rPr>
            </w:pPr>
            <w:proofErr w:type="spellStart"/>
            <w:r w:rsidRPr="00D63210">
              <w:rPr>
                <w:rFonts w:ascii="Arial MT" w:eastAsia="Arial MT" w:hAnsi="Arial MT" w:cs="Arial MT"/>
                <w:sz w:val="18"/>
                <w:lang w:bidi="ar-SA"/>
              </w:rPr>
              <w:t>Mostra</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difficoltà</w:t>
            </w:r>
            <w:proofErr w:type="spellEnd"/>
            <w:r w:rsidRPr="00D63210">
              <w:rPr>
                <w:rFonts w:ascii="Arial MT" w:eastAsia="Arial MT" w:hAnsi="Arial MT" w:cs="Arial MT"/>
                <w:spacing w:val="-48"/>
                <w:sz w:val="18"/>
                <w:lang w:bidi="ar-SA"/>
              </w:rPr>
              <w:t xml:space="preserve"> </w:t>
            </w:r>
            <w:proofErr w:type="spellStart"/>
            <w:r w:rsidRPr="00D63210">
              <w:rPr>
                <w:rFonts w:ascii="Arial MT" w:eastAsia="Arial MT" w:hAnsi="Arial MT" w:cs="Arial MT"/>
                <w:sz w:val="18"/>
                <w:lang w:bidi="ar-SA"/>
              </w:rPr>
              <w:t>nell’accettare</w:t>
            </w:r>
            <w:proofErr w:type="spellEnd"/>
            <w:r w:rsidRPr="00D63210">
              <w:rPr>
                <w:rFonts w:ascii="Arial MT" w:eastAsia="Arial MT" w:hAnsi="Arial MT" w:cs="Arial MT"/>
                <w:sz w:val="18"/>
                <w:lang w:bidi="ar-SA"/>
              </w:rPr>
              <w:t xml:space="preserve"> le</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opinioni</w:t>
            </w:r>
            <w:proofErr w:type="spellEnd"/>
            <w:r w:rsidRPr="00D63210">
              <w:rPr>
                <w:rFonts w:ascii="Arial MT" w:eastAsia="Arial MT" w:hAnsi="Arial MT" w:cs="Arial MT"/>
                <w:spacing w:val="-3"/>
                <w:sz w:val="18"/>
                <w:lang w:bidi="ar-SA"/>
              </w:rPr>
              <w:t xml:space="preserve"> </w:t>
            </w:r>
            <w:proofErr w:type="spellStart"/>
            <w:r w:rsidRPr="00D63210">
              <w:rPr>
                <w:rFonts w:ascii="Arial MT" w:eastAsia="Arial MT" w:hAnsi="Arial MT" w:cs="Arial MT"/>
                <w:sz w:val="18"/>
                <w:lang w:bidi="ar-SA"/>
              </w:rPr>
              <w:t>altrui</w:t>
            </w:r>
            <w:proofErr w:type="spellEnd"/>
            <w:r w:rsidRPr="00D63210">
              <w:rPr>
                <w:rFonts w:ascii="Arial MT" w:eastAsia="Arial MT" w:hAnsi="Arial MT" w:cs="Arial MT"/>
                <w:sz w:val="18"/>
                <w:lang w:bidi="ar-SA"/>
              </w:rPr>
              <w:t>.</w:t>
            </w:r>
          </w:p>
          <w:p w14:paraId="6976F8E6" w14:textId="77777777" w:rsidR="00D63210" w:rsidRPr="00D63210" w:rsidRDefault="00D63210" w:rsidP="00D63210">
            <w:pPr>
              <w:spacing w:before="3"/>
              <w:rPr>
                <w:rFonts w:ascii="Times New Roman" w:eastAsia="Arial MT" w:hAnsi="Arial MT" w:cs="Arial MT"/>
                <w:sz w:val="18"/>
                <w:lang w:bidi="ar-SA"/>
              </w:rPr>
            </w:pPr>
          </w:p>
          <w:p w14:paraId="143781F9" w14:textId="77777777" w:rsidR="00D63210" w:rsidRPr="00D63210" w:rsidRDefault="00D63210" w:rsidP="00D63210">
            <w:pPr>
              <w:ind w:left="108" w:right="554"/>
              <w:rPr>
                <w:rFonts w:ascii="Arial MT" w:eastAsia="Arial MT" w:hAnsi="Arial MT" w:cs="Arial MT"/>
                <w:sz w:val="18"/>
                <w:lang w:bidi="ar-SA"/>
              </w:rPr>
            </w:pPr>
            <w:r w:rsidRPr="00D63210">
              <w:rPr>
                <w:rFonts w:ascii="Arial MT" w:eastAsia="Arial MT" w:hAnsi="Arial MT" w:cs="Arial MT"/>
                <w:sz w:val="18"/>
                <w:lang w:bidi="ar-SA"/>
              </w:rPr>
              <w:t>E’ poco incline a</w:t>
            </w:r>
            <w:r w:rsidRPr="00D63210">
              <w:rPr>
                <w:rFonts w:ascii="Arial MT" w:eastAsia="Arial MT" w:hAnsi="Arial MT" w:cs="Arial MT"/>
                <w:spacing w:val="-48"/>
                <w:sz w:val="18"/>
                <w:lang w:bidi="ar-SA"/>
              </w:rPr>
              <w:t xml:space="preserve"> </w:t>
            </w:r>
            <w:proofErr w:type="spellStart"/>
            <w:r w:rsidRPr="00D63210">
              <w:rPr>
                <w:rFonts w:ascii="Arial MT" w:eastAsia="Arial MT" w:hAnsi="Arial MT" w:cs="Arial MT"/>
                <w:sz w:val="18"/>
                <w:lang w:bidi="ar-SA"/>
              </w:rPr>
              <w:t>cooperare</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nel</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gruppo-classe</w:t>
            </w:r>
            <w:proofErr w:type="spellEnd"/>
          </w:p>
        </w:tc>
        <w:tc>
          <w:tcPr>
            <w:tcW w:w="1844" w:type="dxa"/>
            <w:tcBorders>
              <w:top w:val="single" w:sz="6" w:space="0" w:color="000000"/>
            </w:tcBorders>
          </w:tcPr>
          <w:p w14:paraId="3081EEF2" w14:textId="77777777" w:rsidR="00D63210" w:rsidRPr="00D63210" w:rsidRDefault="00D63210" w:rsidP="00D63210">
            <w:pPr>
              <w:ind w:left="108" w:right="245"/>
              <w:rPr>
                <w:rFonts w:ascii="Arial MT" w:eastAsia="Arial MT" w:hAnsi="Arial MT" w:cs="Arial MT"/>
                <w:sz w:val="18"/>
                <w:lang w:bidi="ar-SA"/>
              </w:rPr>
            </w:pPr>
            <w:r w:rsidRPr="00D63210">
              <w:rPr>
                <w:rFonts w:ascii="Arial MT" w:eastAsia="Arial MT" w:hAnsi="Arial MT" w:cs="Arial MT"/>
                <w:sz w:val="18"/>
                <w:lang w:bidi="ar-SA"/>
              </w:rPr>
              <w:t xml:space="preserve">Si </w:t>
            </w:r>
            <w:proofErr w:type="spellStart"/>
            <w:r w:rsidRPr="00D63210">
              <w:rPr>
                <w:rFonts w:ascii="Arial MT" w:eastAsia="Arial MT" w:hAnsi="Arial MT" w:cs="Arial MT"/>
                <w:sz w:val="18"/>
                <w:lang w:bidi="ar-SA"/>
              </w:rPr>
              <w:t>sforza</w:t>
            </w:r>
            <w:proofErr w:type="spellEnd"/>
            <w:r w:rsidRPr="00D63210">
              <w:rPr>
                <w:rFonts w:ascii="Arial MT" w:eastAsia="Arial MT" w:hAnsi="Arial MT" w:cs="Arial MT"/>
                <w:sz w:val="18"/>
                <w:lang w:bidi="ar-SA"/>
              </w:rPr>
              <w:t xml:space="preserve"> di</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rispettare</w:t>
            </w:r>
            <w:proofErr w:type="spellEnd"/>
            <w:r w:rsidRPr="00D63210">
              <w:rPr>
                <w:rFonts w:ascii="Arial MT" w:eastAsia="Arial MT" w:hAnsi="Arial MT" w:cs="Arial MT"/>
                <w:sz w:val="18"/>
                <w:lang w:bidi="ar-SA"/>
              </w:rPr>
              <w:t xml:space="preserve"> i </w:t>
            </w:r>
            <w:proofErr w:type="spellStart"/>
            <w:r w:rsidRPr="00D63210">
              <w:rPr>
                <w:rFonts w:ascii="Arial MT" w:eastAsia="Arial MT" w:hAnsi="Arial MT" w:cs="Arial MT"/>
                <w:sz w:val="18"/>
                <w:lang w:bidi="ar-SA"/>
              </w:rPr>
              <w:t>turni</w:t>
            </w:r>
            <w:proofErr w:type="spellEnd"/>
            <w:r w:rsidRPr="00D63210">
              <w:rPr>
                <w:rFonts w:ascii="Arial MT" w:eastAsia="Arial MT" w:hAnsi="Arial MT" w:cs="Arial MT"/>
                <w:sz w:val="18"/>
                <w:lang w:bidi="ar-SA"/>
              </w:rPr>
              <w:t xml:space="preserve"> di</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parola</w:t>
            </w:r>
            <w:proofErr w:type="spellEnd"/>
            <w:r w:rsidRPr="00D63210">
              <w:rPr>
                <w:rFonts w:ascii="Arial MT" w:eastAsia="Arial MT" w:hAnsi="Arial MT" w:cs="Arial MT"/>
                <w:sz w:val="18"/>
                <w:lang w:bidi="ar-SA"/>
              </w:rPr>
              <w:t xml:space="preserve"> e di</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accettare</w:t>
            </w:r>
            <w:proofErr w:type="spellEnd"/>
            <w:r w:rsidRPr="00D63210">
              <w:rPr>
                <w:rFonts w:ascii="Arial MT" w:eastAsia="Arial MT" w:hAnsi="Arial MT" w:cs="Arial MT"/>
                <w:sz w:val="18"/>
                <w:lang w:bidi="ar-SA"/>
              </w:rPr>
              <w:t xml:space="preserve"> le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opinioni</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altrui</w:t>
            </w:r>
            <w:proofErr w:type="spellEnd"/>
            <w:r w:rsidRPr="00D63210">
              <w:rPr>
                <w:rFonts w:ascii="Arial MT" w:eastAsia="Arial MT" w:hAnsi="Arial MT" w:cs="Arial MT"/>
                <w:sz w:val="18"/>
                <w:lang w:bidi="ar-SA"/>
              </w:rPr>
              <w:t>,</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cerca</w:t>
            </w:r>
            <w:proofErr w:type="spellEnd"/>
            <w:r w:rsidRPr="00D63210">
              <w:rPr>
                <w:rFonts w:ascii="Arial MT" w:eastAsia="Arial MT" w:hAnsi="Arial MT" w:cs="Arial MT"/>
                <w:sz w:val="18"/>
                <w:lang w:bidi="ar-SA"/>
              </w:rPr>
              <w:t xml:space="preserve"> di</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collaborare</w:t>
            </w:r>
            <w:proofErr w:type="spellEnd"/>
            <w:r w:rsidRPr="00D63210">
              <w:rPr>
                <w:rFonts w:ascii="Arial MT" w:eastAsia="Arial MT" w:hAnsi="Arial MT" w:cs="Arial MT"/>
                <w:sz w:val="18"/>
                <w:lang w:bidi="ar-SA"/>
              </w:rPr>
              <w:t xml:space="preserve"> con </w:t>
            </w:r>
            <w:proofErr w:type="spellStart"/>
            <w:r w:rsidRPr="00D63210">
              <w:rPr>
                <w:rFonts w:ascii="Arial MT" w:eastAsia="Arial MT" w:hAnsi="Arial MT" w:cs="Arial MT"/>
                <w:sz w:val="18"/>
                <w:lang w:bidi="ar-SA"/>
              </w:rPr>
              <w:t>gli</w:t>
            </w:r>
            <w:proofErr w:type="spellEnd"/>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altri</w:t>
            </w:r>
            <w:proofErr w:type="spellEnd"/>
            <w:r w:rsidRPr="00D63210">
              <w:rPr>
                <w:rFonts w:ascii="Arial MT" w:eastAsia="Arial MT" w:hAnsi="Arial MT" w:cs="Arial MT"/>
                <w:sz w:val="18"/>
                <w:lang w:bidi="ar-SA"/>
              </w:rPr>
              <w:t>.</w:t>
            </w:r>
          </w:p>
        </w:tc>
        <w:tc>
          <w:tcPr>
            <w:tcW w:w="2410" w:type="dxa"/>
            <w:tcBorders>
              <w:top w:val="single" w:sz="6" w:space="0" w:color="000000"/>
            </w:tcBorders>
          </w:tcPr>
          <w:p w14:paraId="03B88A51" w14:textId="77777777" w:rsidR="00D63210" w:rsidRPr="00D63210" w:rsidRDefault="00D63210" w:rsidP="00D63210">
            <w:pPr>
              <w:ind w:left="108" w:right="390"/>
              <w:rPr>
                <w:rFonts w:ascii="Arial MT" w:eastAsia="Arial MT" w:hAnsi="Arial MT" w:cs="Arial MT"/>
                <w:sz w:val="18"/>
                <w:lang w:bidi="ar-SA"/>
              </w:rPr>
            </w:pPr>
            <w:proofErr w:type="spellStart"/>
            <w:r w:rsidRPr="00D63210">
              <w:rPr>
                <w:rFonts w:ascii="Arial MT" w:eastAsia="Arial MT" w:hAnsi="Arial MT" w:cs="Arial MT"/>
                <w:sz w:val="18"/>
                <w:lang w:bidi="ar-SA"/>
              </w:rPr>
              <w:t>Ascolta</w:t>
            </w:r>
            <w:proofErr w:type="spellEnd"/>
            <w:r w:rsidRPr="00D63210">
              <w:rPr>
                <w:rFonts w:ascii="Arial MT" w:eastAsia="Arial MT" w:hAnsi="Arial MT" w:cs="Arial MT"/>
                <w:sz w:val="18"/>
                <w:lang w:bidi="ar-SA"/>
              </w:rPr>
              <w:t xml:space="preserve"> e </w:t>
            </w:r>
            <w:proofErr w:type="spellStart"/>
            <w:r w:rsidRPr="00D63210">
              <w:rPr>
                <w:rFonts w:ascii="Arial MT" w:eastAsia="Arial MT" w:hAnsi="Arial MT" w:cs="Arial MT"/>
                <w:sz w:val="18"/>
                <w:lang w:bidi="ar-SA"/>
              </w:rPr>
              <w:t>si</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mostra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disponibile</w:t>
            </w:r>
            <w:proofErr w:type="spellEnd"/>
            <w:r w:rsidRPr="00D63210">
              <w:rPr>
                <w:rFonts w:ascii="Arial MT" w:eastAsia="Arial MT" w:hAnsi="Arial MT" w:cs="Arial MT"/>
                <w:spacing w:val="-4"/>
                <w:sz w:val="18"/>
                <w:lang w:bidi="ar-SA"/>
              </w:rPr>
              <w:t xml:space="preserve"> </w:t>
            </w:r>
            <w:proofErr w:type="spellStart"/>
            <w:r w:rsidRPr="00D63210">
              <w:rPr>
                <w:rFonts w:ascii="Arial MT" w:eastAsia="Arial MT" w:hAnsi="Arial MT" w:cs="Arial MT"/>
                <w:sz w:val="18"/>
                <w:lang w:bidi="ar-SA"/>
              </w:rPr>
              <w:t>ad</w:t>
            </w:r>
            <w:proofErr w:type="spellEnd"/>
            <w:r w:rsidRPr="00D63210">
              <w:rPr>
                <w:rFonts w:ascii="Arial MT" w:eastAsia="Arial MT" w:hAnsi="Arial MT" w:cs="Arial MT"/>
                <w:spacing w:val="-6"/>
                <w:sz w:val="18"/>
                <w:lang w:bidi="ar-SA"/>
              </w:rPr>
              <w:t xml:space="preserve"> </w:t>
            </w:r>
            <w:proofErr w:type="spellStart"/>
            <w:r w:rsidRPr="00D63210">
              <w:rPr>
                <w:rFonts w:ascii="Arial MT" w:eastAsia="Arial MT" w:hAnsi="Arial MT" w:cs="Arial MT"/>
                <w:sz w:val="18"/>
                <w:lang w:bidi="ar-SA"/>
              </w:rPr>
              <w:t>accettare</w:t>
            </w:r>
            <w:proofErr w:type="spellEnd"/>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 xml:space="preserve">le </w:t>
            </w:r>
            <w:proofErr w:type="spellStart"/>
            <w:r w:rsidRPr="00D63210">
              <w:rPr>
                <w:rFonts w:ascii="Arial MT" w:eastAsia="Arial MT" w:hAnsi="Arial MT" w:cs="Arial MT"/>
                <w:sz w:val="18"/>
                <w:lang w:bidi="ar-SA"/>
              </w:rPr>
              <w:t>opinioni</w:t>
            </w:r>
            <w:proofErr w:type="spellEnd"/>
            <w:r w:rsidRPr="00D63210">
              <w:rPr>
                <w:rFonts w:ascii="Arial MT" w:eastAsia="Arial MT" w:hAnsi="Arial MT" w:cs="Arial MT"/>
                <w:sz w:val="18"/>
                <w:lang w:bidi="ar-SA"/>
              </w:rPr>
              <w:t xml:space="preserve"> diverse </w:t>
            </w:r>
            <w:proofErr w:type="spellStart"/>
            <w:r w:rsidRPr="00D63210">
              <w:rPr>
                <w:rFonts w:ascii="Arial MT" w:eastAsia="Arial MT" w:hAnsi="Arial MT" w:cs="Arial MT"/>
                <w:sz w:val="18"/>
                <w:lang w:bidi="ar-SA"/>
              </w:rPr>
              <w:t>dalle</w:t>
            </w:r>
            <w:proofErr w:type="spellEnd"/>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proprie</w:t>
            </w:r>
            <w:proofErr w:type="spellEnd"/>
            <w:r w:rsidRPr="00D63210">
              <w:rPr>
                <w:rFonts w:ascii="Arial MT" w:eastAsia="Arial MT" w:hAnsi="Arial MT" w:cs="Arial MT"/>
                <w:sz w:val="18"/>
                <w:lang w:bidi="ar-SA"/>
              </w:rPr>
              <w:t>,</w:t>
            </w:r>
          </w:p>
          <w:p w14:paraId="599EF514" w14:textId="77777777" w:rsidR="00D63210" w:rsidRPr="00D63210" w:rsidRDefault="00D63210" w:rsidP="00D63210">
            <w:pPr>
              <w:spacing w:before="1"/>
              <w:ind w:left="108" w:right="561"/>
              <w:rPr>
                <w:rFonts w:ascii="Arial MT" w:eastAsia="Arial MT" w:hAnsi="Arial MT" w:cs="Arial MT"/>
                <w:sz w:val="18"/>
                <w:lang w:bidi="ar-SA"/>
              </w:rPr>
            </w:pPr>
            <w:proofErr w:type="spellStart"/>
            <w:r w:rsidRPr="00D63210">
              <w:rPr>
                <w:rFonts w:ascii="Arial MT" w:eastAsia="Arial MT" w:hAnsi="Arial MT" w:cs="Arial MT"/>
                <w:sz w:val="18"/>
                <w:lang w:bidi="ar-SA"/>
              </w:rPr>
              <w:t>cerca</w:t>
            </w:r>
            <w:proofErr w:type="spellEnd"/>
            <w:r w:rsidRPr="00D63210">
              <w:rPr>
                <w:rFonts w:ascii="Arial MT" w:eastAsia="Arial MT" w:hAnsi="Arial MT" w:cs="Arial MT"/>
                <w:sz w:val="18"/>
                <w:lang w:bidi="ar-SA"/>
              </w:rPr>
              <w:t xml:space="preserve"> il </w:t>
            </w:r>
            <w:proofErr w:type="spellStart"/>
            <w:r w:rsidRPr="00D63210">
              <w:rPr>
                <w:rFonts w:ascii="Arial MT" w:eastAsia="Arial MT" w:hAnsi="Arial MT" w:cs="Arial MT"/>
                <w:sz w:val="18"/>
                <w:lang w:bidi="ar-SA"/>
              </w:rPr>
              <w:t>confronto</w:t>
            </w:r>
            <w:proofErr w:type="spellEnd"/>
            <w:r w:rsidRPr="00D63210">
              <w:rPr>
                <w:rFonts w:ascii="Arial MT" w:eastAsia="Arial MT" w:hAnsi="Arial MT" w:cs="Arial MT"/>
                <w:sz w:val="18"/>
                <w:lang w:bidi="ar-SA"/>
              </w:rPr>
              <w:t xml:space="preserve"> e la</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cooperazione</w:t>
            </w:r>
            <w:proofErr w:type="spellEnd"/>
            <w:r w:rsidRPr="00D63210">
              <w:rPr>
                <w:rFonts w:ascii="Arial MT" w:eastAsia="Arial MT" w:hAnsi="Arial MT" w:cs="Arial MT"/>
                <w:sz w:val="18"/>
                <w:lang w:bidi="ar-SA"/>
              </w:rPr>
              <w:t xml:space="preserve"> con </w:t>
            </w:r>
            <w:proofErr w:type="spellStart"/>
            <w:r w:rsidRPr="00D63210">
              <w:rPr>
                <w:rFonts w:ascii="Arial MT" w:eastAsia="Arial MT" w:hAnsi="Arial MT" w:cs="Arial MT"/>
                <w:sz w:val="18"/>
                <w:lang w:bidi="ar-SA"/>
              </w:rPr>
              <w:t>gli</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altri</w:t>
            </w:r>
            <w:proofErr w:type="spellEnd"/>
            <w:r w:rsidRPr="00D63210">
              <w:rPr>
                <w:rFonts w:ascii="Arial MT" w:eastAsia="Arial MT" w:hAnsi="Arial MT" w:cs="Arial MT"/>
                <w:sz w:val="18"/>
                <w:lang w:bidi="ar-SA"/>
              </w:rPr>
              <w:t>.</w:t>
            </w:r>
          </w:p>
        </w:tc>
        <w:tc>
          <w:tcPr>
            <w:tcW w:w="2269" w:type="dxa"/>
            <w:tcBorders>
              <w:top w:val="single" w:sz="6" w:space="0" w:color="000000"/>
            </w:tcBorders>
          </w:tcPr>
          <w:p w14:paraId="422CEE30" w14:textId="77777777" w:rsidR="00D63210" w:rsidRPr="00D63210" w:rsidRDefault="00D63210" w:rsidP="00D63210">
            <w:pPr>
              <w:ind w:left="107" w:right="291"/>
              <w:rPr>
                <w:rFonts w:ascii="Arial MT" w:eastAsia="Arial MT" w:hAnsi="Arial MT" w:cs="Arial MT"/>
                <w:sz w:val="18"/>
                <w:lang w:bidi="ar-SA"/>
              </w:rPr>
            </w:pPr>
            <w:proofErr w:type="spellStart"/>
            <w:r w:rsidRPr="00D63210">
              <w:rPr>
                <w:rFonts w:ascii="Arial MT" w:eastAsia="Arial MT" w:hAnsi="Arial MT" w:cs="Arial MT"/>
                <w:sz w:val="18"/>
                <w:lang w:bidi="ar-SA"/>
              </w:rPr>
              <w:t>Riflette</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sulle</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proprie</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azioni</w:t>
            </w:r>
            <w:proofErr w:type="spellEnd"/>
            <w:r w:rsidRPr="00D63210">
              <w:rPr>
                <w:rFonts w:ascii="Arial MT" w:eastAsia="Arial MT" w:hAnsi="Arial MT" w:cs="Arial MT"/>
                <w:sz w:val="18"/>
                <w:lang w:bidi="ar-SA"/>
              </w:rPr>
              <w:t xml:space="preserve"> come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riconoscimento</w:t>
            </w:r>
            <w:proofErr w:type="spellEnd"/>
            <w:r w:rsidRPr="00D63210">
              <w:rPr>
                <w:rFonts w:ascii="Arial MT" w:eastAsia="Arial MT" w:hAnsi="Arial MT" w:cs="Arial MT"/>
                <w:sz w:val="18"/>
                <w:lang w:bidi="ar-SA"/>
              </w:rPr>
              <w:t xml:space="preserve"> dei</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propri</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diritti</w:t>
            </w:r>
            <w:proofErr w:type="spellEnd"/>
            <w:r w:rsidRPr="00D63210">
              <w:rPr>
                <w:rFonts w:ascii="Arial MT" w:eastAsia="Arial MT" w:hAnsi="Arial MT" w:cs="Arial MT"/>
                <w:sz w:val="18"/>
                <w:lang w:bidi="ar-SA"/>
              </w:rPr>
              <w:t xml:space="preserve"> e dei </w:t>
            </w:r>
            <w:proofErr w:type="spellStart"/>
            <w:r w:rsidRPr="00D63210">
              <w:rPr>
                <w:rFonts w:ascii="Arial MT" w:eastAsia="Arial MT" w:hAnsi="Arial MT" w:cs="Arial MT"/>
                <w:sz w:val="18"/>
                <w:lang w:bidi="ar-SA"/>
              </w:rPr>
              <w:t>propri</w:t>
            </w:r>
            <w:proofErr w:type="spellEnd"/>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doveri</w:t>
            </w:r>
            <w:proofErr w:type="spellEnd"/>
            <w:r w:rsidRPr="00D63210">
              <w:rPr>
                <w:rFonts w:ascii="Arial MT" w:eastAsia="Arial MT" w:hAnsi="Arial MT" w:cs="Arial MT"/>
                <w:sz w:val="18"/>
                <w:lang w:bidi="ar-SA"/>
              </w:rPr>
              <w:t>.</w:t>
            </w:r>
          </w:p>
          <w:p w14:paraId="50BA6CD2" w14:textId="77777777" w:rsidR="00D63210" w:rsidRPr="00D63210" w:rsidRDefault="00D63210" w:rsidP="00D63210">
            <w:pPr>
              <w:rPr>
                <w:rFonts w:ascii="Times New Roman" w:eastAsia="Arial MT" w:hAnsi="Arial MT" w:cs="Arial MT"/>
                <w:sz w:val="18"/>
                <w:lang w:bidi="ar-SA"/>
              </w:rPr>
            </w:pPr>
          </w:p>
          <w:p w14:paraId="1AED95C6" w14:textId="77777777" w:rsidR="00D63210" w:rsidRPr="00D63210" w:rsidRDefault="00D63210" w:rsidP="00D63210">
            <w:pPr>
              <w:ind w:left="107" w:right="370"/>
              <w:rPr>
                <w:rFonts w:ascii="Arial MT" w:eastAsia="Arial MT" w:hAnsi="Arial MT" w:cs="Arial MT"/>
                <w:sz w:val="18"/>
                <w:lang w:bidi="ar-SA"/>
              </w:rPr>
            </w:pPr>
            <w:r w:rsidRPr="00D63210">
              <w:rPr>
                <w:rFonts w:ascii="Arial MT" w:eastAsia="Arial MT" w:hAnsi="Arial MT" w:cs="Arial MT"/>
                <w:sz w:val="18"/>
                <w:lang w:bidi="ar-SA"/>
              </w:rPr>
              <w:t xml:space="preserve">E’ </w:t>
            </w:r>
            <w:proofErr w:type="spellStart"/>
            <w:r w:rsidRPr="00D63210">
              <w:rPr>
                <w:rFonts w:ascii="Arial MT" w:eastAsia="Arial MT" w:hAnsi="Arial MT" w:cs="Arial MT"/>
                <w:sz w:val="18"/>
                <w:lang w:bidi="ar-SA"/>
              </w:rPr>
              <w:t>aperto</w:t>
            </w:r>
            <w:proofErr w:type="spellEnd"/>
            <w:r w:rsidRPr="00D63210">
              <w:rPr>
                <w:rFonts w:ascii="Arial MT" w:eastAsia="Arial MT" w:hAnsi="Arial MT" w:cs="Arial MT"/>
                <w:sz w:val="18"/>
                <w:lang w:bidi="ar-SA"/>
              </w:rPr>
              <w:t xml:space="preserve"> al </w:t>
            </w:r>
            <w:proofErr w:type="spellStart"/>
            <w:r w:rsidRPr="00D63210">
              <w:rPr>
                <w:rFonts w:ascii="Arial MT" w:eastAsia="Arial MT" w:hAnsi="Arial MT" w:cs="Arial MT"/>
                <w:sz w:val="18"/>
                <w:lang w:bidi="ar-SA"/>
              </w:rPr>
              <w:t>confronto</w:t>
            </w:r>
            <w:proofErr w:type="spellEnd"/>
            <w:r w:rsidRPr="00D63210">
              <w:rPr>
                <w:rFonts w:ascii="Arial MT" w:eastAsia="Arial MT" w:hAnsi="Arial MT" w:cs="Arial MT"/>
                <w:sz w:val="18"/>
                <w:lang w:bidi="ar-SA"/>
              </w:rPr>
              <w:t>,</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sa</w:t>
            </w:r>
            <w:proofErr w:type="spellEnd"/>
            <w:r w:rsidRPr="00D63210">
              <w:rPr>
                <w:rFonts w:ascii="Arial MT" w:eastAsia="Arial MT" w:hAnsi="Arial MT" w:cs="Arial MT"/>
                <w:sz w:val="18"/>
                <w:lang w:bidi="ar-SA"/>
              </w:rPr>
              <w:t xml:space="preserve"> dare e </w:t>
            </w:r>
            <w:proofErr w:type="spellStart"/>
            <w:r w:rsidRPr="00D63210">
              <w:rPr>
                <w:rFonts w:ascii="Arial MT" w:eastAsia="Arial MT" w:hAnsi="Arial MT" w:cs="Arial MT"/>
                <w:sz w:val="18"/>
                <w:lang w:bidi="ar-SA"/>
              </w:rPr>
              <w:t>chiedere</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aiuto</w:t>
            </w:r>
            <w:proofErr w:type="spellEnd"/>
            <w:r w:rsidRPr="00D63210">
              <w:rPr>
                <w:rFonts w:ascii="Arial MT" w:eastAsia="Arial MT" w:hAnsi="Arial MT" w:cs="Arial MT"/>
                <w:sz w:val="18"/>
                <w:lang w:bidi="ar-SA"/>
              </w:rPr>
              <w:t>.</w:t>
            </w:r>
          </w:p>
        </w:tc>
      </w:tr>
      <w:tr w:rsidR="00D63210" w:rsidRPr="00D63210" w14:paraId="5651A37A" w14:textId="77777777" w:rsidTr="00734651">
        <w:trPr>
          <w:trHeight w:val="4176"/>
        </w:trPr>
        <w:tc>
          <w:tcPr>
            <w:tcW w:w="2062" w:type="dxa"/>
            <w:shd w:val="clear" w:color="auto" w:fill="F1F1F1"/>
          </w:tcPr>
          <w:p w14:paraId="7BF4B2A1" w14:textId="77777777" w:rsidR="00D63210" w:rsidRPr="00D63210" w:rsidRDefault="00D63210" w:rsidP="00D63210">
            <w:pPr>
              <w:rPr>
                <w:rFonts w:ascii="Times New Roman" w:eastAsia="Arial MT" w:hAnsi="Arial MT" w:cs="Arial MT"/>
                <w:sz w:val="18"/>
                <w:lang w:bidi="ar-SA"/>
              </w:rPr>
            </w:pPr>
          </w:p>
          <w:p w14:paraId="7575BEED" w14:textId="77777777" w:rsidR="00D63210" w:rsidRPr="00D63210" w:rsidRDefault="00D63210" w:rsidP="00D63210">
            <w:pPr>
              <w:rPr>
                <w:rFonts w:ascii="Times New Roman" w:eastAsia="Arial MT" w:hAnsi="Arial MT" w:cs="Arial MT"/>
                <w:sz w:val="18"/>
                <w:lang w:bidi="ar-SA"/>
              </w:rPr>
            </w:pPr>
          </w:p>
          <w:p w14:paraId="412A6E6D" w14:textId="77777777" w:rsidR="00D63210" w:rsidRPr="00D63210" w:rsidRDefault="00D63210" w:rsidP="00D63210">
            <w:pPr>
              <w:rPr>
                <w:rFonts w:ascii="Times New Roman" w:eastAsia="Arial MT" w:hAnsi="Arial MT" w:cs="Arial MT"/>
                <w:sz w:val="18"/>
                <w:lang w:bidi="ar-SA"/>
              </w:rPr>
            </w:pPr>
          </w:p>
          <w:p w14:paraId="13DB2DD5" w14:textId="77777777" w:rsidR="00D63210" w:rsidRPr="00D63210" w:rsidRDefault="00D63210" w:rsidP="00D63210">
            <w:pPr>
              <w:rPr>
                <w:rFonts w:ascii="Times New Roman" w:eastAsia="Arial MT" w:hAnsi="Arial MT" w:cs="Arial MT"/>
                <w:sz w:val="18"/>
                <w:lang w:bidi="ar-SA"/>
              </w:rPr>
            </w:pPr>
          </w:p>
          <w:p w14:paraId="5A79FCE0" w14:textId="77777777" w:rsidR="00D63210" w:rsidRPr="00D63210" w:rsidRDefault="00D63210" w:rsidP="00D63210">
            <w:pPr>
              <w:rPr>
                <w:rFonts w:ascii="Times New Roman" w:eastAsia="Arial MT" w:hAnsi="Arial MT" w:cs="Arial MT"/>
                <w:sz w:val="18"/>
                <w:lang w:bidi="ar-SA"/>
              </w:rPr>
            </w:pPr>
          </w:p>
          <w:p w14:paraId="14E6F592" w14:textId="77777777" w:rsidR="00D63210" w:rsidRPr="00D63210" w:rsidRDefault="00D63210" w:rsidP="00D63210">
            <w:pPr>
              <w:rPr>
                <w:rFonts w:ascii="Times New Roman" w:eastAsia="Arial MT" w:hAnsi="Arial MT" w:cs="Arial MT"/>
                <w:sz w:val="18"/>
                <w:lang w:bidi="ar-SA"/>
              </w:rPr>
            </w:pPr>
          </w:p>
          <w:p w14:paraId="7B678D7F" w14:textId="77777777" w:rsidR="00D63210" w:rsidRPr="00D63210" w:rsidRDefault="00D63210" w:rsidP="00D63210">
            <w:pPr>
              <w:rPr>
                <w:rFonts w:ascii="Times New Roman" w:eastAsia="Arial MT" w:hAnsi="Arial MT" w:cs="Arial MT"/>
                <w:sz w:val="18"/>
                <w:lang w:bidi="ar-SA"/>
              </w:rPr>
            </w:pPr>
          </w:p>
          <w:p w14:paraId="4EAC2876" w14:textId="77777777" w:rsidR="00D63210" w:rsidRPr="00D63210" w:rsidRDefault="00D63210" w:rsidP="00D63210">
            <w:pPr>
              <w:rPr>
                <w:rFonts w:ascii="Times New Roman" w:eastAsia="Arial MT" w:hAnsi="Arial MT" w:cs="Arial MT"/>
                <w:sz w:val="18"/>
                <w:lang w:bidi="ar-SA"/>
              </w:rPr>
            </w:pPr>
          </w:p>
          <w:p w14:paraId="3D99234A" w14:textId="77777777" w:rsidR="00D63210" w:rsidRPr="00D63210" w:rsidRDefault="00D63210" w:rsidP="00D63210">
            <w:pPr>
              <w:spacing w:before="3"/>
              <w:rPr>
                <w:rFonts w:ascii="Times New Roman" w:eastAsia="Arial MT" w:hAnsi="Arial MT" w:cs="Arial MT"/>
                <w:sz w:val="20"/>
                <w:lang w:bidi="ar-SA"/>
              </w:rPr>
            </w:pPr>
          </w:p>
          <w:p w14:paraId="36EBA15B" w14:textId="77777777" w:rsidR="00D63210" w:rsidRPr="00D63210" w:rsidRDefault="00D63210" w:rsidP="00D63210">
            <w:pPr>
              <w:spacing w:before="1" w:line="259" w:lineRule="auto"/>
              <w:ind w:left="302" w:right="663" w:firstLine="127"/>
              <w:rPr>
                <w:rFonts w:eastAsia="Arial MT" w:hAnsi="Arial MT" w:cs="Arial MT"/>
                <w:b/>
                <w:sz w:val="16"/>
                <w:lang w:bidi="ar-SA"/>
              </w:rPr>
            </w:pPr>
            <w:r w:rsidRPr="00D63210">
              <w:rPr>
                <w:rFonts w:eastAsia="Arial MT" w:hAnsi="Arial MT" w:cs="Arial MT"/>
                <w:b/>
                <w:sz w:val="16"/>
                <w:lang w:bidi="ar-SA"/>
              </w:rPr>
              <w:t>SVILUPPO</w:t>
            </w:r>
            <w:r w:rsidRPr="00D63210">
              <w:rPr>
                <w:rFonts w:eastAsia="Arial MT" w:hAnsi="Arial MT" w:cs="Arial MT"/>
                <w:b/>
                <w:spacing w:val="1"/>
                <w:sz w:val="16"/>
                <w:lang w:bidi="ar-SA"/>
              </w:rPr>
              <w:t xml:space="preserve"> </w:t>
            </w:r>
            <w:r w:rsidRPr="00D63210">
              <w:rPr>
                <w:rFonts w:eastAsia="Arial MT" w:hAnsi="Arial MT" w:cs="Arial MT"/>
                <w:b/>
                <w:sz w:val="16"/>
                <w:lang w:bidi="ar-SA"/>
              </w:rPr>
              <w:t>SOSTENIBILE</w:t>
            </w:r>
          </w:p>
        </w:tc>
        <w:tc>
          <w:tcPr>
            <w:tcW w:w="2062" w:type="dxa"/>
          </w:tcPr>
          <w:p w14:paraId="0899E0E0" w14:textId="77777777" w:rsidR="00D63210" w:rsidRPr="00D63210" w:rsidRDefault="00D63210" w:rsidP="00D63210">
            <w:pPr>
              <w:spacing w:before="1"/>
              <w:ind w:left="110" w:right="280"/>
              <w:rPr>
                <w:rFonts w:ascii="Arial MT" w:eastAsia="Arial MT" w:hAnsi="Arial MT" w:cs="Arial MT"/>
                <w:sz w:val="18"/>
                <w:lang w:bidi="ar-SA"/>
              </w:rPr>
            </w:pPr>
            <w:proofErr w:type="spellStart"/>
            <w:r w:rsidRPr="00D63210">
              <w:rPr>
                <w:rFonts w:ascii="Arial MT" w:eastAsia="Arial MT" w:hAnsi="Arial MT" w:cs="Arial MT"/>
                <w:sz w:val="18"/>
                <w:lang w:bidi="ar-SA"/>
              </w:rPr>
              <w:t>Consapevolezza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dell’importanza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dell’igiene</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personale</w:t>
            </w:r>
            <w:proofErr w:type="spellEnd"/>
            <w:r w:rsidRPr="00D63210">
              <w:rPr>
                <w:rFonts w:ascii="Arial MT" w:eastAsia="Arial MT" w:hAnsi="Arial MT" w:cs="Arial MT"/>
                <w:spacing w:val="-48"/>
                <w:sz w:val="18"/>
                <w:lang w:bidi="ar-SA"/>
              </w:rPr>
              <w:t xml:space="preserve"> </w:t>
            </w:r>
            <w:r w:rsidRPr="00D63210">
              <w:rPr>
                <w:rFonts w:ascii="Arial MT" w:eastAsia="Arial MT" w:hAnsi="Arial MT" w:cs="Arial MT"/>
                <w:sz w:val="18"/>
                <w:lang w:bidi="ar-SA"/>
              </w:rPr>
              <w:t xml:space="preserve">e dei </w:t>
            </w:r>
            <w:proofErr w:type="spellStart"/>
            <w:r w:rsidRPr="00D63210">
              <w:rPr>
                <w:rFonts w:ascii="Arial MT" w:eastAsia="Arial MT" w:hAnsi="Arial MT" w:cs="Arial MT"/>
                <w:sz w:val="18"/>
                <w:lang w:bidi="ar-SA"/>
              </w:rPr>
              <w:t>comportamenti</w:t>
            </w:r>
            <w:proofErr w:type="spellEnd"/>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corretti</w:t>
            </w:r>
            <w:proofErr w:type="spellEnd"/>
            <w:r w:rsidRPr="00D63210">
              <w:rPr>
                <w:rFonts w:ascii="Arial MT" w:eastAsia="Arial MT" w:hAnsi="Arial MT" w:cs="Arial MT"/>
                <w:sz w:val="18"/>
                <w:lang w:bidi="ar-SA"/>
              </w:rPr>
              <w:t xml:space="preserve"> per la tutela</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dell’ambiente</w:t>
            </w:r>
            <w:proofErr w:type="spellEnd"/>
            <w:r w:rsidRPr="00D63210">
              <w:rPr>
                <w:rFonts w:ascii="Arial MT" w:eastAsia="Arial MT" w:hAnsi="Arial MT" w:cs="Arial MT"/>
                <w:sz w:val="18"/>
                <w:lang w:bidi="ar-SA"/>
              </w:rPr>
              <w:t>.</w:t>
            </w:r>
          </w:p>
        </w:tc>
        <w:tc>
          <w:tcPr>
            <w:tcW w:w="2251" w:type="dxa"/>
          </w:tcPr>
          <w:p w14:paraId="1254A96D" w14:textId="77777777" w:rsidR="00D63210" w:rsidRPr="00D63210" w:rsidRDefault="00D63210" w:rsidP="00D63210">
            <w:pPr>
              <w:ind w:left="110" w:right="97"/>
              <w:rPr>
                <w:rFonts w:ascii="Arial MT" w:eastAsia="Arial MT" w:hAnsi="Arial MT" w:cs="Arial MT"/>
                <w:sz w:val="18"/>
                <w:lang w:bidi="ar-SA"/>
              </w:rPr>
            </w:pPr>
            <w:proofErr w:type="spellStart"/>
            <w:r w:rsidRPr="00D63210">
              <w:rPr>
                <w:rFonts w:ascii="Arial MT" w:eastAsia="Arial MT" w:hAnsi="Arial MT" w:cs="Arial MT"/>
                <w:sz w:val="18"/>
                <w:lang w:bidi="ar-SA"/>
              </w:rPr>
              <w:t>Rispetta</w:t>
            </w:r>
            <w:proofErr w:type="spellEnd"/>
            <w:r w:rsidRPr="00D63210">
              <w:rPr>
                <w:rFonts w:ascii="Arial MT" w:eastAsia="Arial MT" w:hAnsi="Arial MT" w:cs="Arial MT"/>
                <w:sz w:val="18"/>
                <w:lang w:bidi="ar-SA"/>
              </w:rPr>
              <w:t xml:space="preserve"> ed è</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consapevole</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dell’importanza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dell’igiene</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personale</w:t>
            </w:r>
            <w:proofErr w:type="spellEnd"/>
            <w:r w:rsidRPr="00D63210">
              <w:rPr>
                <w:rFonts w:ascii="Arial MT" w:eastAsia="Arial MT" w:hAnsi="Arial MT" w:cs="Arial MT"/>
                <w:sz w:val="18"/>
                <w:lang w:bidi="ar-SA"/>
              </w:rPr>
              <w:t xml:space="preserve"> 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collettiva</w:t>
            </w:r>
            <w:proofErr w:type="spellEnd"/>
            <w:r w:rsidRPr="00D63210">
              <w:rPr>
                <w:rFonts w:ascii="Arial MT" w:eastAsia="Arial MT" w:hAnsi="Arial MT" w:cs="Arial MT"/>
                <w:sz w:val="18"/>
                <w:lang w:bidi="ar-SA"/>
              </w:rPr>
              <w:t xml:space="preserve"> per il </w:t>
            </w:r>
            <w:proofErr w:type="spellStart"/>
            <w:r w:rsidRPr="00D63210">
              <w:rPr>
                <w:rFonts w:ascii="Arial MT" w:eastAsia="Arial MT" w:hAnsi="Arial MT" w:cs="Arial MT"/>
                <w:sz w:val="18"/>
                <w:lang w:bidi="ar-SA"/>
              </w:rPr>
              <w:t>benessere</w:t>
            </w:r>
            <w:proofErr w:type="spellEnd"/>
            <w:r w:rsidRPr="00D63210">
              <w:rPr>
                <w:rFonts w:ascii="Arial MT" w:eastAsia="Arial MT" w:hAnsi="Arial MT" w:cs="Arial MT"/>
                <w:spacing w:val="-48"/>
                <w:sz w:val="18"/>
                <w:lang w:bidi="ar-SA"/>
              </w:rPr>
              <w:t xml:space="preserve"> </w:t>
            </w:r>
            <w:r w:rsidRPr="00D63210">
              <w:rPr>
                <w:rFonts w:ascii="Arial MT" w:eastAsia="Arial MT" w:hAnsi="Arial MT" w:cs="Arial MT"/>
                <w:sz w:val="18"/>
                <w:lang w:bidi="ar-SA"/>
              </w:rPr>
              <w:t xml:space="preserve">di tutti; </w:t>
            </w:r>
            <w:proofErr w:type="spellStart"/>
            <w:r w:rsidRPr="00D63210">
              <w:rPr>
                <w:rFonts w:ascii="Arial MT" w:eastAsia="Arial MT" w:hAnsi="Arial MT" w:cs="Arial MT"/>
                <w:sz w:val="18"/>
                <w:lang w:bidi="ar-SA"/>
              </w:rPr>
              <w:t>riconosce</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cibi</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salutari</w:t>
            </w:r>
            <w:proofErr w:type="spellEnd"/>
            <w:r w:rsidRPr="00D63210">
              <w:rPr>
                <w:rFonts w:ascii="Arial MT" w:eastAsia="Arial MT" w:hAnsi="Arial MT" w:cs="Arial MT"/>
                <w:sz w:val="18"/>
                <w:lang w:bidi="ar-SA"/>
              </w:rPr>
              <w:t>.</w:t>
            </w:r>
          </w:p>
          <w:p w14:paraId="54F468FA" w14:textId="77777777" w:rsidR="00D63210" w:rsidRPr="00D63210" w:rsidRDefault="00D63210" w:rsidP="00D63210">
            <w:pPr>
              <w:spacing w:before="1"/>
              <w:rPr>
                <w:rFonts w:ascii="Times New Roman" w:eastAsia="Arial MT" w:hAnsi="Arial MT" w:cs="Arial MT"/>
                <w:sz w:val="18"/>
                <w:lang w:bidi="ar-SA"/>
              </w:rPr>
            </w:pPr>
          </w:p>
          <w:p w14:paraId="3F6C295E" w14:textId="77777777" w:rsidR="00D63210" w:rsidRPr="00D63210" w:rsidRDefault="00D63210" w:rsidP="00D63210">
            <w:pPr>
              <w:ind w:left="110" w:right="310"/>
              <w:rPr>
                <w:rFonts w:ascii="Arial MT" w:eastAsia="Arial MT" w:hAnsi="Arial MT" w:cs="Arial MT"/>
                <w:sz w:val="18"/>
                <w:lang w:bidi="ar-SA"/>
              </w:rPr>
            </w:pPr>
            <w:proofErr w:type="spellStart"/>
            <w:r w:rsidRPr="00D63210">
              <w:rPr>
                <w:rFonts w:ascii="Arial MT" w:eastAsia="Arial MT" w:hAnsi="Arial MT" w:cs="Arial MT"/>
                <w:sz w:val="18"/>
                <w:lang w:bidi="ar-SA"/>
              </w:rPr>
              <w:t>Comprende</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l’importanza</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della</w:t>
            </w:r>
            <w:proofErr w:type="spellEnd"/>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 xml:space="preserve">tutela </w:t>
            </w:r>
            <w:proofErr w:type="spellStart"/>
            <w:r w:rsidRPr="00D63210">
              <w:rPr>
                <w:rFonts w:ascii="Arial MT" w:eastAsia="Arial MT" w:hAnsi="Arial MT" w:cs="Arial MT"/>
                <w:sz w:val="18"/>
                <w:lang w:bidi="ar-SA"/>
              </w:rPr>
              <w:t>dell’ambiente</w:t>
            </w:r>
            <w:proofErr w:type="spellEnd"/>
            <w:r w:rsidRPr="00D63210">
              <w:rPr>
                <w:rFonts w:ascii="Arial MT" w:eastAsia="Arial MT" w:hAnsi="Arial MT" w:cs="Arial MT"/>
                <w:sz w:val="18"/>
                <w:lang w:bidi="ar-SA"/>
              </w:rPr>
              <w:t xml:space="preserve"> e</w:t>
            </w:r>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 xml:space="preserve">del </w:t>
            </w:r>
            <w:proofErr w:type="spellStart"/>
            <w:r w:rsidRPr="00D63210">
              <w:rPr>
                <w:rFonts w:ascii="Arial MT" w:eastAsia="Arial MT" w:hAnsi="Arial MT" w:cs="Arial MT"/>
                <w:sz w:val="18"/>
                <w:lang w:bidi="ar-SA"/>
              </w:rPr>
              <w:t>valore</w:t>
            </w:r>
            <w:proofErr w:type="spellEnd"/>
            <w:r w:rsidRPr="00D63210">
              <w:rPr>
                <w:rFonts w:ascii="Arial MT" w:eastAsia="Arial MT" w:hAnsi="Arial MT" w:cs="Arial MT"/>
                <w:sz w:val="18"/>
                <w:lang w:bidi="ar-SA"/>
              </w:rPr>
              <w:t xml:space="preserve"> delle </w:t>
            </w:r>
            <w:proofErr w:type="spellStart"/>
            <w:r w:rsidRPr="00D63210">
              <w:rPr>
                <w:rFonts w:ascii="Arial MT" w:eastAsia="Arial MT" w:hAnsi="Arial MT" w:cs="Arial MT"/>
                <w:sz w:val="18"/>
                <w:lang w:bidi="ar-SA"/>
              </w:rPr>
              <w:t>risorse</w:t>
            </w:r>
            <w:proofErr w:type="spellEnd"/>
            <w:r w:rsidRPr="00D63210">
              <w:rPr>
                <w:rFonts w:ascii="Arial MT" w:eastAsia="Arial MT" w:hAnsi="Arial MT" w:cs="Arial MT"/>
                <w:spacing w:val="-48"/>
                <w:sz w:val="18"/>
                <w:lang w:bidi="ar-SA"/>
              </w:rPr>
              <w:t xml:space="preserve"> </w:t>
            </w:r>
            <w:proofErr w:type="spellStart"/>
            <w:r w:rsidRPr="00D63210">
              <w:rPr>
                <w:rFonts w:ascii="Arial MT" w:eastAsia="Arial MT" w:hAnsi="Arial MT" w:cs="Arial MT"/>
                <w:sz w:val="18"/>
                <w:lang w:bidi="ar-SA"/>
              </w:rPr>
              <w:t>naturali</w:t>
            </w:r>
            <w:proofErr w:type="spellEnd"/>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e</w:t>
            </w:r>
            <w:r w:rsidRPr="00D63210">
              <w:rPr>
                <w:rFonts w:ascii="Arial MT" w:eastAsia="Arial MT" w:hAnsi="Arial MT" w:cs="Arial MT"/>
                <w:spacing w:val="-3"/>
                <w:sz w:val="18"/>
                <w:lang w:bidi="ar-SA"/>
              </w:rPr>
              <w:t xml:space="preserve"> </w:t>
            </w:r>
            <w:proofErr w:type="spellStart"/>
            <w:r w:rsidRPr="00D63210">
              <w:rPr>
                <w:rFonts w:ascii="Arial MT" w:eastAsia="Arial MT" w:hAnsi="Arial MT" w:cs="Arial MT"/>
                <w:sz w:val="18"/>
                <w:lang w:bidi="ar-SA"/>
              </w:rPr>
              <w:t>artificiali</w:t>
            </w:r>
            <w:proofErr w:type="spellEnd"/>
          </w:p>
        </w:tc>
        <w:tc>
          <w:tcPr>
            <w:tcW w:w="1985" w:type="dxa"/>
          </w:tcPr>
          <w:p w14:paraId="337BE03A" w14:textId="77777777" w:rsidR="00D63210" w:rsidRPr="00D63210" w:rsidRDefault="00D63210" w:rsidP="00D63210">
            <w:pPr>
              <w:spacing w:before="8" w:line="247" w:lineRule="auto"/>
              <w:ind w:left="108" w:right="356"/>
              <w:rPr>
                <w:rFonts w:ascii="Arial MT" w:eastAsia="Arial MT" w:hAnsi="Arial MT" w:cs="Arial MT"/>
                <w:sz w:val="18"/>
                <w:lang w:bidi="ar-SA"/>
              </w:rPr>
            </w:pPr>
            <w:r w:rsidRPr="00D63210">
              <w:rPr>
                <w:rFonts w:ascii="Arial MT" w:eastAsia="Arial MT" w:hAnsi="Arial MT" w:cs="Arial MT"/>
                <w:sz w:val="18"/>
                <w:lang w:bidi="ar-SA"/>
              </w:rPr>
              <w:t xml:space="preserve">Ha </w:t>
            </w:r>
            <w:proofErr w:type="spellStart"/>
            <w:r w:rsidRPr="00D63210">
              <w:rPr>
                <w:rFonts w:ascii="Arial MT" w:eastAsia="Arial MT" w:hAnsi="Arial MT" w:cs="Arial MT"/>
                <w:sz w:val="18"/>
                <w:lang w:bidi="ar-SA"/>
              </w:rPr>
              <w:t>difficoltà</w:t>
            </w:r>
            <w:proofErr w:type="spellEnd"/>
            <w:r w:rsidRPr="00D63210">
              <w:rPr>
                <w:rFonts w:ascii="Arial MT" w:eastAsia="Arial MT" w:hAnsi="Arial MT" w:cs="Arial MT"/>
                <w:sz w:val="18"/>
                <w:lang w:bidi="ar-SA"/>
              </w:rPr>
              <w:t xml:space="preserve"> a</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rispettare</w:t>
            </w:r>
            <w:proofErr w:type="spellEnd"/>
            <w:r w:rsidRPr="00D63210">
              <w:rPr>
                <w:rFonts w:ascii="Arial MT" w:eastAsia="Arial MT" w:hAnsi="Arial MT" w:cs="Arial MT"/>
                <w:sz w:val="18"/>
                <w:lang w:bidi="ar-SA"/>
              </w:rPr>
              <w:t xml:space="preserve"> le </w:t>
            </w:r>
            <w:proofErr w:type="spellStart"/>
            <w:r w:rsidRPr="00D63210">
              <w:rPr>
                <w:rFonts w:ascii="Arial MT" w:eastAsia="Arial MT" w:hAnsi="Arial MT" w:cs="Arial MT"/>
                <w:sz w:val="18"/>
                <w:lang w:bidi="ar-SA"/>
              </w:rPr>
              <w:t>regole</w:t>
            </w:r>
            <w:proofErr w:type="spellEnd"/>
            <w:r w:rsidRPr="00D63210">
              <w:rPr>
                <w:rFonts w:ascii="Arial MT" w:eastAsia="Arial MT" w:hAnsi="Arial MT" w:cs="Arial MT"/>
                <w:spacing w:val="-48"/>
                <w:sz w:val="18"/>
                <w:lang w:bidi="ar-SA"/>
              </w:rPr>
              <w:t xml:space="preserve"> </w:t>
            </w:r>
            <w:r w:rsidRPr="00D63210">
              <w:rPr>
                <w:rFonts w:ascii="Arial MT" w:eastAsia="Arial MT" w:hAnsi="Arial MT" w:cs="Arial MT"/>
                <w:sz w:val="18"/>
                <w:lang w:bidi="ar-SA"/>
              </w:rPr>
              <w:t xml:space="preserve">di </w:t>
            </w:r>
            <w:proofErr w:type="spellStart"/>
            <w:r w:rsidRPr="00D63210">
              <w:rPr>
                <w:rFonts w:ascii="Arial MT" w:eastAsia="Arial MT" w:hAnsi="Arial MT" w:cs="Arial MT"/>
                <w:sz w:val="18"/>
                <w:lang w:bidi="ar-SA"/>
              </w:rPr>
              <w:t>igiene</w:t>
            </w:r>
            <w:proofErr w:type="spellEnd"/>
            <w:r w:rsidRPr="00D63210">
              <w:rPr>
                <w:rFonts w:ascii="Arial MT" w:eastAsia="Arial MT" w:hAnsi="Arial MT" w:cs="Arial MT"/>
                <w:sz w:val="18"/>
                <w:lang w:bidi="ar-SA"/>
              </w:rPr>
              <w:t xml:space="preserve"> e </w:t>
            </w:r>
            <w:proofErr w:type="spellStart"/>
            <w:r w:rsidRPr="00D63210">
              <w:rPr>
                <w:rFonts w:ascii="Arial MT" w:eastAsia="Arial MT" w:hAnsi="Arial MT" w:cs="Arial MT"/>
                <w:sz w:val="18"/>
                <w:lang w:bidi="ar-SA"/>
              </w:rPr>
              <w:t>mostra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poca</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cura</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degli</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ambienti</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naturali</w:t>
            </w:r>
            <w:proofErr w:type="spellEnd"/>
            <w:r w:rsidRPr="00D63210">
              <w:rPr>
                <w:rFonts w:ascii="Arial MT" w:eastAsia="Arial MT" w:hAnsi="Arial MT" w:cs="Arial MT"/>
                <w:sz w:val="18"/>
                <w:lang w:bidi="ar-SA"/>
              </w:rPr>
              <w:t xml:space="preserve"> e</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artificiali</w:t>
            </w:r>
            <w:proofErr w:type="spellEnd"/>
            <w:r w:rsidRPr="00D63210">
              <w:rPr>
                <w:rFonts w:ascii="Arial MT" w:eastAsia="Arial MT" w:hAnsi="Arial MT" w:cs="Arial MT"/>
                <w:sz w:val="18"/>
                <w:lang w:bidi="ar-SA"/>
              </w:rPr>
              <w:t>.</w:t>
            </w:r>
          </w:p>
        </w:tc>
        <w:tc>
          <w:tcPr>
            <w:tcW w:w="1844" w:type="dxa"/>
          </w:tcPr>
          <w:p w14:paraId="3255EC2F" w14:textId="77777777" w:rsidR="00D63210" w:rsidRPr="00D63210" w:rsidRDefault="00D63210" w:rsidP="00D63210">
            <w:pPr>
              <w:spacing w:before="8" w:line="244" w:lineRule="auto"/>
              <w:ind w:left="108" w:right="515"/>
              <w:rPr>
                <w:rFonts w:ascii="Arial MT" w:eastAsia="Arial MT" w:hAnsi="Arial MT" w:cs="Arial MT"/>
                <w:sz w:val="18"/>
                <w:lang w:bidi="ar-SA"/>
              </w:rPr>
            </w:pPr>
            <w:proofErr w:type="spellStart"/>
            <w:r w:rsidRPr="00D63210">
              <w:rPr>
                <w:rFonts w:ascii="Arial MT" w:eastAsia="Arial MT" w:hAnsi="Arial MT" w:cs="Arial MT"/>
                <w:sz w:val="18"/>
                <w:lang w:bidi="ar-SA"/>
              </w:rPr>
              <w:t>Comprende</w:t>
            </w:r>
            <w:proofErr w:type="spellEnd"/>
            <w:r w:rsidRPr="00D63210">
              <w:rPr>
                <w:rFonts w:ascii="Arial MT" w:eastAsia="Arial MT" w:hAnsi="Arial MT" w:cs="Arial MT"/>
                <w:sz w:val="18"/>
                <w:lang w:bidi="ar-SA"/>
              </w:rPr>
              <w:t xml:space="preserve"> la</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necessità</w:t>
            </w:r>
            <w:proofErr w:type="spellEnd"/>
            <w:r w:rsidRPr="00D63210">
              <w:rPr>
                <w:rFonts w:ascii="Arial MT" w:eastAsia="Arial MT" w:hAnsi="Arial MT" w:cs="Arial MT"/>
                <w:sz w:val="18"/>
                <w:lang w:bidi="ar-SA"/>
              </w:rPr>
              <w:t xml:space="preserve"> delle</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regole</w:t>
            </w:r>
            <w:proofErr w:type="spellEnd"/>
          </w:p>
          <w:p w14:paraId="25529C1F" w14:textId="77777777" w:rsidR="00D63210" w:rsidRPr="00D63210" w:rsidRDefault="00D63210" w:rsidP="00D63210">
            <w:pPr>
              <w:spacing w:before="3" w:line="244" w:lineRule="auto"/>
              <w:ind w:left="108" w:right="271"/>
              <w:rPr>
                <w:rFonts w:ascii="Arial MT" w:eastAsia="Arial MT" w:hAnsi="Arial MT" w:cs="Arial MT"/>
                <w:sz w:val="18"/>
                <w:lang w:bidi="ar-SA"/>
              </w:rPr>
            </w:pPr>
            <w:r w:rsidRPr="00D63210">
              <w:rPr>
                <w:rFonts w:ascii="Arial MT" w:eastAsia="Arial MT" w:hAnsi="Arial MT" w:cs="Arial MT"/>
                <w:sz w:val="18"/>
                <w:lang w:bidi="ar-SA"/>
              </w:rPr>
              <w:t xml:space="preserve">di </w:t>
            </w:r>
            <w:proofErr w:type="spellStart"/>
            <w:r w:rsidRPr="00D63210">
              <w:rPr>
                <w:rFonts w:ascii="Arial MT" w:eastAsia="Arial MT" w:hAnsi="Arial MT" w:cs="Arial MT"/>
                <w:sz w:val="18"/>
                <w:lang w:bidi="ar-SA"/>
              </w:rPr>
              <w:t>igiene</w:t>
            </w:r>
            <w:proofErr w:type="spellEnd"/>
            <w:r w:rsidRPr="00D63210">
              <w:rPr>
                <w:rFonts w:ascii="Arial MT" w:eastAsia="Arial MT" w:hAnsi="Arial MT" w:cs="Arial MT"/>
                <w:sz w:val="18"/>
                <w:lang w:bidi="ar-SA"/>
              </w:rPr>
              <w:t xml:space="preserve"> anche se</w:t>
            </w:r>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non sempre le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rispetta</w:t>
            </w:r>
            <w:proofErr w:type="spellEnd"/>
            <w:r w:rsidRPr="00D63210">
              <w:rPr>
                <w:rFonts w:ascii="Arial MT" w:eastAsia="Arial MT" w:hAnsi="Arial MT" w:cs="Arial MT"/>
                <w:sz w:val="18"/>
                <w:lang w:bidi="ar-SA"/>
              </w:rPr>
              <w:t>-</w:t>
            </w:r>
          </w:p>
          <w:p w14:paraId="6D3C0AF4" w14:textId="77777777" w:rsidR="00D63210" w:rsidRPr="00D63210" w:rsidRDefault="00D63210" w:rsidP="00D63210">
            <w:pPr>
              <w:rPr>
                <w:rFonts w:ascii="Times New Roman" w:eastAsia="Arial MT" w:hAnsi="Arial MT" w:cs="Arial MT"/>
                <w:sz w:val="19"/>
                <w:lang w:bidi="ar-SA"/>
              </w:rPr>
            </w:pPr>
          </w:p>
          <w:p w14:paraId="337D2D99" w14:textId="77777777" w:rsidR="00D63210" w:rsidRPr="00D63210" w:rsidRDefault="00D63210" w:rsidP="00D63210">
            <w:pPr>
              <w:ind w:left="108" w:right="85"/>
              <w:rPr>
                <w:rFonts w:ascii="Arial MT" w:eastAsia="Arial MT" w:hAnsi="Arial MT" w:cs="Arial MT"/>
                <w:sz w:val="18"/>
                <w:lang w:bidi="ar-SA"/>
              </w:rPr>
            </w:pPr>
            <w:proofErr w:type="spellStart"/>
            <w:r w:rsidRPr="00D63210">
              <w:rPr>
                <w:rFonts w:ascii="Arial MT" w:eastAsia="Arial MT" w:hAnsi="Arial MT" w:cs="Arial MT"/>
                <w:sz w:val="18"/>
                <w:lang w:bidi="ar-SA"/>
              </w:rPr>
              <w:t>Rispetta</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gli</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ambienti</w:t>
            </w:r>
            <w:proofErr w:type="spellEnd"/>
            <w:r w:rsidRPr="00D63210">
              <w:rPr>
                <w:rFonts w:ascii="Arial MT" w:eastAsia="Arial MT" w:hAnsi="Arial MT" w:cs="Arial MT"/>
                <w:spacing w:val="-48"/>
                <w:sz w:val="18"/>
                <w:lang w:bidi="ar-SA"/>
              </w:rPr>
              <w:t xml:space="preserve"> </w:t>
            </w:r>
            <w:proofErr w:type="spellStart"/>
            <w:r w:rsidRPr="00D63210">
              <w:rPr>
                <w:rFonts w:ascii="Arial MT" w:eastAsia="Arial MT" w:hAnsi="Arial MT" w:cs="Arial MT"/>
                <w:sz w:val="18"/>
                <w:lang w:bidi="ar-SA"/>
              </w:rPr>
              <w:t>naturali</w:t>
            </w:r>
            <w:proofErr w:type="spellEnd"/>
            <w:r w:rsidRPr="00D63210">
              <w:rPr>
                <w:rFonts w:ascii="Arial MT" w:eastAsia="Arial MT" w:hAnsi="Arial MT" w:cs="Arial MT"/>
                <w:sz w:val="18"/>
                <w:lang w:bidi="ar-SA"/>
              </w:rPr>
              <w:t xml:space="preserve"> e </w:t>
            </w:r>
            <w:proofErr w:type="spellStart"/>
            <w:r w:rsidRPr="00D63210">
              <w:rPr>
                <w:rFonts w:ascii="Arial MT" w:eastAsia="Arial MT" w:hAnsi="Arial MT" w:cs="Arial MT"/>
                <w:sz w:val="18"/>
                <w:lang w:bidi="ar-SA"/>
              </w:rPr>
              <w:t>artificiali</w:t>
            </w:r>
            <w:proofErr w:type="spellEnd"/>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ma con</w:t>
            </w:r>
          </w:p>
          <w:p w14:paraId="644B2344" w14:textId="77777777" w:rsidR="00D63210" w:rsidRPr="00D63210" w:rsidRDefault="00D63210" w:rsidP="00D63210">
            <w:pPr>
              <w:spacing w:before="3"/>
              <w:ind w:left="108"/>
              <w:rPr>
                <w:rFonts w:ascii="Arial MT" w:eastAsia="Arial MT" w:hAnsi="Arial MT" w:cs="Arial MT"/>
                <w:sz w:val="18"/>
                <w:lang w:bidi="ar-SA"/>
              </w:rPr>
            </w:pPr>
            <w:proofErr w:type="spellStart"/>
            <w:r w:rsidRPr="00D63210">
              <w:rPr>
                <w:rFonts w:ascii="Arial MT" w:eastAsia="Arial MT" w:hAnsi="Arial MT" w:cs="Arial MT"/>
                <w:sz w:val="18"/>
                <w:lang w:bidi="ar-SA"/>
              </w:rPr>
              <w:t>poca</w:t>
            </w:r>
            <w:proofErr w:type="spellEnd"/>
            <w:r w:rsidRPr="00D63210">
              <w:rPr>
                <w:rFonts w:ascii="Arial MT" w:eastAsia="Arial MT" w:hAnsi="Arial MT" w:cs="Arial MT"/>
                <w:spacing w:val="-3"/>
                <w:sz w:val="18"/>
                <w:lang w:bidi="ar-SA"/>
              </w:rPr>
              <w:t xml:space="preserve"> </w:t>
            </w:r>
            <w:proofErr w:type="spellStart"/>
            <w:r w:rsidRPr="00D63210">
              <w:rPr>
                <w:rFonts w:ascii="Arial MT" w:eastAsia="Arial MT" w:hAnsi="Arial MT" w:cs="Arial MT"/>
                <w:sz w:val="18"/>
                <w:lang w:bidi="ar-SA"/>
              </w:rPr>
              <w:t>cura</w:t>
            </w:r>
            <w:proofErr w:type="spellEnd"/>
            <w:r w:rsidRPr="00D63210">
              <w:rPr>
                <w:rFonts w:ascii="Arial MT" w:eastAsia="Arial MT" w:hAnsi="Arial MT" w:cs="Arial MT"/>
                <w:sz w:val="18"/>
                <w:lang w:bidi="ar-SA"/>
              </w:rPr>
              <w:t>.</w:t>
            </w:r>
          </w:p>
        </w:tc>
        <w:tc>
          <w:tcPr>
            <w:tcW w:w="2410" w:type="dxa"/>
          </w:tcPr>
          <w:p w14:paraId="3194DBFE" w14:textId="77777777" w:rsidR="00D63210" w:rsidRPr="00D63210" w:rsidRDefault="00D63210" w:rsidP="00D63210">
            <w:pPr>
              <w:spacing w:before="1"/>
              <w:ind w:left="108" w:right="681"/>
              <w:rPr>
                <w:rFonts w:ascii="Arial MT" w:eastAsia="Arial MT" w:hAnsi="Arial MT" w:cs="Arial MT"/>
                <w:sz w:val="18"/>
                <w:lang w:bidi="ar-SA"/>
              </w:rPr>
            </w:pPr>
            <w:proofErr w:type="spellStart"/>
            <w:r w:rsidRPr="00D63210">
              <w:rPr>
                <w:rFonts w:ascii="Arial MT" w:eastAsia="Arial MT" w:hAnsi="Arial MT" w:cs="Arial MT"/>
                <w:sz w:val="18"/>
                <w:lang w:bidi="ar-SA"/>
              </w:rPr>
              <w:t>Rispetta</w:t>
            </w:r>
            <w:proofErr w:type="spellEnd"/>
            <w:r w:rsidRPr="00D63210">
              <w:rPr>
                <w:rFonts w:ascii="Arial MT" w:eastAsia="Arial MT" w:hAnsi="Arial MT" w:cs="Arial MT"/>
                <w:sz w:val="18"/>
                <w:lang w:bidi="ar-SA"/>
              </w:rPr>
              <w:t xml:space="preserve"> le </w:t>
            </w:r>
            <w:proofErr w:type="spellStart"/>
            <w:r w:rsidRPr="00D63210">
              <w:rPr>
                <w:rFonts w:ascii="Arial MT" w:eastAsia="Arial MT" w:hAnsi="Arial MT" w:cs="Arial MT"/>
                <w:sz w:val="18"/>
                <w:lang w:bidi="ar-SA"/>
              </w:rPr>
              <w:t>regole</w:t>
            </w:r>
            <w:proofErr w:type="spellEnd"/>
            <w:r w:rsidRPr="00D63210">
              <w:rPr>
                <w:rFonts w:ascii="Arial MT" w:eastAsia="Arial MT" w:hAnsi="Arial MT" w:cs="Arial MT"/>
                <w:sz w:val="18"/>
                <w:lang w:bidi="ar-SA"/>
              </w:rPr>
              <w:t xml:space="preserve"> di</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igiene</w:t>
            </w:r>
            <w:proofErr w:type="spellEnd"/>
            <w:r w:rsidRPr="00D63210">
              <w:rPr>
                <w:rFonts w:ascii="Arial MT" w:eastAsia="Arial MT" w:hAnsi="Arial MT" w:cs="Arial MT"/>
                <w:sz w:val="18"/>
                <w:lang w:bidi="ar-SA"/>
              </w:rPr>
              <w:t>.</w:t>
            </w:r>
          </w:p>
          <w:p w14:paraId="36C87584" w14:textId="77777777" w:rsidR="00D63210" w:rsidRPr="00D63210" w:rsidRDefault="00D63210" w:rsidP="00D63210">
            <w:pPr>
              <w:spacing w:before="3"/>
              <w:rPr>
                <w:rFonts w:ascii="Times New Roman" w:eastAsia="Arial MT" w:hAnsi="Arial MT" w:cs="Arial MT"/>
                <w:sz w:val="18"/>
                <w:lang w:bidi="ar-SA"/>
              </w:rPr>
            </w:pPr>
          </w:p>
          <w:p w14:paraId="4351256A" w14:textId="77777777" w:rsidR="00D63210" w:rsidRPr="00D63210" w:rsidRDefault="00D63210" w:rsidP="00D63210">
            <w:pPr>
              <w:ind w:left="108" w:right="670"/>
              <w:rPr>
                <w:rFonts w:ascii="Arial MT" w:eastAsia="Arial MT" w:hAnsi="Arial MT" w:cs="Arial MT"/>
                <w:sz w:val="18"/>
                <w:lang w:bidi="ar-SA"/>
              </w:rPr>
            </w:pPr>
            <w:r w:rsidRPr="00D63210">
              <w:rPr>
                <w:rFonts w:ascii="Arial MT" w:eastAsia="Arial MT" w:hAnsi="Arial MT" w:cs="Arial MT"/>
                <w:sz w:val="18"/>
                <w:lang w:bidi="ar-SA"/>
              </w:rPr>
              <w:t>Assume un</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comportamento</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abbastanza</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corretto</w:t>
            </w:r>
            <w:proofErr w:type="spellEnd"/>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 xml:space="preserve">verso </w:t>
            </w:r>
            <w:proofErr w:type="spellStart"/>
            <w:r w:rsidRPr="00D63210">
              <w:rPr>
                <w:rFonts w:ascii="Arial MT" w:eastAsia="Arial MT" w:hAnsi="Arial MT" w:cs="Arial MT"/>
                <w:sz w:val="18"/>
                <w:lang w:bidi="ar-SA"/>
              </w:rPr>
              <w:t>l’ambiente</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naturale</w:t>
            </w:r>
            <w:proofErr w:type="spellEnd"/>
            <w:r w:rsidRPr="00D63210">
              <w:rPr>
                <w:rFonts w:ascii="Arial MT" w:eastAsia="Arial MT" w:hAnsi="Arial MT" w:cs="Arial MT"/>
                <w:spacing w:val="-4"/>
                <w:sz w:val="18"/>
                <w:lang w:bidi="ar-SA"/>
              </w:rPr>
              <w:t xml:space="preserve"> </w:t>
            </w:r>
            <w:r w:rsidRPr="00D63210">
              <w:rPr>
                <w:rFonts w:ascii="Arial MT" w:eastAsia="Arial MT" w:hAnsi="Arial MT" w:cs="Arial MT"/>
                <w:sz w:val="18"/>
                <w:lang w:bidi="ar-SA"/>
              </w:rPr>
              <w:t>e</w:t>
            </w:r>
            <w:r w:rsidRPr="00D63210">
              <w:rPr>
                <w:rFonts w:ascii="Arial MT" w:eastAsia="Arial MT" w:hAnsi="Arial MT" w:cs="Arial MT"/>
                <w:spacing w:val="-5"/>
                <w:sz w:val="18"/>
                <w:lang w:bidi="ar-SA"/>
              </w:rPr>
              <w:t xml:space="preserve"> </w:t>
            </w:r>
            <w:proofErr w:type="spellStart"/>
            <w:r w:rsidRPr="00D63210">
              <w:rPr>
                <w:rFonts w:ascii="Arial MT" w:eastAsia="Arial MT" w:hAnsi="Arial MT" w:cs="Arial MT"/>
                <w:sz w:val="18"/>
                <w:lang w:bidi="ar-SA"/>
              </w:rPr>
              <w:t>artificiale</w:t>
            </w:r>
            <w:proofErr w:type="spellEnd"/>
            <w:r w:rsidRPr="00D63210">
              <w:rPr>
                <w:rFonts w:ascii="Arial MT" w:eastAsia="Arial MT" w:hAnsi="Arial MT" w:cs="Arial MT"/>
                <w:sz w:val="18"/>
                <w:lang w:bidi="ar-SA"/>
              </w:rPr>
              <w:t>.</w:t>
            </w:r>
          </w:p>
        </w:tc>
        <w:tc>
          <w:tcPr>
            <w:tcW w:w="2269" w:type="dxa"/>
          </w:tcPr>
          <w:p w14:paraId="1B1532E5" w14:textId="77777777" w:rsidR="00D63210" w:rsidRPr="00D63210" w:rsidRDefault="00D63210" w:rsidP="00D63210">
            <w:pPr>
              <w:spacing w:before="1"/>
              <w:ind w:left="107" w:right="680"/>
              <w:rPr>
                <w:rFonts w:ascii="Arial MT" w:eastAsia="Arial MT" w:hAnsi="Arial MT" w:cs="Arial MT"/>
                <w:sz w:val="18"/>
                <w:lang w:bidi="ar-SA"/>
              </w:rPr>
            </w:pPr>
            <w:proofErr w:type="spellStart"/>
            <w:r w:rsidRPr="00D63210">
              <w:rPr>
                <w:rFonts w:ascii="Arial MT" w:eastAsia="Arial MT" w:hAnsi="Arial MT" w:cs="Arial MT"/>
                <w:sz w:val="18"/>
                <w:lang w:bidi="ar-SA"/>
              </w:rPr>
              <w:t>Rispetta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consapevolmente</w:t>
            </w:r>
            <w:proofErr w:type="spellEnd"/>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le</w:t>
            </w:r>
            <w:r w:rsidRPr="00D63210">
              <w:rPr>
                <w:rFonts w:ascii="Arial MT" w:eastAsia="Arial MT" w:hAnsi="Arial MT" w:cs="Arial MT"/>
                <w:spacing w:val="-2"/>
                <w:sz w:val="18"/>
                <w:lang w:bidi="ar-SA"/>
              </w:rPr>
              <w:t xml:space="preserve"> </w:t>
            </w:r>
            <w:proofErr w:type="spellStart"/>
            <w:r w:rsidRPr="00D63210">
              <w:rPr>
                <w:rFonts w:ascii="Arial MT" w:eastAsia="Arial MT" w:hAnsi="Arial MT" w:cs="Arial MT"/>
                <w:sz w:val="18"/>
                <w:lang w:bidi="ar-SA"/>
              </w:rPr>
              <w:t>regole</w:t>
            </w:r>
            <w:proofErr w:type="spellEnd"/>
            <w:r w:rsidRPr="00D63210">
              <w:rPr>
                <w:rFonts w:ascii="Arial MT" w:eastAsia="Arial MT" w:hAnsi="Arial MT" w:cs="Arial MT"/>
                <w:spacing w:val="-3"/>
                <w:sz w:val="18"/>
                <w:lang w:bidi="ar-SA"/>
              </w:rPr>
              <w:t xml:space="preserve"> </w:t>
            </w:r>
            <w:r w:rsidRPr="00D63210">
              <w:rPr>
                <w:rFonts w:ascii="Arial MT" w:eastAsia="Arial MT" w:hAnsi="Arial MT" w:cs="Arial MT"/>
                <w:sz w:val="18"/>
                <w:lang w:bidi="ar-SA"/>
              </w:rPr>
              <w:t>di</w:t>
            </w:r>
            <w:r w:rsidRPr="00D63210">
              <w:rPr>
                <w:rFonts w:ascii="Arial MT" w:eastAsia="Arial MT" w:hAnsi="Arial MT" w:cs="Arial MT"/>
                <w:spacing w:val="-4"/>
                <w:sz w:val="18"/>
                <w:lang w:bidi="ar-SA"/>
              </w:rPr>
              <w:t xml:space="preserve"> </w:t>
            </w:r>
            <w:proofErr w:type="spellStart"/>
            <w:r w:rsidRPr="00D63210">
              <w:rPr>
                <w:rFonts w:ascii="Arial MT" w:eastAsia="Arial MT" w:hAnsi="Arial MT" w:cs="Arial MT"/>
                <w:sz w:val="18"/>
                <w:lang w:bidi="ar-SA"/>
              </w:rPr>
              <w:t>igiene</w:t>
            </w:r>
            <w:proofErr w:type="spellEnd"/>
            <w:r w:rsidRPr="00D63210">
              <w:rPr>
                <w:rFonts w:ascii="Arial MT" w:eastAsia="Arial MT" w:hAnsi="Arial MT" w:cs="Arial MT"/>
                <w:sz w:val="18"/>
                <w:lang w:bidi="ar-SA"/>
              </w:rPr>
              <w:t>.</w:t>
            </w:r>
          </w:p>
          <w:p w14:paraId="174E3770" w14:textId="77777777" w:rsidR="00D63210" w:rsidRPr="00D63210" w:rsidRDefault="00D63210" w:rsidP="00D63210">
            <w:pPr>
              <w:spacing w:before="5"/>
              <w:rPr>
                <w:rFonts w:ascii="Times New Roman" w:eastAsia="Arial MT" w:hAnsi="Arial MT" w:cs="Arial MT"/>
                <w:sz w:val="18"/>
                <w:lang w:bidi="ar-SA"/>
              </w:rPr>
            </w:pPr>
          </w:p>
          <w:p w14:paraId="2EB178AA" w14:textId="77777777" w:rsidR="00D63210" w:rsidRPr="00D63210" w:rsidRDefault="00D63210" w:rsidP="00D63210">
            <w:pPr>
              <w:ind w:left="107" w:right="221"/>
              <w:rPr>
                <w:rFonts w:ascii="Arial MT" w:eastAsia="Arial MT" w:hAnsi="Arial MT" w:cs="Arial MT"/>
                <w:sz w:val="18"/>
                <w:lang w:bidi="ar-SA"/>
              </w:rPr>
            </w:pPr>
            <w:r w:rsidRPr="00D63210">
              <w:rPr>
                <w:rFonts w:ascii="Arial MT" w:eastAsia="Arial MT" w:hAnsi="Arial MT" w:cs="Arial MT"/>
                <w:sz w:val="18"/>
                <w:lang w:bidi="ar-SA"/>
              </w:rPr>
              <w:t>Assume un</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comportamento</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corretto</w:t>
            </w:r>
            <w:proofErr w:type="spellEnd"/>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 xml:space="preserve">verso </w:t>
            </w:r>
            <w:proofErr w:type="spellStart"/>
            <w:r w:rsidRPr="00D63210">
              <w:rPr>
                <w:rFonts w:ascii="Arial MT" w:eastAsia="Arial MT" w:hAnsi="Arial MT" w:cs="Arial MT"/>
                <w:sz w:val="18"/>
                <w:lang w:bidi="ar-SA"/>
              </w:rPr>
              <w:t>l’ambiente</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naturale</w:t>
            </w:r>
            <w:proofErr w:type="spellEnd"/>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e</w:t>
            </w:r>
            <w:r w:rsidRPr="00D63210">
              <w:rPr>
                <w:rFonts w:ascii="Arial MT" w:eastAsia="Arial MT" w:hAnsi="Arial MT" w:cs="Arial MT"/>
                <w:spacing w:val="-3"/>
                <w:sz w:val="18"/>
                <w:lang w:bidi="ar-SA"/>
              </w:rPr>
              <w:t xml:space="preserve"> </w:t>
            </w:r>
            <w:proofErr w:type="spellStart"/>
            <w:r w:rsidRPr="00D63210">
              <w:rPr>
                <w:rFonts w:ascii="Arial MT" w:eastAsia="Arial MT" w:hAnsi="Arial MT" w:cs="Arial MT"/>
                <w:sz w:val="18"/>
                <w:lang w:bidi="ar-SA"/>
              </w:rPr>
              <w:t>artificiale</w:t>
            </w:r>
            <w:proofErr w:type="spellEnd"/>
            <w:r w:rsidRPr="00D63210">
              <w:rPr>
                <w:rFonts w:ascii="Arial MT" w:eastAsia="Arial MT" w:hAnsi="Arial MT" w:cs="Arial MT"/>
                <w:sz w:val="18"/>
                <w:lang w:bidi="ar-SA"/>
              </w:rPr>
              <w:t>.</w:t>
            </w:r>
          </w:p>
          <w:p w14:paraId="696ED557" w14:textId="77777777" w:rsidR="00D63210" w:rsidRPr="00D63210" w:rsidRDefault="00D63210" w:rsidP="00D63210">
            <w:pPr>
              <w:spacing w:before="4"/>
              <w:rPr>
                <w:rFonts w:ascii="Times New Roman" w:eastAsia="Arial MT" w:hAnsi="Arial MT" w:cs="Arial MT"/>
                <w:sz w:val="18"/>
                <w:lang w:bidi="ar-SA"/>
              </w:rPr>
            </w:pPr>
          </w:p>
          <w:p w14:paraId="5BFB64AA" w14:textId="77777777" w:rsidR="00D63210" w:rsidRPr="00D63210" w:rsidRDefault="00D63210" w:rsidP="00D63210">
            <w:pPr>
              <w:ind w:left="107" w:right="391"/>
              <w:rPr>
                <w:rFonts w:ascii="Arial MT" w:eastAsia="Arial MT" w:hAnsi="Arial MT" w:cs="Arial MT"/>
                <w:sz w:val="18"/>
                <w:lang w:bidi="ar-SA"/>
              </w:rPr>
            </w:pPr>
            <w:r w:rsidRPr="00D63210">
              <w:rPr>
                <w:rFonts w:ascii="Arial MT" w:eastAsia="Arial MT" w:hAnsi="Arial MT" w:cs="Arial MT"/>
                <w:sz w:val="18"/>
                <w:lang w:bidi="ar-SA"/>
              </w:rPr>
              <w:t xml:space="preserve">Ha </w:t>
            </w:r>
            <w:proofErr w:type="spellStart"/>
            <w:r w:rsidRPr="00D63210">
              <w:rPr>
                <w:rFonts w:ascii="Arial MT" w:eastAsia="Arial MT" w:hAnsi="Arial MT" w:cs="Arial MT"/>
                <w:sz w:val="18"/>
                <w:lang w:bidi="ar-SA"/>
              </w:rPr>
              <w:t>cura</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dell’ambiente</w:t>
            </w:r>
            <w:proofErr w:type="spellEnd"/>
            <w:r w:rsidRPr="00D63210">
              <w:rPr>
                <w:rFonts w:ascii="Arial MT" w:eastAsia="Arial MT" w:hAnsi="Arial MT" w:cs="Arial MT"/>
                <w:spacing w:val="-48"/>
                <w:sz w:val="18"/>
                <w:lang w:bidi="ar-SA"/>
              </w:rPr>
              <w:t xml:space="preserve"> </w:t>
            </w:r>
            <w:proofErr w:type="spellStart"/>
            <w:r w:rsidRPr="00D63210">
              <w:rPr>
                <w:rFonts w:ascii="Arial MT" w:eastAsia="Arial MT" w:hAnsi="Arial MT" w:cs="Arial MT"/>
                <w:sz w:val="18"/>
                <w:lang w:bidi="ar-SA"/>
              </w:rPr>
              <w:t>che</w:t>
            </w:r>
            <w:proofErr w:type="spellEnd"/>
            <w:r w:rsidRPr="00D63210">
              <w:rPr>
                <w:rFonts w:ascii="Arial MT" w:eastAsia="Arial MT" w:hAnsi="Arial MT" w:cs="Arial MT"/>
                <w:sz w:val="18"/>
                <w:lang w:bidi="ar-SA"/>
              </w:rPr>
              <w:t xml:space="preserve"> lo </w:t>
            </w:r>
            <w:proofErr w:type="spellStart"/>
            <w:r w:rsidRPr="00D63210">
              <w:rPr>
                <w:rFonts w:ascii="Arial MT" w:eastAsia="Arial MT" w:hAnsi="Arial MT" w:cs="Arial MT"/>
                <w:sz w:val="18"/>
                <w:lang w:bidi="ar-SA"/>
              </w:rPr>
              <w:t>circonda</w:t>
            </w:r>
            <w:proofErr w:type="spellEnd"/>
            <w:r w:rsidRPr="00D63210">
              <w:rPr>
                <w:rFonts w:ascii="Arial MT" w:eastAsia="Arial MT" w:hAnsi="Arial MT" w:cs="Arial MT"/>
                <w:sz w:val="18"/>
                <w:lang w:bidi="ar-SA"/>
              </w:rPr>
              <w:t xml:space="preserve"> e dei</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beni</w:t>
            </w:r>
            <w:proofErr w:type="spellEnd"/>
            <w:r w:rsidRPr="00D63210">
              <w:rPr>
                <w:rFonts w:ascii="Arial MT" w:eastAsia="Arial MT" w:hAnsi="Arial MT" w:cs="Arial MT"/>
                <w:spacing w:val="-3"/>
                <w:sz w:val="18"/>
                <w:lang w:bidi="ar-SA"/>
              </w:rPr>
              <w:t xml:space="preserve"> </w:t>
            </w:r>
            <w:proofErr w:type="spellStart"/>
            <w:r w:rsidRPr="00D63210">
              <w:rPr>
                <w:rFonts w:ascii="Arial MT" w:eastAsia="Arial MT" w:hAnsi="Arial MT" w:cs="Arial MT"/>
                <w:sz w:val="18"/>
                <w:lang w:bidi="ar-SA"/>
              </w:rPr>
              <w:t>comuni</w:t>
            </w:r>
            <w:proofErr w:type="spellEnd"/>
            <w:r w:rsidRPr="00D63210">
              <w:rPr>
                <w:rFonts w:ascii="Arial MT" w:eastAsia="Arial MT" w:hAnsi="Arial MT" w:cs="Arial MT"/>
                <w:sz w:val="18"/>
                <w:lang w:bidi="ar-SA"/>
              </w:rPr>
              <w:t>.</w:t>
            </w:r>
          </w:p>
        </w:tc>
      </w:tr>
    </w:tbl>
    <w:p w14:paraId="14F9515F" w14:textId="77777777" w:rsidR="00D63210" w:rsidRPr="00D63210" w:rsidRDefault="00D63210" w:rsidP="00D63210">
      <w:pPr>
        <w:autoSpaceDE w:val="0"/>
        <w:autoSpaceDN w:val="0"/>
        <w:rPr>
          <w:rFonts w:ascii="Arial MT" w:eastAsia="Arial MT" w:hAnsi="Arial MT" w:cs="Arial MT"/>
          <w:sz w:val="18"/>
          <w:lang w:eastAsia="en-US" w:bidi="ar-SA"/>
        </w:rPr>
        <w:sectPr w:rsidR="00D63210" w:rsidRPr="00D63210" w:rsidSect="00D63210">
          <w:pgSz w:w="16840" w:h="11910" w:orient="landscape"/>
          <w:pgMar w:top="1120" w:right="700" w:bottom="1000" w:left="1020" w:header="707" w:footer="814" w:gutter="0"/>
          <w:pgNumType w:start="1"/>
          <w:cols w:space="720"/>
        </w:sectPr>
      </w:pPr>
    </w:p>
    <w:tbl>
      <w:tblPr>
        <w:tblStyle w:val="TableNormal2"/>
        <w:tblW w:w="0" w:type="auto"/>
        <w:tblInd w:w="1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62"/>
        <w:gridCol w:w="2062"/>
        <w:gridCol w:w="2251"/>
        <w:gridCol w:w="1985"/>
        <w:gridCol w:w="1844"/>
        <w:gridCol w:w="2410"/>
        <w:gridCol w:w="2269"/>
      </w:tblGrid>
      <w:tr w:rsidR="00D63210" w:rsidRPr="00D63210" w14:paraId="09927CD0" w14:textId="77777777" w:rsidTr="00734651">
        <w:trPr>
          <w:trHeight w:val="3586"/>
        </w:trPr>
        <w:tc>
          <w:tcPr>
            <w:tcW w:w="2062" w:type="dxa"/>
            <w:shd w:val="clear" w:color="auto" w:fill="F1F1F1"/>
          </w:tcPr>
          <w:p w14:paraId="3BB35904" w14:textId="77777777" w:rsidR="00D63210" w:rsidRPr="00D63210" w:rsidRDefault="00D63210" w:rsidP="00D63210">
            <w:pPr>
              <w:rPr>
                <w:rFonts w:ascii="Times New Roman" w:eastAsia="Arial MT" w:hAnsi="Arial MT" w:cs="Arial MT"/>
                <w:sz w:val="18"/>
                <w:lang w:bidi="ar-SA"/>
              </w:rPr>
            </w:pPr>
          </w:p>
          <w:p w14:paraId="6A6ACE6F" w14:textId="77777777" w:rsidR="00D63210" w:rsidRPr="00D63210" w:rsidRDefault="00D63210" w:rsidP="00D63210">
            <w:pPr>
              <w:rPr>
                <w:rFonts w:ascii="Times New Roman" w:eastAsia="Arial MT" w:hAnsi="Arial MT" w:cs="Arial MT"/>
                <w:sz w:val="18"/>
                <w:lang w:bidi="ar-SA"/>
              </w:rPr>
            </w:pPr>
          </w:p>
          <w:p w14:paraId="1E7E6C51" w14:textId="77777777" w:rsidR="00D63210" w:rsidRPr="00D63210" w:rsidRDefault="00D63210" w:rsidP="00D63210">
            <w:pPr>
              <w:rPr>
                <w:rFonts w:ascii="Times New Roman" w:eastAsia="Arial MT" w:hAnsi="Arial MT" w:cs="Arial MT"/>
                <w:sz w:val="18"/>
                <w:lang w:bidi="ar-SA"/>
              </w:rPr>
            </w:pPr>
          </w:p>
          <w:p w14:paraId="730E19CB" w14:textId="77777777" w:rsidR="00D63210" w:rsidRPr="00D63210" w:rsidRDefault="00D63210" w:rsidP="00D63210">
            <w:pPr>
              <w:rPr>
                <w:rFonts w:ascii="Times New Roman" w:eastAsia="Arial MT" w:hAnsi="Arial MT" w:cs="Arial MT"/>
                <w:sz w:val="18"/>
                <w:lang w:bidi="ar-SA"/>
              </w:rPr>
            </w:pPr>
          </w:p>
          <w:p w14:paraId="7F006DB0" w14:textId="77777777" w:rsidR="00D63210" w:rsidRPr="00D63210" w:rsidRDefault="00D63210" w:rsidP="00D63210">
            <w:pPr>
              <w:rPr>
                <w:rFonts w:ascii="Times New Roman" w:eastAsia="Arial MT" w:hAnsi="Arial MT" w:cs="Arial MT"/>
                <w:sz w:val="18"/>
                <w:lang w:bidi="ar-SA"/>
              </w:rPr>
            </w:pPr>
          </w:p>
          <w:p w14:paraId="4E7CFD56" w14:textId="77777777" w:rsidR="00D63210" w:rsidRPr="00D63210" w:rsidRDefault="00D63210" w:rsidP="00D63210">
            <w:pPr>
              <w:rPr>
                <w:rFonts w:ascii="Times New Roman" w:eastAsia="Arial MT" w:hAnsi="Arial MT" w:cs="Arial MT"/>
                <w:sz w:val="18"/>
                <w:lang w:bidi="ar-SA"/>
              </w:rPr>
            </w:pPr>
          </w:p>
          <w:p w14:paraId="2C0FA496" w14:textId="77777777" w:rsidR="00D63210" w:rsidRPr="00D63210" w:rsidRDefault="00D63210" w:rsidP="00D63210">
            <w:pPr>
              <w:spacing w:before="11"/>
              <w:rPr>
                <w:rFonts w:ascii="Times New Roman" w:eastAsia="Arial MT" w:hAnsi="Arial MT" w:cs="Arial MT"/>
                <w:lang w:bidi="ar-SA"/>
              </w:rPr>
            </w:pPr>
          </w:p>
          <w:p w14:paraId="6F29C7E2" w14:textId="77777777" w:rsidR="00D63210" w:rsidRPr="00D63210" w:rsidRDefault="00D63210" w:rsidP="00D63210">
            <w:pPr>
              <w:ind w:left="660" w:right="381" w:hanging="200"/>
              <w:rPr>
                <w:rFonts w:eastAsia="Arial MT" w:hAnsi="Arial MT" w:cs="Arial MT"/>
                <w:b/>
                <w:sz w:val="16"/>
                <w:lang w:bidi="ar-SA"/>
              </w:rPr>
            </w:pPr>
            <w:r w:rsidRPr="00D63210">
              <w:rPr>
                <w:rFonts w:eastAsia="Arial MT" w:hAnsi="Arial MT" w:cs="Arial MT"/>
                <w:b/>
                <w:sz w:val="16"/>
                <w:lang w:bidi="ar-SA"/>
              </w:rPr>
              <w:t>CITTADINANZA</w:t>
            </w:r>
            <w:r w:rsidRPr="00D63210">
              <w:rPr>
                <w:rFonts w:eastAsia="Arial MT" w:hAnsi="Arial MT" w:cs="Arial MT"/>
                <w:b/>
                <w:spacing w:val="-42"/>
                <w:sz w:val="16"/>
                <w:lang w:bidi="ar-SA"/>
              </w:rPr>
              <w:t xml:space="preserve"> </w:t>
            </w:r>
            <w:r w:rsidRPr="00D63210">
              <w:rPr>
                <w:rFonts w:eastAsia="Arial MT" w:hAnsi="Arial MT" w:cs="Arial MT"/>
                <w:b/>
                <w:sz w:val="16"/>
                <w:lang w:bidi="ar-SA"/>
              </w:rPr>
              <w:t>DIGITALE</w:t>
            </w:r>
          </w:p>
        </w:tc>
        <w:tc>
          <w:tcPr>
            <w:tcW w:w="2062" w:type="dxa"/>
          </w:tcPr>
          <w:p w14:paraId="30E62E8D" w14:textId="77777777" w:rsidR="00D63210" w:rsidRPr="00D63210" w:rsidRDefault="00D63210" w:rsidP="00D63210">
            <w:pPr>
              <w:spacing w:before="1"/>
              <w:ind w:left="110" w:right="171"/>
              <w:rPr>
                <w:rFonts w:ascii="Arial MT" w:eastAsia="Arial MT" w:hAnsi="Arial MT" w:cs="Arial MT"/>
                <w:sz w:val="18"/>
                <w:lang w:bidi="ar-SA"/>
              </w:rPr>
            </w:pPr>
            <w:proofErr w:type="spellStart"/>
            <w:r w:rsidRPr="00D63210">
              <w:rPr>
                <w:rFonts w:ascii="Arial MT" w:eastAsia="Arial MT" w:hAnsi="Arial MT" w:cs="Arial MT"/>
                <w:sz w:val="18"/>
                <w:lang w:bidi="ar-SA"/>
              </w:rPr>
              <w:t>Sviluppo</w:t>
            </w:r>
            <w:proofErr w:type="spellEnd"/>
            <w:r w:rsidRPr="00D63210">
              <w:rPr>
                <w:rFonts w:ascii="Arial MT" w:eastAsia="Arial MT" w:hAnsi="Arial MT" w:cs="Arial MT"/>
                <w:sz w:val="18"/>
                <w:lang w:bidi="ar-SA"/>
              </w:rPr>
              <w:t xml:space="preserve"> di</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atteggiamenti</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responsabili</w:t>
            </w:r>
            <w:proofErr w:type="spellEnd"/>
            <w:r w:rsidRPr="00D63210">
              <w:rPr>
                <w:rFonts w:ascii="Arial MT" w:eastAsia="Arial MT" w:hAnsi="Arial MT" w:cs="Arial MT"/>
                <w:sz w:val="18"/>
                <w:lang w:bidi="ar-SA"/>
              </w:rPr>
              <w:t xml:space="preserve"> e rispetto</w:t>
            </w:r>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 xml:space="preserve">di </w:t>
            </w:r>
            <w:proofErr w:type="spellStart"/>
            <w:r w:rsidRPr="00D63210">
              <w:rPr>
                <w:rFonts w:ascii="Arial MT" w:eastAsia="Arial MT" w:hAnsi="Arial MT" w:cs="Arial MT"/>
                <w:sz w:val="18"/>
                <w:lang w:bidi="ar-SA"/>
              </w:rPr>
              <w:t>regole</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condivise</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degli</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spazi</w:t>
            </w:r>
            <w:proofErr w:type="spellEnd"/>
            <w:r w:rsidRPr="00D63210">
              <w:rPr>
                <w:rFonts w:ascii="Arial MT" w:eastAsia="Arial MT" w:hAnsi="Arial MT" w:cs="Arial MT"/>
                <w:sz w:val="18"/>
                <w:lang w:bidi="ar-SA"/>
              </w:rPr>
              <w:t xml:space="preserve"> e </w:t>
            </w:r>
            <w:proofErr w:type="spellStart"/>
            <w:r w:rsidRPr="00D63210">
              <w:rPr>
                <w:rFonts w:ascii="Arial MT" w:eastAsia="Arial MT" w:hAnsi="Arial MT" w:cs="Arial MT"/>
                <w:sz w:val="18"/>
                <w:lang w:bidi="ar-SA"/>
              </w:rPr>
              <w:t>ambienti</w:t>
            </w:r>
            <w:proofErr w:type="spellEnd"/>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vissuti</w:t>
            </w:r>
            <w:proofErr w:type="spellEnd"/>
            <w:r w:rsidRPr="00D63210">
              <w:rPr>
                <w:rFonts w:ascii="Arial MT" w:eastAsia="Arial MT" w:hAnsi="Arial MT" w:cs="Arial MT"/>
                <w:spacing w:val="-2"/>
                <w:sz w:val="18"/>
                <w:lang w:bidi="ar-SA"/>
              </w:rPr>
              <w:t xml:space="preserve"> </w:t>
            </w:r>
            <w:proofErr w:type="spellStart"/>
            <w:r w:rsidRPr="00D63210">
              <w:rPr>
                <w:rFonts w:ascii="Arial MT" w:eastAsia="Arial MT" w:hAnsi="Arial MT" w:cs="Arial MT"/>
                <w:sz w:val="18"/>
                <w:lang w:bidi="ar-SA"/>
              </w:rPr>
              <w:t>reali</w:t>
            </w:r>
            <w:proofErr w:type="spellEnd"/>
            <w:r w:rsidRPr="00D63210">
              <w:rPr>
                <w:rFonts w:ascii="Arial MT" w:eastAsia="Arial MT" w:hAnsi="Arial MT" w:cs="Arial MT"/>
                <w:spacing w:val="-2"/>
                <w:sz w:val="18"/>
                <w:lang w:bidi="ar-SA"/>
              </w:rPr>
              <w:t xml:space="preserve"> </w:t>
            </w:r>
            <w:r w:rsidRPr="00D63210">
              <w:rPr>
                <w:rFonts w:ascii="Arial MT" w:eastAsia="Arial MT" w:hAnsi="Arial MT" w:cs="Arial MT"/>
                <w:sz w:val="18"/>
                <w:lang w:bidi="ar-SA"/>
              </w:rPr>
              <w:t>e</w:t>
            </w:r>
            <w:r w:rsidRPr="00D63210">
              <w:rPr>
                <w:rFonts w:ascii="Arial MT" w:eastAsia="Arial MT" w:hAnsi="Arial MT" w:cs="Arial MT"/>
                <w:spacing w:val="-3"/>
                <w:sz w:val="18"/>
                <w:lang w:bidi="ar-SA"/>
              </w:rPr>
              <w:t xml:space="preserve"> </w:t>
            </w:r>
            <w:proofErr w:type="spellStart"/>
            <w:r w:rsidRPr="00D63210">
              <w:rPr>
                <w:rFonts w:ascii="Arial MT" w:eastAsia="Arial MT" w:hAnsi="Arial MT" w:cs="Arial MT"/>
                <w:sz w:val="18"/>
                <w:lang w:bidi="ar-SA"/>
              </w:rPr>
              <w:t>virtuali</w:t>
            </w:r>
            <w:proofErr w:type="spellEnd"/>
            <w:r w:rsidRPr="00D63210">
              <w:rPr>
                <w:rFonts w:ascii="Arial MT" w:eastAsia="Arial MT" w:hAnsi="Arial MT" w:cs="Arial MT"/>
                <w:sz w:val="18"/>
                <w:lang w:bidi="ar-SA"/>
              </w:rPr>
              <w:t>.</w:t>
            </w:r>
          </w:p>
          <w:p w14:paraId="09949E09" w14:textId="77777777" w:rsidR="00D63210" w:rsidRPr="00D63210" w:rsidRDefault="00D63210" w:rsidP="00D63210">
            <w:pPr>
              <w:spacing w:before="10"/>
              <w:rPr>
                <w:rFonts w:ascii="Times New Roman" w:eastAsia="Arial MT" w:hAnsi="Arial MT" w:cs="Arial MT"/>
                <w:sz w:val="17"/>
                <w:lang w:bidi="ar-SA"/>
              </w:rPr>
            </w:pPr>
          </w:p>
          <w:p w14:paraId="257F6556" w14:textId="77777777" w:rsidR="00D63210" w:rsidRPr="00D63210" w:rsidRDefault="00D63210" w:rsidP="00D63210">
            <w:pPr>
              <w:ind w:left="110" w:right="81"/>
              <w:rPr>
                <w:rFonts w:ascii="Arial MT" w:eastAsia="Arial MT" w:hAnsi="Arial MT" w:cs="Arial MT"/>
                <w:sz w:val="18"/>
                <w:lang w:bidi="ar-SA"/>
              </w:rPr>
            </w:pPr>
            <w:r w:rsidRPr="00D63210">
              <w:rPr>
                <w:rFonts w:ascii="Arial MT" w:eastAsia="Arial MT" w:hAnsi="Arial MT" w:cs="Arial MT"/>
                <w:sz w:val="18"/>
                <w:lang w:bidi="ar-SA"/>
              </w:rPr>
              <w:t xml:space="preserve">Primo </w:t>
            </w:r>
            <w:proofErr w:type="spellStart"/>
            <w:r w:rsidRPr="00D63210">
              <w:rPr>
                <w:rFonts w:ascii="Arial MT" w:eastAsia="Arial MT" w:hAnsi="Arial MT" w:cs="Arial MT"/>
                <w:sz w:val="18"/>
                <w:lang w:bidi="ar-SA"/>
              </w:rPr>
              <w:t>approccio</w:t>
            </w:r>
            <w:proofErr w:type="spellEnd"/>
            <w:r w:rsidRPr="00D63210">
              <w:rPr>
                <w:rFonts w:ascii="Arial MT" w:eastAsia="Arial MT" w:hAnsi="Arial MT" w:cs="Arial MT"/>
                <w:sz w:val="18"/>
                <w:lang w:bidi="ar-SA"/>
              </w:rPr>
              <w:t xml:space="preserve"> di</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comprensione</w:t>
            </w:r>
            <w:proofErr w:type="spellEnd"/>
            <w:r w:rsidRPr="00D63210">
              <w:rPr>
                <w:rFonts w:ascii="Arial MT" w:eastAsia="Arial MT" w:hAnsi="Arial MT" w:cs="Arial MT"/>
                <w:spacing w:val="50"/>
                <w:sz w:val="18"/>
                <w:lang w:bidi="ar-SA"/>
              </w:rPr>
              <w:t xml:space="preserve"> </w:t>
            </w:r>
            <w:r w:rsidRPr="00D63210">
              <w:rPr>
                <w:rFonts w:ascii="Arial MT" w:eastAsia="Arial MT" w:hAnsi="Arial MT" w:cs="Arial MT"/>
                <w:sz w:val="18"/>
                <w:lang w:bidi="ar-SA"/>
              </w:rPr>
              <w:t>su</w:t>
            </w:r>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 xml:space="preserve">come </w:t>
            </w:r>
            <w:proofErr w:type="spellStart"/>
            <w:r w:rsidRPr="00D63210">
              <w:rPr>
                <w:rFonts w:ascii="Arial MT" w:eastAsia="Arial MT" w:hAnsi="Arial MT" w:cs="Arial MT"/>
                <w:sz w:val="18"/>
                <w:lang w:bidi="ar-SA"/>
              </w:rPr>
              <w:t>avvicinarsi</w:t>
            </w:r>
            <w:proofErr w:type="spellEnd"/>
            <w:r w:rsidRPr="00D63210">
              <w:rPr>
                <w:rFonts w:ascii="Arial MT" w:eastAsia="Arial MT" w:hAnsi="Arial MT" w:cs="Arial MT"/>
                <w:sz w:val="18"/>
                <w:lang w:bidi="ar-SA"/>
              </w:rPr>
              <w:t xml:space="preserve"> in</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sicurezza</w:t>
            </w:r>
            <w:proofErr w:type="spellEnd"/>
            <w:r w:rsidRPr="00D63210">
              <w:rPr>
                <w:rFonts w:ascii="Arial MT" w:eastAsia="Arial MT" w:hAnsi="Arial MT" w:cs="Arial MT"/>
                <w:sz w:val="18"/>
                <w:lang w:bidi="ar-SA"/>
              </w:rPr>
              <w:t xml:space="preserve"> al mondo dei</w:t>
            </w:r>
            <w:r w:rsidRPr="00D63210">
              <w:rPr>
                <w:rFonts w:ascii="Arial MT" w:eastAsia="Arial MT" w:hAnsi="Arial MT" w:cs="Arial MT"/>
                <w:spacing w:val="-48"/>
                <w:sz w:val="18"/>
                <w:lang w:bidi="ar-SA"/>
              </w:rPr>
              <w:t xml:space="preserve"> </w:t>
            </w:r>
            <w:proofErr w:type="spellStart"/>
            <w:r w:rsidRPr="00D63210">
              <w:rPr>
                <w:rFonts w:ascii="Arial MT" w:eastAsia="Arial MT" w:hAnsi="Arial MT" w:cs="Arial MT"/>
                <w:sz w:val="18"/>
                <w:lang w:bidi="ar-SA"/>
              </w:rPr>
              <w:t>dispositivi</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digitali</w:t>
            </w:r>
            <w:proofErr w:type="spellEnd"/>
            <w:r w:rsidRPr="00D63210">
              <w:rPr>
                <w:rFonts w:ascii="Arial MT" w:eastAsia="Arial MT" w:hAnsi="Arial MT" w:cs="Arial MT"/>
                <w:sz w:val="18"/>
                <w:lang w:bidi="ar-SA"/>
              </w:rPr>
              <w:t>.</w:t>
            </w:r>
          </w:p>
        </w:tc>
        <w:tc>
          <w:tcPr>
            <w:tcW w:w="2251" w:type="dxa"/>
          </w:tcPr>
          <w:p w14:paraId="235F5236" w14:textId="77777777" w:rsidR="00D63210" w:rsidRPr="00D63210" w:rsidRDefault="00D63210" w:rsidP="00D63210">
            <w:pPr>
              <w:spacing w:before="1"/>
              <w:ind w:left="110" w:right="338"/>
              <w:rPr>
                <w:rFonts w:ascii="Arial MT" w:eastAsia="Arial MT" w:hAnsi="Arial MT" w:cs="Arial MT"/>
                <w:sz w:val="18"/>
                <w:lang w:bidi="ar-SA"/>
              </w:rPr>
            </w:pPr>
            <w:proofErr w:type="spellStart"/>
            <w:r w:rsidRPr="00D63210">
              <w:rPr>
                <w:rFonts w:ascii="Arial MT" w:eastAsia="Arial MT" w:hAnsi="Arial MT" w:cs="Arial MT"/>
                <w:sz w:val="18"/>
                <w:lang w:bidi="ar-SA"/>
              </w:rPr>
              <w:t>Rispetta</w:t>
            </w:r>
            <w:proofErr w:type="spellEnd"/>
            <w:r w:rsidRPr="00D63210">
              <w:rPr>
                <w:rFonts w:ascii="Arial MT" w:eastAsia="Arial MT" w:hAnsi="Arial MT" w:cs="Arial MT"/>
                <w:spacing w:val="-2"/>
                <w:sz w:val="18"/>
                <w:lang w:bidi="ar-SA"/>
              </w:rPr>
              <w:t xml:space="preserve"> </w:t>
            </w:r>
            <w:r w:rsidRPr="00D63210">
              <w:rPr>
                <w:rFonts w:ascii="Arial MT" w:eastAsia="Arial MT" w:hAnsi="Arial MT" w:cs="Arial MT"/>
                <w:sz w:val="18"/>
                <w:lang w:bidi="ar-SA"/>
              </w:rPr>
              <w:t>le</w:t>
            </w:r>
            <w:r w:rsidRPr="00D63210">
              <w:rPr>
                <w:rFonts w:ascii="Arial MT" w:eastAsia="Arial MT" w:hAnsi="Arial MT" w:cs="Arial MT"/>
                <w:spacing w:val="-2"/>
                <w:sz w:val="18"/>
                <w:lang w:bidi="ar-SA"/>
              </w:rPr>
              <w:t xml:space="preserve"> </w:t>
            </w:r>
            <w:proofErr w:type="spellStart"/>
            <w:r w:rsidRPr="00D63210">
              <w:rPr>
                <w:rFonts w:ascii="Arial MT" w:eastAsia="Arial MT" w:hAnsi="Arial MT" w:cs="Arial MT"/>
                <w:sz w:val="18"/>
                <w:lang w:bidi="ar-SA"/>
              </w:rPr>
              <w:t>regole</w:t>
            </w:r>
            <w:proofErr w:type="spellEnd"/>
            <w:r w:rsidRPr="00D63210">
              <w:rPr>
                <w:rFonts w:ascii="Arial MT" w:eastAsia="Arial MT" w:hAnsi="Arial MT" w:cs="Arial MT"/>
                <w:spacing w:val="-4"/>
                <w:sz w:val="18"/>
                <w:lang w:bidi="ar-SA"/>
              </w:rPr>
              <w:t xml:space="preserve"> </w:t>
            </w:r>
            <w:r w:rsidRPr="00D63210">
              <w:rPr>
                <w:rFonts w:ascii="Arial MT" w:eastAsia="Arial MT" w:hAnsi="Arial MT" w:cs="Arial MT"/>
                <w:sz w:val="18"/>
                <w:lang w:bidi="ar-SA"/>
              </w:rPr>
              <w:t>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gli</w:t>
            </w:r>
            <w:proofErr w:type="spellEnd"/>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spazi</w:t>
            </w:r>
            <w:proofErr w:type="spellEnd"/>
            <w:r w:rsidRPr="00D63210">
              <w:rPr>
                <w:rFonts w:ascii="Arial MT" w:eastAsia="Arial MT" w:hAnsi="Arial MT" w:cs="Arial MT"/>
                <w:spacing w:val="-3"/>
                <w:sz w:val="18"/>
                <w:lang w:bidi="ar-SA"/>
              </w:rPr>
              <w:t xml:space="preserve"> </w:t>
            </w:r>
            <w:proofErr w:type="spellStart"/>
            <w:r w:rsidRPr="00D63210">
              <w:rPr>
                <w:rFonts w:ascii="Arial MT" w:eastAsia="Arial MT" w:hAnsi="Arial MT" w:cs="Arial MT"/>
                <w:sz w:val="18"/>
                <w:lang w:bidi="ar-SA"/>
              </w:rPr>
              <w:t>vissuti</w:t>
            </w:r>
            <w:proofErr w:type="spellEnd"/>
            <w:r w:rsidRPr="00D63210">
              <w:rPr>
                <w:rFonts w:ascii="Arial MT" w:eastAsia="Arial MT" w:hAnsi="Arial MT" w:cs="Arial MT"/>
                <w:sz w:val="18"/>
                <w:lang w:bidi="ar-SA"/>
              </w:rPr>
              <w:t>.</w:t>
            </w:r>
          </w:p>
          <w:p w14:paraId="1AE19D6A" w14:textId="77777777" w:rsidR="00D63210" w:rsidRPr="00D63210" w:rsidRDefault="00D63210" w:rsidP="00D63210">
            <w:pPr>
              <w:spacing w:before="4"/>
              <w:rPr>
                <w:rFonts w:ascii="Times New Roman" w:eastAsia="Arial MT" w:hAnsi="Arial MT" w:cs="Arial MT"/>
                <w:sz w:val="19"/>
                <w:lang w:bidi="ar-SA"/>
              </w:rPr>
            </w:pPr>
          </w:p>
          <w:p w14:paraId="5C609D09" w14:textId="77777777" w:rsidR="00D63210" w:rsidRPr="00D63210" w:rsidRDefault="00D63210" w:rsidP="00D63210">
            <w:pPr>
              <w:ind w:left="110" w:right="589"/>
              <w:rPr>
                <w:rFonts w:ascii="Arial MT" w:eastAsia="Arial MT" w:hAnsi="Arial MT" w:cs="Arial MT"/>
                <w:sz w:val="18"/>
                <w:lang w:bidi="ar-SA"/>
              </w:rPr>
            </w:pPr>
            <w:proofErr w:type="spellStart"/>
            <w:r w:rsidRPr="00D63210">
              <w:rPr>
                <w:rFonts w:ascii="Arial MT" w:eastAsia="Arial MT" w:hAnsi="Arial MT" w:cs="Arial MT"/>
                <w:sz w:val="18"/>
                <w:lang w:bidi="ar-SA"/>
              </w:rPr>
              <w:t>Comprende</w:t>
            </w:r>
            <w:proofErr w:type="spellEnd"/>
            <w:r w:rsidRPr="00D63210">
              <w:rPr>
                <w:rFonts w:ascii="Arial MT" w:eastAsia="Arial MT" w:hAnsi="Arial MT" w:cs="Arial MT"/>
                <w:sz w:val="18"/>
                <w:lang w:bidi="ar-SA"/>
              </w:rPr>
              <w:t xml:space="preserve"> la</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necessità</w:t>
            </w:r>
            <w:proofErr w:type="spellEnd"/>
            <w:r w:rsidRPr="00D63210">
              <w:rPr>
                <w:rFonts w:ascii="Arial MT" w:eastAsia="Arial MT" w:hAnsi="Arial MT" w:cs="Arial MT"/>
                <w:sz w:val="18"/>
                <w:lang w:bidi="ar-SA"/>
              </w:rPr>
              <w:t xml:space="preserve"> delle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regole</w:t>
            </w:r>
            <w:proofErr w:type="spellEnd"/>
            <w:r w:rsidRPr="00D63210">
              <w:rPr>
                <w:rFonts w:ascii="Arial MT" w:eastAsia="Arial MT" w:hAnsi="Arial MT" w:cs="Arial MT"/>
                <w:sz w:val="18"/>
                <w:lang w:bidi="ar-SA"/>
              </w:rPr>
              <w:t xml:space="preserve">, anche </w:t>
            </w:r>
            <w:proofErr w:type="spellStart"/>
            <w:r w:rsidRPr="00D63210">
              <w:rPr>
                <w:rFonts w:ascii="Arial MT" w:eastAsia="Arial MT" w:hAnsi="Arial MT" w:cs="Arial MT"/>
                <w:sz w:val="18"/>
                <w:lang w:bidi="ar-SA"/>
              </w:rPr>
              <w:t>negli</w:t>
            </w:r>
            <w:proofErr w:type="spellEnd"/>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ambienti</w:t>
            </w:r>
            <w:proofErr w:type="spellEnd"/>
            <w:r w:rsidRPr="00D63210">
              <w:rPr>
                <w:rFonts w:ascii="Arial MT" w:eastAsia="Arial MT" w:hAnsi="Arial MT" w:cs="Arial MT"/>
                <w:spacing w:val="-3"/>
                <w:sz w:val="18"/>
                <w:lang w:bidi="ar-SA"/>
              </w:rPr>
              <w:t xml:space="preserve"> </w:t>
            </w:r>
            <w:proofErr w:type="spellStart"/>
            <w:r w:rsidRPr="00D63210">
              <w:rPr>
                <w:rFonts w:ascii="Arial MT" w:eastAsia="Arial MT" w:hAnsi="Arial MT" w:cs="Arial MT"/>
                <w:sz w:val="18"/>
                <w:lang w:bidi="ar-SA"/>
              </w:rPr>
              <w:t>virtuali</w:t>
            </w:r>
            <w:proofErr w:type="spellEnd"/>
          </w:p>
          <w:p w14:paraId="01753E96" w14:textId="77777777" w:rsidR="00D63210" w:rsidRPr="00D63210" w:rsidRDefault="00D63210" w:rsidP="00D63210">
            <w:pPr>
              <w:spacing w:before="11"/>
              <w:rPr>
                <w:rFonts w:ascii="Times New Roman" w:eastAsia="Arial MT" w:hAnsi="Arial MT" w:cs="Arial MT"/>
                <w:sz w:val="17"/>
                <w:lang w:bidi="ar-SA"/>
              </w:rPr>
            </w:pPr>
          </w:p>
          <w:p w14:paraId="09EEAB94" w14:textId="77777777" w:rsidR="00D63210" w:rsidRPr="00D63210" w:rsidRDefault="00D63210" w:rsidP="00D63210">
            <w:pPr>
              <w:ind w:left="110" w:right="189"/>
              <w:rPr>
                <w:rFonts w:ascii="Arial MT" w:eastAsia="Arial MT" w:hAnsi="Arial MT" w:cs="Arial MT"/>
                <w:sz w:val="18"/>
                <w:lang w:bidi="ar-SA"/>
              </w:rPr>
            </w:pPr>
            <w:proofErr w:type="spellStart"/>
            <w:r w:rsidRPr="00D63210">
              <w:rPr>
                <w:rFonts w:ascii="Arial MT" w:eastAsia="Arial MT" w:hAnsi="Arial MT" w:cs="Arial MT"/>
                <w:sz w:val="18"/>
                <w:lang w:bidi="ar-SA"/>
              </w:rPr>
              <w:t>Riconosce</w:t>
            </w:r>
            <w:proofErr w:type="spellEnd"/>
            <w:r w:rsidRPr="00D63210">
              <w:rPr>
                <w:rFonts w:ascii="Arial MT" w:eastAsia="Arial MT" w:hAnsi="Arial MT" w:cs="Arial MT"/>
                <w:sz w:val="18"/>
                <w:lang w:bidi="ar-SA"/>
              </w:rPr>
              <w:t xml:space="preserve"> le parole e le</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emozioni</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che</w:t>
            </w:r>
            <w:proofErr w:type="spellEnd"/>
            <w:r w:rsidRPr="00D63210">
              <w:rPr>
                <w:rFonts w:ascii="Arial MT" w:eastAsia="Arial MT" w:hAnsi="Arial MT" w:cs="Arial MT"/>
                <w:sz w:val="18"/>
                <w:lang w:bidi="ar-SA"/>
              </w:rPr>
              <w:t xml:space="preserve"> ci </w:t>
            </w:r>
            <w:proofErr w:type="spellStart"/>
            <w:r w:rsidRPr="00D63210">
              <w:rPr>
                <w:rFonts w:ascii="Arial MT" w:eastAsia="Arial MT" w:hAnsi="Arial MT" w:cs="Arial MT"/>
                <w:sz w:val="18"/>
                <w:lang w:bidi="ar-SA"/>
              </w:rPr>
              <w:t>fanno</w:t>
            </w:r>
            <w:proofErr w:type="spellEnd"/>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 xml:space="preserve">stare bene per un </w:t>
            </w:r>
            <w:proofErr w:type="spellStart"/>
            <w:r w:rsidRPr="00D63210">
              <w:rPr>
                <w:rFonts w:ascii="Arial MT" w:eastAsia="Arial MT" w:hAnsi="Arial MT" w:cs="Arial MT"/>
                <w:sz w:val="18"/>
                <w:lang w:bidi="ar-SA"/>
              </w:rPr>
              <w:t>avvio</w:t>
            </w:r>
            <w:proofErr w:type="spellEnd"/>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al</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sentire</w:t>
            </w:r>
            <w:proofErr w:type="spellEnd"/>
            <w:r w:rsidRPr="00D63210">
              <w:rPr>
                <w:rFonts w:ascii="Arial MT" w:eastAsia="Arial MT" w:hAnsi="Arial MT" w:cs="Arial MT"/>
                <w:sz w:val="18"/>
                <w:lang w:bidi="ar-SA"/>
              </w:rPr>
              <w:t xml:space="preserve"> </w:t>
            </w:r>
            <w:proofErr w:type="gramStart"/>
            <w:r w:rsidRPr="00D63210">
              <w:rPr>
                <w:rFonts w:ascii="Arial MT" w:eastAsia="Arial MT" w:hAnsi="Arial MT" w:cs="Arial MT"/>
                <w:sz w:val="18"/>
                <w:lang w:bidi="ar-SA"/>
              </w:rPr>
              <w:t>on</w:t>
            </w:r>
            <w:r w:rsidRPr="00D63210">
              <w:rPr>
                <w:rFonts w:ascii="Arial MT" w:eastAsia="Arial MT" w:hAnsi="Arial MT" w:cs="Arial MT"/>
                <w:spacing w:val="-2"/>
                <w:sz w:val="18"/>
                <w:lang w:bidi="ar-SA"/>
              </w:rPr>
              <w:t xml:space="preserve"> </w:t>
            </w:r>
            <w:r w:rsidRPr="00D63210">
              <w:rPr>
                <w:rFonts w:ascii="Arial MT" w:eastAsia="Arial MT" w:hAnsi="Arial MT" w:cs="Arial MT"/>
                <w:sz w:val="18"/>
                <w:lang w:bidi="ar-SA"/>
              </w:rPr>
              <w:t>line</w:t>
            </w:r>
            <w:proofErr w:type="gramEnd"/>
            <w:r w:rsidRPr="00D63210">
              <w:rPr>
                <w:rFonts w:ascii="Arial MT" w:eastAsia="Arial MT" w:hAnsi="Arial MT" w:cs="Arial MT"/>
                <w:sz w:val="18"/>
                <w:lang w:bidi="ar-SA"/>
              </w:rPr>
              <w:t>.</w:t>
            </w:r>
          </w:p>
        </w:tc>
        <w:tc>
          <w:tcPr>
            <w:tcW w:w="1985" w:type="dxa"/>
          </w:tcPr>
          <w:p w14:paraId="24391141" w14:textId="77777777" w:rsidR="00D63210" w:rsidRPr="00D63210" w:rsidRDefault="00D63210" w:rsidP="00D63210">
            <w:pPr>
              <w:spacing w:before="9" w:line="249" w:lineRule="auto"/>
              <w:ind w:left="158" w:right="296" w:hanging="5"/>
              <w:rPr>
                <w:rFonts w:ascii="Arial MT" w:eastAsia="Arial MT" w:hAnsi="Arial MT" w:cs="Arial MT"/>
                <w:sz w:val="18"/>
                <w:lang w:bidi="ar-SA"/>
              </w:rPr>
            </w:pPr>
            <w:r w:rsidRPr="00D63210">
              <w:rPr>
                <w:rFonts w:ascii="Arial MT" w:eastAsia="Arial MT" w:hAnsi="Arial MT" w:cs="Arial MT"/>
                <w:sz w:val="18"/>
                <w:lang w:bidi="ar-SA"/>
              </w:rPr>
              <w:t xml:space="preserve">Ha </w:t>
            </w:r>
            <w:proofErr w:type="spellStart"/>
            <w:r w:rsidRPr="00D63210">
              <w:rPr>
                <w:rFonts w:ascii="Arial MT" w:eastAsia="Arial MT" w:hAnsi="Arial MT" w:cs="Arial MT"/>
                <w:sz w:val="18"/>
                <w:lang w:bidi="ar-SA"/>
              </w:rPr>
              <w:t>difficoltà</w:t>
            </w:r>
            <w:proofErr w:type="spellEnd"/>
            <w:r w:rsidRPr="00D63210">
              <w:rPr>
                <w:rFonts w:ascii="Arial MT" w:eastAsia="Arial MT" w:hAnsi="Arial MT" w:cs="Arial MT"/>
                <w:sz w:val="18"/>
                <w:lang w:bidi="ar-SA"/>
              </w:rPr>
              <w:t xml:space="preserve"> a</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rispettare</w:t>
            </w:r>
            <w:proofErr w:type="spellEnd"/>
            <w:r w:rsidRPr="00D63210">
              <w:rPr>
                <w:rFonts w:ascii="Arial MT" w:eastAsia="Arial MT" w:hAnsi="Arial MT" w:cs="Arial MT"/>
                <w:sz w:val="18"/>
                <w:lang w:bidi="ar-SA"/>
              </w:rPr>
              <w:t xml:space="preserve"> le </w:t>
            </w:r>
            <w:proofErr w:type="spellStart"/>
            <w:r w:rsidRPr="00D63210">
              <w:rPr>
                <w:rFonts w:ascii="Arial MT" w:eastAsia="Arial MT" w:hAnsi="Arial MT" w:cs="Arial MT"/>
                <w:sz w:val="18"/>
                <w:lang w:bidi="ar-SA"/>
              </w:rPr>
              <w:t>regole</w:t>
            </w:r>
            <w:proofErr w:type="spellEnd"/>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condivise</w:t>
            </w:r>
            <w:proofErr w:type="spellEnd"/>
            <w:r w:rsidRPr="00D63210">
              <w:rPr>
                <w:rFonts w:ascii="Arial MT" w:eastAsia="Arial MT" w:hAnsi="Arial MT" w:cs="Arial MT"/>
                <w:sz w:val="18"/>
                <w:lang w:bidi="ar-SA"/>
              </w:rPr>
              <w:t xml:space="preserve"> e </w:t>
            </w:r>
            <w:proofErr w:type="spellStart"/>
            <w:r w:rsidRPr="00D63210">
              <w:rPr>
                <w:rFonts w:ascii="Arial MT" w:eastAsia="Arial MT" w:hAnsi="Arial MT" w:cs="Arial MT"/>
                <w:sz w:val="18"/>
                <w:lang w:bidi="ar-SA"/>
              </w:rPr>
              <w:t>mostra</w:t>
            </w:r>
            <w:proofErr w:type="spellEnd"/>
            <w:r w:rsidRPr="00D63210">
              <w:rPr>
                <w:rFonts w:ascii="Arial MT" w:eastAsia="Arial MT" w:hAnsi="Arial MT" w:cs="Arial MT"/>
                <w:spacing w:val="-48"/>
                <w:sz w:val="18"/>
                <w:lang w:bidi="ar-SA"/>
              </w:rPr>
              <w:t xml:space="preserve"> </w:t>
            </w:r>
            <w:proofErr w:type="spellStart"/>
            <w:r w:rsidRPr="00D63210">
              <w:rPr>
                <w:rFonts w:ascii="Arial MT" w:eastAsia="Arial MT" w:hAnsi="Arial MT" w:cs="Arial MT"/>
                <w:sz w:val="18"/>
                <w:lang w:bidi="ar-SA"/>
              </w:rPr>
              <w:t>poca</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cura</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degli</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spazi</w:t>
            </w:r>
            <w:proofErr w:type="spellEnd"/>
            <w:r w:rsidRPr="00D63210">
              <w:rPr>
                <w:rFonts w:ascii="Arial MT" w:eastAsia="Arial MT" w:hAnsi="Arial MT" w:cs="Arial MT"/>
                <w:spacing w:val="-2"/>
                <w:sz w:val="18"/>
                <w:lang w:bidi="ar-SA"/>
              </w:rPr>
              <w:t xml:space="preserve"> </w:t>
            </w:r>
            <w:proofErr w:type="spellStart"/>
            <w:r w:rsidRPr="00D63210">
              <w:rPr>
                <w:rFonts w:ascii="Arial MT" w:eastAsia="Arial MT" w:hAnsi="Arial MT" w:cs="Arial MT"/>
                <w:sz w:val="18"/>
                <w:lang w:bidi="ar-SA"/>
              </w:rPr>
              <w:t>condivisi</w:t>
            </w:r>
            <w:proofErr w:type="spellEnd"/>
            <w:r w:rsidRPr="00D63210">
              <w:rPr>
                <w:rFonts w:ascii="Arial MT" w:eastAsia="Arial MT" w:hAnsi="Arial MT" w:cs="Arial MT"/>
                <w:sz w:val="18"/>
                <w:lang w:bidi="ar-SA"/>
              </w:rPr>
              <w:t>.</w:t>
            </w:r>
          </w:p>
          <w:p w14:paraId="3C57AA57" w14:textId="77777777" w:rsidR="00D63210" w:rsidRPr="00D63210" w:rsidRDefault="00D63210" w:rsidP="00D63210">
            <w:pPr>
              <w:spacing w:before="7"/>
              <w:rPr>
                <w:rFonts w:ascii="Times New Roman" w:eastAsia="Arial MT" w:hAnsi="Arial MT" w:cs="Arial MT"/>
                <w:sz w:val="18"/>
                <w:lang w:bidi="ar-SA"/>
              </w:rPr>
            </w:pPr>
          </w:p>
          <w:p w14:paraId="0A2EA4E3" w14:textId="77777777" w:rsidR="00D63210" w:rsidRPr="00D63210" w:rsidRDefault="00D63210" w:rsidP="00D63210">
            <w:pPr>
              <w:spacing w:before="1"/>
              <w:ind w:left="108" w:right="216"/>
              <w:rPr>
                <w:rFonts w:ascii="Arial MT" w:eastAsia="Arial MT" w:hAnsi="Arial MT" w:cs="Arial MT"/>
                <w:sz w:val="18"/>
                <w:lang w:bidi="ar-SA"/>
              </w:rPr>
            </w:pPr>
            <w:r w:rsidRPr="00D63210">
              <w:rPr>
                <w:rFonts w:ascii="Arial MT" w:eastAsia="Arial MT" w:hAnsi="Arial MT" w:cs="Arial MT"/>
                <w:sz w:val="18"/>
                <w:lang w:bidi="ar-SA"/>
              </w:rPr>
              <w:t xml:space="preserve">Ha </w:t>
            </w:r>
            <w:proofErr w:type="spellStart"/>
            <w:r w:rsidRPr="00D63210">
              <w:rPr>
                <w:rFonts w:ascii="Arial MT" w:eastAsia="Arial MT" w:hAnsi="Arial MT" w:cs="Arial MT"/>
                <w:sz w:val="18"/>
                <w:lang w:bidi="ar-SA"/>
              </w:rPr>
              <w:t>difficoltà</w:t>
            </w:r>
            <w:proofErr w:type="spellEnd"/>
            <w:r w:rsidRPr="00D63210">
              <w:rPr>
                <w:rFonts w:ascii="Arial MT" w:eastAsia="Arial MT" w:hAnsi="Arial MT" w:cs="Arial MT"/>
                <w:sz w:val="18"/>
                <w:lang w:bidi="ar-SA"/>
              </w:rPr>
              <w:t xml:space="preserve"> a</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riconoscere</w:t>
            </w:r>
            <w:proofErr w:type="spellEnd"/>
            <w:r w:rsidRPr="00D63210">
              <w:rPr>
                <w:rFonts w:ascii="Arial MT" w:eastAsia="Arial MT" w:hAnsi="Arial MT" w:cs="Arial MT"/>
                <w:sz w:val="18"/>
                <w:lang w:bidi="ar-SA"/>
              </w:rPr>
              <w:t xml:space="preserve"> il </w:t>
            </w:r>
            <w:proofErr w:type="spellStart"/>
            <w:r w:rsidRPr="00D63210">
              <w:rPr>
                <w:rFonts w:ascii="Arial MT" w:eastAsia="Arial MT" w:hAnsi="Arial MT" w:cs="Arial MT"/>
                <w:sz w:val="18"/>
                <w:lang w:bidi="ar-SA"/>
              </w:rPr>
              <w:t>valore</w:t>
            </w:r>
            <w:proofErr w:type="spellEnd"/>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della</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comunicazione</w:t>
            </w:r>
            <w:proofErr w:type="spellEnd"/>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non</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ostile</w:t>
            </w:r>
            <w:proofErr w:type="spellEnd"/>
            <w:r w:rsidRPr="00D63210">
              <w:rPr>
                <w:rFonts w:ascii="Arial MT" w:eastAsia="Arial MT" w:hAnsi="Arial MT" w:cs="Arial MT"/>
                <w:sz w:val="18"/>
                <w:lang w:bidi="ar-SA"/>
              </w:rPr>
              <w:t>.</w:t>
            </w:r>
          </w:p>
        </w:tc>
        <w:tc>
          <w:tcPr>
            <w:tcW w:w="1844" w:type="dxa"/>
          </w:tcPr>
          <w:p w14:paraId="3A784905" w14:textId="77777777" w:rsidR="00D63210" w:rsidRPr="00D63210" w:rsidRDefault="00D63210" w:rsidP="00D63210">
            <w:pPr>
              <w:spacing w:before="9" w:line="244" w:lineRule="auto"/>
              <w:ind w:left="108" w:right="425"/>
              <w:rPr>
                <w:rFonts w:ascii="Arial MT" w:eastAsia="Arial MT" w:hAnsi="Arial MT" w:cs="Arial MT"/>
                <w:sz w:val="18"/>
                <w:lang w:bidi="ar-SA"/>
              </w:rPr>
            </w:pPr>
            <w:proofErr w:type="spellStart"/>
            <w:r w:rsidRPr="00D63210">
              <w:rPr>
                <w:rFonts w:ascii="Arial MT" w:eastAsia="Arial MT" w:hAnsi="Arial MT" w:cs="Arial MT"/>
                <w:sz w:val="18"/>
                <w:lang w:bidi="ar-SA"/>
              </w:rPr>
              <w:t>Comprende</w:t>
            </w:r>
            <w:proofErr w:type="spellEnd"/>
            <w:r w:rsidRPr="00D63210">
              <w:rPr>
                <w:rFonts w:ascii="Arial MT" w:eastAsia="Arial MT" w:hAnsi="Arial MT" w:cs="Arial MT"/>
                <w:sz w:val="18"/>
                <w:lang w:bidi="ar-SA"/>
              </w:rPr>
              <w:t xml:space="preserve"> la</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necessità</w:t>
            </w:r>
            <w:proofErr w:type="spellEnd"/>
            <w:r w:rsidRPr="00D63210">
              <w:rPr>
                <w:rFonts w:ascii="Arial MT" w:eastAsia="Arial MT" w:hAnsi="Arial MT" w:cs="Arial MT"/>
                <w:sz w:val="18"/>
                <w:lang w:bidi="ar-SA"/>
              </w:rPr>
              <w:t xml:space="preserve"> delle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regole</w:t>
            </w:r>
            <w:proofErr w:type="spellEnd"/>
            <w:r w:rsidRPr="00D63210">
              <w:rPr>
                <w:rFonts w:ascii="Arial MT" w:eastAsia="Arial MT" w:hAnsi="Arial MT" w:cs="Arial MT"/>
                <w:sz w:val="18"/>
                <w:lang w:bidi="ar-SA"/>
              </w:rPr>
              <w:t xml:space="preserve"> anche se</w:t>
            </w:r>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non sempre le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rispetta</w:t>
            </w:r>
            <w:proofErr w:type="spellEnd"/>
            <w:r w:rsidRPr="00D63210">
              <w:rPr>
                <w:rFonts w:ascii="Arial MT" w:eastAsia="Arial MT" w:hAnsi="Arial MT" w:cs="Arial MT"/>
                <w:sz w:val="18"/>
                <w:lang w:bidi="ar-SA"/>
              </w:rPr>
              <w:t>.</w:t>
            </w:r>
          </w:p>
          <w:p w14:paraId="33961344" w14:textId="77777777" w:rsidR="00D63210" w:rsidRPr="00D63210" w:rsidRDefault="00D63210" w:rsidP="00D63210">
            <w:pPr>
              <w:rPr>
                <w:rFonts w:ascii="Times New Roman" w:eastAsia="Arial MT" w:hAnsi="Arial MT" w:cs="Arial MT"/>
                <w:sz w:val="19"/>
                <w:lang w:bidi="ar-SA"/>
              </w:rPr>
            </w:pPr>
          </w:p>
          <w:p w14:paraId="1F6DF85D" w14:textId="77777777" w:rsidR="00D63210" w:rsidRPr="00D63210" w:rsidRDefault="00D63210" w:rsidP="00D63210">
            <w:pPr>
              <w:ind w:left="108" w:right="161"/>
              <w:rPr>
                <w:rFonts w:ascii="Arial MT" w:eastAsia="Arial MT" w:hAnsi="Arial MT" w:cs="Arial MT"/>
                <w:sz w:val="18"/>
                <w:lang w:bidi="ar-SA"/>
              </w:rPr>
            </w:pPr>
            <w:proofErr w:type="spellStart"/>
            <w:r w:rsidRPr="00D63210">
              <w:rPr>
                <w:rFonts w:ascii="Arial MT" w:eastAsia="Arial MT" w:hAnsi="Arial MT" w:cs="Arial MT"/>
                <w:sz w:val="18"/>
                <w:lang w:bidi="ar-SA"/>
              </w:rPr>
              <w:t>Dimostra</w:t>
            </w:r>
            <w:proofErr w:type="spellEnd"/>
            <w:r w:rsidRPr="00D63210">
              <w:rPr>
                <w:rFonts w:ascii="Arial MT" w:eastAsia="Arial MT" w:hAnsi="Arial MT" w:cs="Arial MT"/>
                <w:spacing w:val="-8"/>
                <w:sz w:val="18"/>
                <w:lang w:bidi="ar-SA"/>
              </w:rPr>
              <w:t xml:space="preserve"> </w:t>
            </w:r>
            <w:proofErr w:type="spellStart"/>
            <w:r w:rsidRPr="00D63210">
              <w:rPr>
                <w:rFonts w:ascii="Arial MT" w:eastAsia="Arial MT" w:hAnsi="Arial MT" w:cs="Arial MT"/>
                <w:sz w:val="18"/>
                <w:lang w:bidi="ar-SA"/>
              </w:rPr>
              <w:t>poca</w:t>
            </w:r>
            <w:proofErr w:type="spellEnd"/>
            <w:r w:rsidRPr="00D63210">
              <w:rPr>
                <w:rFonts w:ascii="Arial MT" w:eastAsia="Arial MT" w:hAnsi="Arial MT" w:cs="Arial MT"/>
                <w:spacing w:val="-8"/>
                <w:sz w:val="18"/>
                <w:lang w:bidi="ar-SA"/>
              </w:rPr>
              <w:t xml:space="preserve"> </w:t>
            </w:r>
            <w:proofErr w:type="spellStart"/>
            <w:r w:rsidRPr="00D63210">
              <w:rPr>
                <w:rFonts w:ascii="Arial MT" w:eastAsia="Arial MT" w:hAnsi="Arial MT" w:cs="Arial MT"/>
                <w:sz w:val="18"/>
                <w:lang w:bidi="ar-SA"/>
              </w:rPr>
              <w:t>cura</w:t>
            </w:r>
            <w:proofErr w:type="spellEnd"/>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degli</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spazi</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condivisi</w:t>
            </w:r>
            <w:proofErr w:type="spellEnd"/>
            <w:r w:rsidRPr="00D63210">
              <w:rPr>
                <w:rFonts w:ascii="Arial MT" w:eastAsia="Arial MT" w:hAnsi="Arial MT" w:cs="Arial MT"/>
                <w:sz w:val="18"/>
                <w:lang w:bidi="ar-SA"/>
              </w:rPr>
              <w:t>.</w:t>
            </w:r>
          </w:p>
          <w:p w14:paraId="58DDC766" w14:textId="77777777" w:rsidR="00D63210" w:rsidRPr="00D63210" w:rsidRDefault="00D63210" w:rsidP="00D63210">
            <w:pPr>
              <w:spacing w:before="5"/>
              <w:rPr>
                <w:rFonts w:ascii="Times New Roman" w:eastAsia="Arial MT" w:hAnsi="Arial MT" w:cs="Arial MT"/>
                <w:sz w:val="19"/>
                <w:lang w:bidi="ar-SA"/>
              </w:rPr>
            </w:pPr>
          </w:p>
          <w:p w14:paraId="4F37760F" w14:textId="77777777" w:rsidR="00D63210" w:rsidRPr="00D63210" w:rsidRDefault="00D63210" w:rsidP="00D63210">
            <w:pPr>
              <w:ind w:left="108" w:right="162"/>
              <w:rPr>
                <w:rFonts w:ascii="Arial MT" w:eastAsia="Arial MT" w:hAnsi="Arial MT" w:cs="Arial MT"/>
                <w:sz w:val="18"/>
                <w:lang w:bidi="ar-SA"/>
              </w:rPr>
            </w:pPr>
            <w:proofErr w:type="spellStart"/>
            <w:r w:rsidRPr="00D63210">
              <w:rPr>
                <w:rFonts w:ascii="Arial MT" w:eastAsia="Arial MT" w:hAnsi="Arial MT" w:cs="Arial MT"/>
                <w:sz w:val="18"/>
                <w:lang w:bidi="ar-SA"/>
              </w:rPr>
              <w:t>Riconosce</w:t>
            </w:r>
            <w:proofErr w:type="spellEnd"/>
            <w:r w:rsidRPr="00D63210">
              <w:rPr>
                <w:rFonts w:ascii="Arial MT" w:eastAsia="Arial MT" w:hAnsi="Arial MT" w:cs="Arial MT"/>
                <w:sz w:val="18"/>
                <w:lang w:bidi="ar-SA"/>
              </w:rPr>
              <w:t xml:space="preserve"> il </w:t>
            </w:r>
            <w:proofErr w:type="spellStart"/>
            <w:r w:rsidRPr="00D63210">
              <w:rPr>
                <w:rFonts w:ascii="Arial MT" w:eastAsia="Arial MT" w:hAnsi="Arial MT" w:cs="Arial MT"/>
                <w:sz w:val="18"/>
                <w:lang w:bidi="ar-SA"/>
              </w:rPr>
              <w:t>valore</w:t>
            </w:r>
            <w:proofErr w:type="spellEnd"/>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della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comunicazione</w:t>
            </w:r>
            <w:proofErr w:type="spellEnd"/>
            <w:r w:rsidRPr="00D63210">
              <w:rPr>
                <w:rFonts w:ascii="Arial MT" w:eastAsia="Arial MT" w:hAnsi="Arial MT" w:cs="Arial MT"/>
                <w:spacing w:val="-7"/>
                <w:sz w:val="18"/>
                <w:lang w:bidi="ar-SA"/>
              </w:rPr>
              <w:t xml:space="preserve"> </w:t>
            </w:r>
            <w:r w:rsidRPr="00D63210">
              <w:rPr>
                <w:rFonts w:ascii="Arial MT" w:eastAsia="Arial MT" w:hAnsi="Arial MT" w:cs="Arial MT"/>
                <w:sz w:val="18"/>
                <w:lang w:bidi="ar-SA"/>
              </w:rPr>
              <w:t>non</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ostile</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ma non</w:t>
            </w:r>
            <w:proofErr w:type="spellEnd"/>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 xml:space="preserve">sempre </w:t>
            </w:r>
            <w:proofErr w:type="spellStart"/>
            <w:r w:rsidRPr="00D63210">
              <w:rPr>
                <w:rFonts w:ascii="Arial MT" w:eastAsia="Arial MT" w:hAnsi="Arial MT" w:cs="Arial MT"/>
                <w:sz w:val="18"/>
                <w:lang w:bidi="ar-SA"/>
              </w:rPr>
              <w:t>riesce</w:t>
            </w:r>
            <w:proofErr w:type="spellEnd"/>
            <w:r w:rsidRPr="00D63210">
              <w:rPr>
                <w:rFonts w:ascii="Arial MT" w:eastAsia="Arial MT" w:hAnsi="Arial MT" w:cs="Arial MT"/>
                <w:sz w:val="18"/>
                <w:lang w:bidi="ar-SA"/>
              </w:rPr>
              <w:t xml:space="preserve"> a</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perseguirla</w:t>
            </w:r>
            <w:proofErr w:type="spellEnd"/>
            <w:r w:rsidRPr="00D63210">
              <w:rPr>
                <w:rFonts w:ascii="Arial MT" w:eastAsia="Arial MT" w:hAnsi="Arial MT" w:cs="Arial MT"/>
                <w:sz w:val="18"/>
                <w:lang w:bidi="ar-SA"/>
              </w:rPr>
              <w:t>.</w:t>
            </w:r>
          </w:p>
        </w:tc>
        <w:tc>
          <w:tcPr>
            <w:tcW w:w="2410" w:type="dxa"/>
          </w:tcPr>
          <w:p w14:paraId="1DB90DC5" w14:textId="77777777" w:rsidR="00D63210" w:rsidRPr="00D63210" w:rsidRDefault="00D63210" w:rsidP="00D63210">
            <w:pPr>
              <w:spacing w:before="1"/>
              <w:ind w:left="108" w:right="490"/>
              <w:rPr>
                <w:rFonts w:ascii="Arial MT" w:eastAsia="Arial MT" w:hAnsi="Arial MT" w:cs="Arial MT"/>
                <w:sz w:val="18"/>
                <w:lang w:bidi="ar-SA"/>
              </w:rPr>
            </w:pPr>
            <w:proofErr w:type="spellStart"/>
            <w:r w:rsidRPr="00D63210">
              <w:rPr>
                <w:rFonts w:ascii="Arial MT" w:eastAsia="Arial MT" w:hAnsi="Arial MT" w:cs="Arial MT"/>
                <w:sz w:val="18"/>
                <w:lang w:bidi="ar-SA"/>
              </w:rPr>
              <w:t>Rispetta</w:t>
            </w:r>
            <w:proofErr w:type="spellEnd"/>
            <w:r w:rsidRPr="00D63210">
              <w:rPr>
                <w:rFonts w:ascii="Arial MT" w:eastAsia="Arial MT" w:hAnsi="Arial MT" w:cs="Arial MT"/>
                <w:sz w:val="18"/>
                <w:lang w:bidi="ar-SA"/>
              </w:rPr>
              <w:t xml:space="preserve"> le </w:t>
            </w:r>
            <w:proofErr w:type="spellStart"/>
            <w:r w:rsidRPr="00D63210">
              <w:rPr>
                <w:rFonts w:ascii="Arial MT" w:eastAsia="Arial MT" w:hAnsi="Arial MT" w:cs="Arial MT"/>
                <w:sz w:val="18"/>
                <w:lang w:bidi="ar-SA"/>
              </w:rPr>
              <w:t>regole</w:t>
            </w:r>
            <w:proofErr w:type="spellEnd"/>
            <w:r w:rsidRPr="00D63210">
              <w:rPr>
                <w:rFonts w:ascii="Arial MT" w:eastAsia="Arial MT" w:hAnsi="Arial MT" w:cs="Arial MT"/>
                <w:sz w:val="18"/>
                <w:lang w:bidi="ar-SA"/>
              </w:rPr>
              <w:t xml:space="preserve"> e </w:t>
            </w:r>
            <w:proofErr w:type="spellStart"/>
            <w:r w:rsidRPr="00D63210">
              <w:rPr>
                <w:rFonts w:ascii="Arial MT" w:eastAsia="Arial MT" w:hAnsi="Arial MT" w:cs="Arial MT"/>
                <w:sz w:val="18"/>
                <w:lang w:bidi="ar-SA"/>
              </w:rPr>
              <w:t>gli</w:t>
            </w:r>
            <w:proofErr w:type="spellEnd"/>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spazi</w:t>
            </w:r>
            <w:proofErr w:type="spellEnd"/>
            <w:r w:rsidRPr="00D63210">
              <w:rPr>
                <w:rFonts w:ascii="Arial MT" w:eastAsia="Arial MT" w:hAnsi="Arial MT" w:cs="Arial MT"/>
                <w:spacing w:val="-3"/>
                <w:sz w:val="18"/>
                <w:lang w:bidi="ar-SA"/>
              </w:rPr>
              <w:t xml:space="preserve"> </w:t>
            </w:r>
            <w:proofErr w:type="spellStart"/>
            <w:r w:rsidRPr="00D63210">
              <w:rPr>
                <w:rFonts w:ascii="Arial MT" w:eastAsia="Arial MT" w:hAnsi="Arial MT" w:cs="Arial MT"/>
                <w:sz w:val="18"/>
                <w:lang w:bidi="ar-SA"/>
              </w:rPr>
              <w:t>condivisi</w:t>
            </w:r>
            <w:proofErr w:type="spellEnd"/>
            <w:r w:rsidRPr="00D63210">
              <w:rPr>
                <w:rFonts w:ascii="Arial MT" w:eastAsia="Arial MT" w:hAnsi="Arial MT" w:cs="Arial MT"/>
                <w:sz w:val="18"/>
                <w:lang w:bidi="ar-SA"/>
              </w:rPr>
              <w:t>.</w:t>
            </w:r>
          </w:p>
          <w:p w14:paraId="5F51FCC1" w14:textId="77777777" w:rsidR="00D63210" w:rsidRPr="00D63210" w:rsidRDefault="00D63210" w:rsidP="00D63210">
            <w:pPr>
              <w:spacing w:before="10"/>
              <w:rPr>
                <w:rFonts w:ascii="Times New Roman" w:eastAsia="Arial MT" w:hAnsi="Arial MT" w:cs="Arial MT"/>
                <w:sz w:val="17"/>
                <w:lang w:bidi="ar-SA"/>
              </w:rPr>
            </w:pPr>
          </w:p>
          <w:p w14:paraId="675A6F2C" w14:textId="77777777" w:rsidR="00D63210" w:rsidRPr="00D63210" w:rsidRDefault="00D63210" w:rsidP="00D63210">
            <w:pPr>
              <w:ind w:left="108" w:right="260"/>
              <w:rPr>
                <w:rFonts w:ascii="Arial MT" w:eastAsia="Arial MT" w:hAnsi="Arial MT" w:cs="Arial MT"/>
                <w:sz w:val="18"/>
                <w:lang w:bidi="ar-SA"/>
              </w:rPr>
            </w:pPr>
            <w:proofErr w:type="spellStart"/>
            <w:r w:rsidRPr="00D63210">
              <w:rPr>
                <w:rFonts w:ascii="Arial MT" w:eastAsia="Arial MT" w:hAnsi="Arial MT" w:cs="Arial MT"/>
                <w:sz w:val="18"/>
                <w:lang w:bidi="ar-SA"/>
              </w:rPr>
              <w:t>Riconosce</w:t>
            </w:r>
            <w:proofErr w:type="spellEnd"/>
            <w:r w:rsidRPr="00D63210">
              <w:rPr>
                <w:rFonts w:ascii="Arial MT" w:eastAsia="Arial MT" w:hAnsi="Arial MT" w:cs="Arial MT"/>
                <w:sz w:val="18"/>
                <w:lang w:bidi="ar-SA"/>
              </w:rPr>
              <w:t xml:space="preserve"> il </w:t>
            </w:r>
            <w:proofErr w:type="spellStart"/>
            <w:r w:rsidRPr="00D63210">
              <w:rPr>
                <w:rFonts w:ascii="Arial MT" w:eastAsia="Arial MT" w:hAnsi="Arial MT" w:cs="Arial MT"/>
                <w:sz w:val="18"/>
                <w:lang w:bidi="ar-SA"/>
              </w:rPr>
              <w:t>valore</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della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comunicazione</w:t>
            </w:r>
            <w:proofErr w:type="spellEnd"/>
            <w:r w:rsidRPr="00D63210">
              <w:rPr>
                <w:rFonts w:ascii="Arial MT" w:eastAsia="Arial MT" w:hAnsi="Arial MT" w:cs="Arial MT"/>
                <w:spacing w:val="-5"/>
                <w:sz w:val="18"/>
                <w:lang w:bidi="ar-SA"/>
              </w:rPr>
              <w:t xml:space="preserve"> </w:t>
            </w:r>
            <w:r w:rsidRPr="00D63210">
              <w:rPr>
                <w:rFonts w:ascii="Arial MT" w:eastAsia="Arial MT" w:hAnsi="Arial MT" w:cs="Arial MT"/>
                <w:sz w:val="18"/>
                <w:lang w:bidi="ar-SA"/>
              </w:rPr>
              <w:t>non</w:t>
            </w:r>
            <w:r w:rsidRPr="00D63210">
              <w:rPr>
                <w:rFonts w:ascii="Arial MT" w:eastAsia="Arial MT" w:hAnsi="Arial MT" w:cs="Arial MT"/>
                <w:spacing w:val="-5"/>
                <w:sz w:val="18"/>
                <w:lang w:bidi="ar-SA"/>
              </w:rPr>
              <w:t xml:space="preserve"> </w:t>
            </w:r>
            <w:proofErr w:type="spellStart"/>
            <w:r w:rsidRPr="00D63210">
              <w:rPr>
                <w:rFonts w:ascii="Arial MT" w:eastAsia="Arial MT" w:hAnsi="Arial MT" w:cs="Arial MT"/>
                <w:sz w:val="18"/>
                <w:lang w:bidi="ar-SA"/>
              </w:rPr>
              <w:t>ostile</w:t>
            </w:r>
            <w:proofErr w:type="spellEnd"/>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 xml:space="preserve">e la </w:t>
            </w:r>
            <w:proofErr w:type="spellStart"/>
            <w:r w:rsidRPr="00D63210">
              <w:rPr>
                <w:rFonts w:ascii="Arial MT" w:eastAsia="Arial MT" w:hAnsi="Arial MT" w:cs="Arial MT"/>
                <w:sz w:val="18"/>
                <w:lang w:bidi="ar-SA"/>
              </w:rPr>
              <w:t>persegue</w:t>
            </w:r>
            <w:proofErr w:type="spellEnd"/>
            <w:r w:rsidRPr="00D63210">
              <w:rPr>
                <w:rFonts w:ascii="Arial MT" w:eastAsia="Arial MT" w:hAnsi="Arial MT" w:cs="Arial MT"/>
                <w:sz w:val="18"/>
                <w:lang w:bidi="ar-SA"/>
              </w:rPr>
              <w:t xml:space="preserve"> in </w:t>
            </w:r>
            <w:proofErr w:type="spellStart"/>
            <w:r w:rsidRPr="00D63210">
              <w:rPr>
                <w:rFonts w:ascii="Arial MT" w:eastAsia="Arial MT" w:hAnsi="Arial MT" w:cs="Arial MT"/>
                <w:sz w:val="18"/>
                <w:lang w:bidi="ar-SA"/>
              </w:rPr>
              <w:t>ambienti</w:t>
            </w:r>
            <w:proofErr w:type="spellEnd"/>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reali</w:t>
            </w:r>
            <w:proofErr w:type="spellEnd"/>
            <w:r w:rsidRPr="00D63210">
              <w:rPr>
                <w:rFonts w:ascii="Arial MT" w:eastAsia="Arial MT" w:hAnsi="Arial MT" w:cs="Arial MT"/>
                <w:spacing w:val="-3"/>
                <w:sz w:val="18"/>
                <w:lang w:bidi="ar-SA"/>
              </w:rPr>
              <w:t xml:space="preserve"> </w:t>
            </w:r>
            <w:r w:rsidRPr="00D63210">
              <w:rPr>
                <w:rFonts w:ascii="Arial MT" w:eastAsia="Arial MT" w:hAnsi="Arial MT" w:cs="Arial MT"/>
                <w:sz w:val="18"/>
                <w:lang w:bidi="ar-SA"/>
              </w:rPr>
              <w:t xml:space="preserve">e </w:t>
            </w:r>
            <w:proofErr w:type="spellStart"/>
            <w:r w:rsidRPr="00D63210">
              <w:rPr>
                <w:rFonts w:ascii="Arial MT" w:eastAsia="Arial MT" w:hAnsi="Arial MT" w:cs="Arial MT"/>
                <w:sz w:val="18"/>
                <w:lang w:bidi="ar-SA"/>
              </w:rPr>
              <w:t>virtuali</w:t>
            </w:r>
            <w:proofErr w:type="spellEnd"/>
            <w:r w:rsidRPr="00D63210">
              <w:rPr>
                <w:rFonts w:ascii="Arial MT" w:eastAsia="Arial MT" w:hAnsi="Arial MT" w:cs="Arial MT"/>
                <w:sz w:val="18"/>
                <w:lang w:bidi="ar-SA"/>
              </w:rPr>
              <w:t>.</w:t>
            </w:r>
          </w:p>
        </w:tc>
        <w:tc>
          <w:tcPr>
            <w:tcW w:w="2269" w:type="dxa"/>
          </w:tcPr>
          <w:p w14:paraId="1367DCE1" w14:textId="77777777" w:rsidR="00D63210" w:rsidRPr="00D63210" w:rsidRDefault="00D63210" w:rsidP="00D63210">
            <w:pPr>
              <w:spacing w:before="1"/>
              <w:ind w:left="208" w:right="500"/>
              <w:rPr>
                <w:rFonts w:ascii="Arial MT" w:eastAsia="Arial MT" w:hAnsi="Arial MT" w:cs="Arial MT"/>
                <w:sz w:val="18"/>
                <w:lang w:bidi="ar-SA"/>
              </w:rPr>
            </w:pPr>
            <w:proofErr w:type="spellStart"/>
            <w:r w:rsidRPr="00D63210">
              <w:rPr>
                <w:rFonts w:ascii="Arial MT" w:eastAsia="Arial MT" w:hAnsi="Arial MT" w:cs="Arial MT"/>
                <w:sz w:val="18"/>
                <w:lang w:bidi="ar-SA"/>
              </w:rPr>
              <w:t>Rispetta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consapevolmente</w:t>
            </w:r>
            <w:proofErr w:type="spellEnd"/>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 xml:space="preserve">le </w:t>
            </w:r>
            <w:proofErr w:type="spellStart"/>
            <w:r w:rsidRPr="00D63210">
              <w:rPr>
                <w:rFonts w:ascii="Arial MT" w:eastAsia="Arial MT" w:hAnsi="Arial MT" w:cs="Arial MT"/>
                <w:sz w:val="18"/>
                <w:lang w:bidi="ar-SA"/>
              </w:rPr>
              <w:t>regole</w:t>
            </w:r>
            <w:proofErr w:type="spellEnd"/>
            <w:r w:rsidRPr="00D63210">
              <w:rPr>
                <w:rFonts w:ascii="Arial MT" w:eastAsia="Arial MT" w:hAnsi="Arial MT" w:cs="Arial MT"/>
                <w:sz w:val="18"/>
                <w:lang w:bidi="ar-SA"/>
              </w:rPr>
              <w:t xml:space="preserve"> e </w:t>
            </w:r>
            <w:proofErr w:type="spellStart"/>
            <w:r w:rsidRPr="00D63210">
              <w:rPr>
                <w:rFonts w:ascii="Arial MT" w:eastAsia="Arial MT" w:hAnsi="Arial MT" w:cs="Arial MT"/>
                <w:sz w:val="18"/>
                <w:lang w:bidi="ar-SA"/>
              </w:rPr>
              <w:t>gli</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spazi</w:t>
            </w:r>
            <w:proofErr w:type="spellEnd"/>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vissuti</w:t>
            </w:r>
            <w:proofErr w:type="spellEnd"/>
            <w:r w:rsidRPr="00D63210">
              <w:rPr>
                <w:rFonts w:ascii="Arial MT" w:eastAsia="Arial MT" w:hAnsi="Arial MT" w:cs="Arial MT"/>
                <w:sz w:val="18"/>
                <w:lang w:bidi="ar-SA"/>
              </w:rPr>
              <w:t>.</w:t>
            </w:r>
          </w:p>
          <w:p w14:paraId="12915AD0" w14:textId="77777777" w:rsidR="00D63210" w:rsidRPr="00D63210" w:rsidRDefault="00D63210" w:rsidP="00D63210">
            <w:pPr>
              <w:rPr>
                <w:rFonts w:ascii="Times New Roman" w:eastAsia="Arial MT" w:hAnsi="Arial MT" w:cs="Arial MT"/>
                <w:sz w:val="18"/>
                <w:lang w:bidi="ar-SA"/>
              </w:rPr>
            </w:pPr>
          </w:p>
          <w:p w14:paraId="6D55A471" w14:textId="77777777" w:rsidR="00D63210" w:rsidRPr="00D63210" w:rsidRDefault="00D63210" w:rsidP="00D63210">
            <w:pPr>
              <w:ind w:left="107" w:right="103"/>
              <w:rPr>
                <w:rFonts w:ascii="Arial MT" w:eastAsia="Arial MT" w:hAnsi="Arial MT" w:cs="Arial MT"/>
                <w:sz w:val="18"/>
                <w:lang w:bidi="ar-SA"/>
              </w:rPr>
            </w:pPr>
            <w:proofErr w:type="spellStart"/>
            <w:r w:rsidRPr="00D63210">
              <w:rPr>
                <w:rFonts w:ascii="Arial MT" w:eastAsia="Arial MT" w:hAnsi="Arial MT" w:cs="Arial MT"/>
                <w:sz w:val="18"/>
                <w:lang w:bidi="ar-SA"/>
              </w:rPr>
              <w:t>Utilizza</w:t>
            </w:r>
            <w:proofErr w:type="spellEnd"/>
            <w:r w:rsidRPr="00D63210">
              <w:rPr>
                <w:rFonts w:ascii="Arial MT" w:eastAsia="Arial MT" w:hAnsi="Arial MT" w:cs="Arial MT"/>
                <w:sz w:val="18"/>
                <w:lang w:bidi="ar-SA"/>
              </w:rPr>
              <w:t xml:space="preserve"> con</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consapevolezza</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una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comunicazione</w:t>
            </w:r>
            <w:proofErr w:type="spellEnd"/>
            <w:r w:rsidRPr="00D63210">
              <w:rPr>
                <w:rFonts w:ascii="Arial MT" w:eastAsia="Arial MT" w:hAnsi="Arial MT" w:cs="Arial MT"/>
                <w:sz w:val="18"/>
                <w:lang w:bidi="ar-SA"/>
              </w:rPr>
              <w:t xml:space="preserve"> non </w:t>
            </w:r>
            <w:proofErr w:type="spellStart"/>
            <w:r w:rsidRPr="00D63210">
              <w:rPr>
                <w:rFonts w:ascii="Arial MT" w:eastAsia="Arial MT" w:hAnsi="Arial MT" w:cs="Arial MT"/>
                <w:sz w:val="18"/>
                <w:lang w:bidi="ar-SA"/>
              </w:rPr>
              <w:t>ostile</w:t>
            </w:r>
            <w:proofErr w:type="spellEnd"/>
            <w:r w:rsidRPr="00D63210">
              <w:rPr>
                <w:rFonts w:ascii="Arial MT" w:eastAsia="Arial MT" w:hAnsi="Arial MT" w:cs="Arial MT"/>
                <w:spacing w:val="-47"/>
                <w:sz w:val="18"/>
                <w:lang w:bidi="ar-SA"/>
              </w:rPr>
              <w:t xml:space="preserve"> </w:t>
            </w:r>
            <w:proofErr w:type="gramStart"/>
            <w:r w:rsidRPr="00D63210">
              <w:rPr>
                <w:rFonts w:ascii="Arial MT" w:eastAsia="Arial MT" w:hAnsi="Arial MT" w:cs="Arial MT"/>
                <w:sz w:val="18"/>
                <w:lang w:bidi="ar-SA"/>
              </w:rPr>
              <w:t>In</w:t>
            </w:r>
            <w:proofErr w:type="gramEnd"/>
            <w:r w:rsidRPr="00D63210">
              <w:rPr>
                <w:rFonts w:ascii="Arial MT" w:eastAsia="Arial MT" w:hAnsi="Arial MT" w:cs="Arial MT"/>
                <w:spacing w:val="-3"/>
                <w:sz w:val="18"/>
                <w:lang w:bidi="ar-SA"/>
              </w:rPr>
              <w:t xml:space="preserve"> </w:t>
            </w:r>
            <w:proofErr w:type="spellStart"/>
            <w:r w:rsidRPr="00D63210">
              <w:rPr>
                <w:rFonts w:ascii="Arial MT" w:eastAsia="Arial MT" w:hAnsi="Arial MT" w:cs="Arial MT"/>
                <w:sz w:val="18"/>
                <w:lang w:bidi="ar-SA"/>
              </w:rPr>
              <w:t>ambienti</w:t>
            </w:r>
            <w:proofErr w:type="spellEnd"/>
            <w:r w:rsidRPr="00D63210">
              <w:rPr>
                <w:rFonts w:ascii="Arial MT" w:eastAsia="Arial MT" w:hAnsi="Arial MT" w:cs="Arial MT"/>
                <w:spacing w:val="-2"/>
                <w:sz w:val="18"/>
                <w:lang w:bidi="ar-SA"/>
              </w:rPr>
              <w:t xml:space="preserve"> </w:t>
            </w:r>
            <w:proofErr w:type="spellStart"/>
            <w:r w:rsidRPr="00D63210">
              <w:rPr>
                <w:rFonts w:ascii="Arial MT" w:eastAsia="Arial MT" w:hAnsi="Arial MT" w:cs="Arial MT"/>
                <w:sz w:val="18"/>
                <w:lang w:bidi="ar-SA"/>
              </w:rPr>
              <w:t>reali</w:t>
            </w:r>
            <w:proofErr w:type="spellEnd"/>
            <w:r w:rsidRPr="00D63210">
              <w:rPr>
                <w:rFonts w:ascii="Arial MT" w:eastAsia="Arial MT" w:hAnsi="Arial MT" w:cs="Arial MT"/>
                <w:spacing w:val="-3"/>
                <w:sz w:val="18"/>
                <w:lang w:bidi="ar-SA"/>
              </w:rPr>
              <w:t xml:space="preserve"> </w:t>
            </w:r>
            <w:r w:rsidRPr="00D63210">
              <w:rPr>
                <w:rFonts w:ascii="Arial MT" w:eastAsia="Arial MT" w:hAnsi="Arial MT" w:cs="Arial MT"/>
                <w:sz w:val="18"/>
                <w:lang w:bidi="ar-SA"/>
              </w:rPr>
              <w:t>e</w:t>
            </w:r>
            <w:r w:rsidRPr="00D63210">
              <w:rPr>
                <w:rFonts w:ascii="Arial MT" w:eastAsia="Arial MT" w:hAnsi="Arial MT" w:cs="Arial MT"/>
                <w:spacing w:val="-4"/>
                <w:sz w:val="18"/>
                <w:lang w:bidi="ar-SA"/>
              </w:rPr>
              <w:t xml:space="preserve"> </w:t>
            </w:r>
            <w:proofErr w:type="spellStart"/>
            <w:r w:rsidRPr="00D63210">
              <w:rPr>
                <w:rFonts w:ascii="Arial MT" w:eastAsia="Arial MT" w:hAnsi="Arial MT" w:cs="Arial MT"/>
                <w:sz w:val="18"/>
                <w:lang w:bidi="ar-SA"/>
              </w:rPr>
              <w:t>virtuali</w:t>
            </w:r>
            <w:proofErr w:type="spellEnd"/>
            <w:r w:rsidRPr="00D63210">
              <w:rPr>
                <w:rFonts w:ascii="Arial MT" w:eastAsia="Arial MT" w:hAnsi="Arial MT" w:cs="Arial MT"/>
                <w:sz w:val="18"/>
                <w:lang w:bidi="ar-SA"/>
              </w:rPr>
              <w:t>.</w:t>
            </w:r>
          </w:p>
        </w:tc>
      </w:tr>
    </w:tbl>
    <w:p w14:paraId="53CAF17B" w14:textId="77777777" w:rsidR="00D63210" w:rsidRPr="00D63210" w:rsidRDefault="00D63210" w:rsidP="00D63210">
      <w:pPr>
        <w:autoSpaceDE w:val="0"/>
        <w:autoSpaceDN w:val="0"/>
        <w:rPr>
          <w:rFonts w:ascii="Arial MT" w:eastAsia="Arial MT" w:hAnsi="Arial MT" w:cs="Arial MT"/>
          <w:sz w:val="18"/>
          <w:lang w:eastAsia="en-US" w:bidi="ar-SA"/>
        </w:rPr>
        <w:sectPr w:rsidR="00D63210" w:rsidRPr="00D63210">
          <w:pgSz w:w="16840" w:h="11910" w:orient="landscape"/>
          <w:pgMar w:top="1120" w:right="700" w:bottom="1000" w:left="1020" w:header="707" w:footer="814" w:gutter="0"/>
          <w:cols w:space="720"/>
        </w:sectPr>
      </w:pPr>
    </w:p>
    <w:p w14:paraId="2B9EE52F" w14:textId="77777777" w:rsidR="00D63210" w:rsidRPr="00D63210" w:rsidRDefault="00D63210" w:rsidP="00D63210">
      <w:pPr>
        <w:autoSpaceDE w:val="0"/>
        <w:autoSpaceDN w:val="0"/>
        <w:rPr>
          <w:rFonts w:ascii="Times New Roman" w:eastAsia="Comic Sans MS" w:hAnsi="Comic Sans MS" w:cs="Comic Sans MS"/>
          <w:iCs/>
          <w:sz w:val="20"/>
          <w:lang w:eastAsia="en-US" w:bidi="ar-SA"/>
        </w:rPr>
      </w:pPr>
      <w:r w:rsidRPr="00D63210">
        <w:rPr>
          <w:rFonts w:ascii="Comic Sans MS" w:eastAsia="Comic Sans MS" w:hAnsi="Comic Sans MS" w:cs="Comic Sans MS"/>
          <w:i/>
          <w:iCs/>
          <w:noProof/>
          <w:lang w:eastAsia="en-US" w:bidi="ar-SA"/>
        </w:rPr>
        <mc:AlternateContent>
          <mc:Choice Requires="wps">
            <w:drawing>
              <wp:anchor distT="0" distB="0" distL="114300" distR="114300" simplePos="0" relativeHeight="251662336" behindDoc="1" locked="0" layoutInCell="1" allowOverlap="1" wp14:anchorId="5419E438" wp14:editId="00551D34">
                <wp:simplePos x="0" y="0"/>
                <wp:positionH relativeFrom="page">
                  <wp:posOffset>774065</wp:posOffset>
                </wp:positionH>
                <wp:positionV relativeFrom="page">
                  <wp:posOffset>1458595</wp:posOffset>
                </wp:positionV>
                <wp:extent cx="9349740" cy="379730"/>
                <wp:effectExtent l="0" t="0" r="0" b="0"/>
                <wp:wrapNone/>
                <wp:docPr id="2" name="Freeform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349740" cy="379730"/>
                        </a:xfrm>
                        <a:custGeom>
                          <a:avLst/>
                          <a:gdLst>
                            <a:gd name="T0" fmla="+- 0 15943 1219"/>
                            <a:gd name="T1" fmla="*/ T0 w 14724"/>
                            <a:gd name="T2" fmla="+- 0 2297 2297"/>
                            <a:gd name="T3" fmla="*/ 2297 h 598"/>
                            <a:gd name="T4" fmla="+- 0 1219 1219"/>
                            <a:gd name="T5" fmla="*/ T4 w 14724"/>
                            <a:gd name="T6" fmla="+- 0 2297 2297"/>
                            <a:gd name="T7" fmla="*/ 2297 h 598"/>
                            <a:gd name="T8" fmla="+- 0 1219 1219"/>
                            <a:gd name="T9" fmla="*/ T8 w 14724"/>
                            <a:gd name="T10" fmla="+- 0 2619 2297"/>
                            <a:gd name="T11" fmla="*/ 2619 h 598"/>
                            <a:gd name="T12" fmla="+- 0 1219 1219"/>
                            <a:gd name="T13" fmla="*/ T12 w 14724"/>
                            <a:gd name="T14" fmla="+- 0 2895 2297"/>
                            <a:gd name="T15" fmla="*/ 2895 h 598"/>
                            <a:gd name="T16" fmla="+- 0 15943 1219"/>
                            <a:gd name="T17" fmla="*/ T16 w 14724"/>
                            <a:gd name="T18" fmla="+- 0 2895 2297"/>
                            <a:gd name="T19" fmla="*/ 2895 h 598"/>
                            <a:gd name="T20" fmla="+- 0 15943 1219"/>
                            <a:gd name="T21" fmla="*/ T20 w 14724"/>
                            <a:gd name="T22" fmla="+- 0 2619 2297"/>
                            <a:gd name="T23" fmla="*/ 2619 h 598"/>
                            <a:gd name="T24" fmla="+- 0 15943 1219"/>
                            <a:gd name="T25" fmla="*/ T24 w 14724"/>
                            <a:gd name="T26" fmla="+- 0 2297 2297"/>
                            <a:gd name="T27" fmla="*/ 2297 h 598"/>
                          </a:gdLst>
                          <a:ahLst/>
                          <a:cxnLst>
                            <a:cxn ang="0">
                              <a:pos x="T1" y="T3"/>
                            </a:cxn>
                            <a:cxn ang="0">
                              <a:pos x="T5" y="T7"/>
                            </a:cxn>
                            <a:cxn ang="0">
                              <a:pos x="T9" y="T11"/>
                            </a:cxn>
                            <a:cxn ang="0">
                              <a:pos x="T13" y="T15"/>
                            </a:cxn>
                            <a:cxn ang="0">
                              <a:pos x="T17" y="T19"/>
                            </a:cxn>
                            <a:cxn ang="0">
                              <a:pos x="T21" y="T23"/>
                            </a:cxn>
                            <a:cxn ang="0">
                              <a:pos x="T25" y="T27"/>
                            </a:cxn>
                          </a:cxnLst>
                          <a:rect l="0" t="0" r="r" b="b"/>
                          <a:pathLst>
                            <a:path w="14724" h="598">
                              <a:moveTo>
                                <a:pt x="14724" y="0"/>
                              </a:moveTo>
                              <a:lnTo>
                                <a:pt x="0" y="0"/>
                              </a:lnTo>
                              <a:lnTo>
                                <a:pt x="0" y="322"/>
                              </a:lnTo>
                              <a:lnTo>
                                <a:pt x="0" y="598"/>
                              </a:lnTo>
                              <a:lnTo>
                                <a:pt x="14724" y="598"/>
                              </a:lnTo>
                              <a:lnTo>
                                <a:pt x="14724" y="322"/>
                              </a:lnTo>
                              <a:lnTo>
                                <a:pt x="14724" y="0"/>
                              </a:lnTo>
                              <a:close/>
                            </a:path>
                          </a:pathLst>
                        </a:custGeom>
                        <a:solidFill>
                          <a:srgbClr val="F9BE8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16E8DC" id="Freeform 2" o:spid="_x0000_s1026" style="position:absolute;margin-left:60.95pt;margin-top:114.85pt;width:736.2pt;height:29.9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4724,5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" path="m14724,l,,,322,,598r14724,l14724,322r,-322xe" fillcolor="#f9be8f" stroked="f">
                <v:path arrowok="t" o:connecttype="custom" o:connectlocs="9349740,1458595;0,1458595;0,1663065;0,1838325;9349740,1838325;9349740,1663065;9349740,1458595" o:connectangles="0,0,0,0,0,0,0"/>
                <w10:wrap anchorx="page" anchory="page"/>
              </v:shape>
            </w:pict>
          </mc:Fallback>
        </mc:AlternateContent>
      </w:r>
    </w:p>
    <w:p w14:paraId="09CB0C53" w14:textId="77777777" w:rsidR="00D63210" w:rsidRPr="00D63210" w:rsidRDefault="00D63210" w:rsidP="00D63210">
      <w:pPr>
        <w:autoSpaceDE w:val="0"/>
        <w:autoSpaceDN w:val="0"/>
        <w:spacing w:before="2"/>
        <w:rPr>
          <w:rFonts w:ascii="Times New Roman" w:eastAsia="Comic Sans MS" w:hAnsi="Comic Sans MS" w:cs="Comic Sans MS"/>
          <w:iCs/>
          <w:sz w:val="21"/>
          <w:lang w:eastAsia="en-US" w:bidi="ar-SA"/>
        </w:rPr>
      </w:pPr>
    </w:p>
    <w:tbl>
      <w:tblPr>
        <w:tblStyle w:val="TableNormal2"/>
        <w:tblW w:w="0" w:type="auto"/>
        <w:tblInd w:w="1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62"/>
        <w:gridCol w:w="2329"/>
        <w:gridCol w:w="2268"/>
        <w:gridCol w:w="1985"/>
        <w:gridCol w:w="1844"/>
        <w:gridCol w:w="2268"/>
        <w:gridCol w:w="2127"/>
      </w:tblGrid>
      <w:tr w:rsidR="00D63210" w:rsidRPr="00D63210" w14:paraId="3DD79199" w14:textId="77777777" w:rsidTr="00734651">
        <w:trPr>
          <w:trHeight w:val="681"/>
        </w:trPr>
        <w:tc>
          <w:tcPr>
            <w:tcW w:w="14883" w:type="dxa"/>
            <w:gridSpan w:val="7"/>
          </w:tcPr>
          <w:p w14:paraId="4DA4943C" w14:textId="77777777" w:rsidR="00D63210" w:rsidRPr="00D63210" w:rsidRDefault="00D63210" w:rsidP="00D63210">
            <w:pPr>
              <w:spacing w:before="279"/>
              <w:ind w:left="110"/>
              <w:rPr>
                <w:rFonts w:eastAsia="Arial MT" w:hAnsi="Arial MT" w:cs="Arial MT"/>
                <w:b/>
                <w:sz w:val="28"/>
                <w:lang w:bidi="ar-SA"/>
              </w:rPr>
            </w:pPr>
            <w:r w:rsidRPr="00D63210">
              <w:rPr>
                <w:rFonts w:eastAsia="Arial MT" w:hAnsi="Arial MT" w:cs="Arial MT"/>
                <w:b/>
                <w:sz w:val="28"/>
                <w:lang w:bidi="ar-SA"/>
              </w:rPr>
              <w:t>RUBRICA</w:t>
            </w:r>
            <w:r w:rsidRPr="00D63210">
              <w:rPr>
                <w:rFonts w:eastAsia="Arial MT" w:hAnsi="Arial MT" w:cs="Arial MT"/>
                <w:b/>
                <w:spacing w:val="-5"/>
                <w:sz w:val="28"/>
                <w:lang w:bidi="ar-SA"/>
              </w:rPr>
              <w:t xml:space="preserve"> </w:t>
            </w:r>
            <w:r w:rsidRPr="00D63210">
              <w:rPr>
                <w:rFonts w:eastAsia="Arial MT" w:hAnsi="Arial MT" w:cs="Arial MT"/>
                <w:b/>
                <w:sz w:val="28"/>
                <w:lang w:bidi="ar-SA"/>
              </w:rPr>
              <w:t>DI</w:t>
            </w:r>
            <w:r w:rsidRPr="00D63210">
              <w:rPr>
                <w:rFonts w:eastAsia="Arial MT" w:hAnsi="Arial MT" w:cs="Arial MT"/>
                <w:b/>
                <w:spacing w:val="-3"/>
                <w:sz w:val="28"/>
                <w:lang w:bidi="ar-SA"/>
              </w:rPr>
              <w:t xml:space="preserve"> </w:t>
            </w:r>
            <w:r w:rsidRPr="00D63210">
              <w:rPr>
                <w:rFonts w:eastAsia="Arial MT" w:hAnsi="Arial MT" w:cs="Arial MT"/>
                <w:b/>
                <w:sz w:val="28"/>
                <w:lang w:bidi="ar-SA"/>
              </w:rPr>
              <w:t>VALUTAZIONE:</w:t>
            </w:r>
            <w:r w:rsidRPr="00D63210">
              <w:rPr>
                <w:rFonts w:eastAsia="Arial MT" w:hAnsi="Arial MT" w:cs="Arial MT"/>
                <w:b/>
                <w:spacing w:val="2"/>
                <w:sz w:val="28"/>
                <w:lang w:bidi="ar-SA"/>
              </w:rPr>
              <w:t xml:space="preserve"> </w:t>
            </w:r>
            <w:proofErr w:type="spellStart"/>
            <w:r w:rsidRPr="00D63210">
              <w:rPr>
                <w:rFonts w:eastAsia="Arial MT" w:hAnsi="Arial MT" w:cs="Arial MT"/>
                <w:b/>
                <w:color w:val="FF0000"/>
                <w:sz w:val="28"/>
                <w:lang w:bidi="ar-SA"/>
              </w:rPr>
              <w:t>Educazione</w:t>
            </w:r>
            <w:proofErr w:type="spellEnd"/>
            <w:r w:rsidRPr="00D63210">
              <w:rPr>
                <w:rFonts w:eastAsia="Arial MT" w:hAnsi="Arial MT" w:cs="Arial MT"/>
                <w:b/>
                <w:color w:val="FF0000"/>
                <w:spacing w:val="-4"/>
                <w:sz w:val="28"/>
                <w:lang w:bidi="ar-SA"/>
              </w:rPr>
              <w:t xml:space="preserve"> </w:t>
            </w:r>
            <w:proofErr w:type="spellStart"/>
            <w:r w:rsidRPr="00D63210">
              <w:rPr>
                <w:rFonts w:eastAsia="Arial MT" w:hAnsi="Arial MT" w:cs="Arial MT"/>
                <w:b/>
                <w:color w:val="FF0000"/>
                <w:sz w:val="28"/>
                <w:lang w:bidi="ar-SA"/>
              </w:rPr>
              <w:t>Civica</w:t>
            </w:r>
            <w:proofErr w:type="spellEnd"/>
            <w:r w:rsidRPr="00D63210">
              <w:rPr>
                <w:rFonts w:eastAsia="Arial MT" w:hAnsi="Arial MT" w:cs="Arial MT"/>
                <w:b/>
                <w:color w:val="FF0000"/>
                <w:spacing w:val="1"/>
                <w:sz w:val="28"/>
                <w:lang w:bidi="ar-SA"/>
              </w:rPr>
              <w:t xml:space="preserve"> </w:t>
            </w:r>
            <w:r w:rsidRPr="00D63210">
              <w:rPr>
                <w:rFonts w:eastAsia="Arial MT" w:hAnsi="Arial MT" w:cs="Arial MT"/>
                <w:b/>
                <w:sz w:val="28"/>
                <w:lang w:bidi="ar-SA"/>
              </w:rPr>
              <w:t>-</w:t>
            </w:r>
            <w:r w:rsidRPr="00D63210">
              <w:rPr>
                <w:rFonts w:eastAsia="Arial MT" w:hAnsi="Arial MT" w:cs="Arial MT"/>
                <w:b/>
                <w:spacing w:val="-6"/>
                <w:sz w:val="28"/>
                <w:lang w:bidi="ar-SA"/>
              </w:rPr>
              <w:t xml:space="preserve"> </w:t>
            </w:r>
            <w:r w:rsidRPr="00D63210">
              <w:rPr>
                <w:rFonts w:eastAsia="Arial MT" w:hAnsi="Arial MT" w:cs="Arial MT"/>
                <w:b/>
                <w:sz w:val="28"/>
                <w:lang w:bidi="ar-SA"/>
              </w:rPr>
              <w:t>Classi 3</w:t>
            </w:r>
            <w:r w:rsidRPr="00D63210">
              <w:rPr>
                <w:rFonts w:eastAsia="Arial MT" w:hAnsi="Arial MT" w:cs="Arial MT"/>
                <w:b/>
                <w:sz w:val="28"/>
                <w:vertAlign w:val="superscript"/>
                <w:lang w:bidi="ar-SA"/>
              </w:rPr>
              <w:t>a</w:t>
            </w:r>
            <w:r w:rsidRPr="00D63210">
              <w:rPr>
                <w:rFonts w:eastAsia="Arial MT" w:hAnsi="Arial MT" w:cs="Arial MT"/>
                <w:b/>
                <w:spacing w:val="-3"/>
                <w:sz w:val="28"/>
                <w:lang w:bidi="ar-SA"/>
              </w:rPr>
              <w:t xml:space="preserve"> </w:t>
            </w:r>
            <w:r w:rsidRPr="00D63210">
              <w:rPr>
                <w:rFonts w:eastAsia="Arial MT" w:hAnsi="Arial MT" w:cs="Arial MT"/>
                <w:b/>
                <w:sz w:val="28"/>
                <w:lang w:bidi="ar-SA"/>
              </w:rPr>
              <w:t>- 4</w:t>
            </w:r>
            <w:r w:rsidRPr="00D63210">
              <w:rPr>
                <w:rFonts w:eastAsia="Arial MT" w:hAnsi="Arial MT" w:cs="Arial MT"/>
                <w:b/>
                <w:sz w:val="28"/>
                <w:vertAlign w:val="superscript"/>
                <w:lang w:bidi="ar-SA"/>
              </w:rPr>
              <w:t>a</w:t>
            </w:r>
            <w:r w:rsidRPr="00D63210">
              <w:rPr>
                <w:rFonts w:eastAsia="Arial MT" w:hAnsi="Arial MT" w:cs="Arial MT"/>
                <w:b/>
                <w:spacing w:val="-3"/>
                <w:sz w:val="28"/>
                <w:lang w:bidi="ar-SA"/>
              </w:rPr>
              <w:t xml:space="preserve"> </w:t>
            </w:r>
            <w:r w:rsidRPr="00D63210">
              <w:rPr>
                <w:rFonts w:eastAsia="Arial MT" w:hAnsi="Arial MT" w:cs="Arial MT"/>
                <w:b/>
                <w:sz w:val="28"/>
                <w:lang w:bidi="ar-SA"/>
              </w:rPr>
              <w:t>-</w:t>
            </w:r>
            <w:r w:rsidRPr="00D63210">
              <w:rPr>
                <w:rFonts w:eastAsia="Arial MT" w:hAnsi="Arial MT" w:cs="Arial MT"/>
                <w:b/>
                <w:spacing w:val="-2"/>
                <w:sz w:val="28"/>
                <w:lang w:bidi="ar-SA"/>
              </w:rPr>
              <w:t xml:space="preserve"> </w:t>
            </w:r>
            <w:r w:rsidRPr="00D63210">
              <w:rPr>
                <w:rFonts w:eastAsia="Arial MT" w:hAnsi="Arial MT" w:cs="Arial MT"/>
                <w:b/>
                <w:sz w:val="28"/>
                <w:lang w:bidi="ar-SA"/>
              </w:rPr>
              <w:t>5</w:t>
            </w:r>
            <w:r w:rsidRPr="00D63210">
              <w:rPr>
                <w:rFonts w:eastAsia="Arial MT" w:hAnsi="Arial MT" w:cs="Arial MT"/>
                <w:b/>
                <w:sz w:val="28"/>
                <w:vertAlign w:val="superscript"/>
                <w:lang w:bidi="ar-SA"/>
              </w:rPr>
              <w:t>a</w:t>
            </w:r>
          </w:p>
        </w:tc>
      </w:tr>
      <w:tr w:rsidR="00D63210" w:rsidRPr="00D63210" w14:paraId="26C6A982" w14:textId="77777777" w:rsidTr="00734651">
        <w:trPr>
          <w:trHeight w:val="781"/>
        </w:trPr>
        <w:tc>
          <w:tcPr>
            <w:tcW w:w="14883" w:type="dxa"/>
            <w:gridSpan w:val="7"/>
          </w:tcPr>
          <w:p w14:paraId="11F95F38" w14:textId="77777777" w:rsidR="00D63210" w:rsidRPr="00D63210" w:rsidRDefault="00D63210" w:rsidP="00D63210">
            <w:pPr>
              <w:spacing w:line="357" w:lineRule="auto"/>
              <w:ind w:left="110" w:right="362"/>
              <w:rPr>
                <w:rFonts w:eastAsia="Arial MT" w:cs="Arial MT"/>
                <w:b/>
                <w:sz w:val="16"/>
                <w:lang w:bidi="ar-SA"/>
              </w:rPr>
            </w:pPr>
            <w:r w:rsidRPr="00D63210">
              <w:rPr>
                <w:rFonts w:eastAsia="Arial MT" w:cs="Arial MT"/>
                <w:b/>
                <w:position w:val="2"/>
                <w:sz w:val="18"/>
                <w:lang w:bidi="ar-SA"/>
              </w:rPr>
              <w:t>COMPETENZE</w:t>
            </w:r>
            <w:r w:rsidRPr="00D63210">
              <w:rPr>
                <w:rFonts w:eastAsia="Arial MT" w:cs="Arial MT"/>
                <w:b/>
                <w:spacing w:val="-3"/>
                <w:position w:val="2"/>
                <w:sz w:val="18"/>
                <w:lang w:bidi="ar-SA"/>
              </w:rPr>
              <w:t xml:space="preserve"> </w:t>
            </w:r>
            <w:r w:rsidRPr="00D63210">
              <w:rPr>
                <w:rFonts w:eastAsia="Arial MT" w:cs="Arial MT"/>
                <w:b/>
                <w:position w:val="2"/>
                <w:sz w:val="18"/>
                <w:lang w:bidi="ar-SA"/>
              </w:rPr>
              <w:t>CHIAVE</w:t>
            </w:r>
            <w:r w:rsidRPr="00D63210">
              <w:rPr>
                <w:rFonts w:eastAsia="Arial MT" w:cs="Arial MT"/>
                <w:b/>
                <w:spacing w:val="-2"/>
                <w:position w:val="2"/>
                <w:sz w:val="18"/>
                <w:lang w:bidi="ar-SA"/>
              </w:rPr>
              <w:t xml:space="preserve"> </w:t>
            </w:r>
            <w:r w:rsidRPr="00D63210">
              <w:rPr>
                <w:rFonts w:eastAsia="Arial MT" w:cs="Arial MT"/>
                <w:b/>
                <w:position w:val="2"/>
                <w:sz w:val="18"/>
                <w:lang w:bidi="ar-SA"/>
              </w:rPr>
              <w:t>EUROPEE:</w:t>
            </w:r>
            <w:r w:rsidRPr="00D63210">
              <w:rPr>
                <w:rFonts w:eastAsia="Arial MT" w:cs="Arial MT"/>
                <w:b/>
                <w:spacing w:val="-6"/>
                <w:position w:val="2"/>
                <w:sz w:val="18"/>
                <w:lang w:bidi="ar-SA"/>
              </w:rPr>
              <w:t xml:space="preserve"> </w:t>
            </w:r>
            <w:proofErr w:type="spellStart"/>
            <w:r w:rsidRPr="00D63210">
              <w:rPr>
                <w:rFonts w:eastAsia="Arial MT" w:cs="Arial MT"/>
                <w:b/>
                <w:sz w:val="16"/>
                <w:lang w:bidi="ar-SA"/>
              </w:rPr>
              <w:t>Competenza</w:t>
            </w:r>
            <w:proofErr w:type="spellEnd"/>
            <w:r w:rsidRPr="00D63210">
              <w:rPr>
                <w:rFonts w:eastAsia="Arial MT" w:cs="Arial MT"/>
                <w:b/>
                <w:spacing w:val="-2"/>
                <w:sz w:val="16"/>
                <w:lang w:bidi="ar-SA"/>
              </w:rPr>
              <w:t xml:space="preserve"> </w:t>
            </w:r>
            <w:proofErr w:type="spellStart"/>
            <w:r w:rsidRPr="00D63210">
              <w:rPr>
                <w:rFonts w:eastAsia="Arial MT" w:cs="Arial MT"/>
                <w:b/>
                <w:sz w:val="16"/>
                <w:lang w:bidi="ar-SA"/>
              </w:rPr>
              <w:t>alfabetica-funzionale</w:t>
            </w:r>
            <w:proofErr w:type="spellEnd"/>
            <w:r w:rsidRPr="00D63210">
              <w:rPr>
                <w:rFonts w:eastAsia="Arial MT" w:cs="Arial MT"/>
                <w:b/>
                <w:spacing w:val="-2"/>
                <w:sz w:val="16"/>
                <w:lang w:bidi="ar-SA"/>
              </w:rPr>
              <w:t xml:space="preserve"> </w:t>
            </w:r>
            <w:r w:rsidRPr="00D63210">
              <w:rPr>
                <w:rFonts w:eastAsia="Arial MT" w:cs="Arial MT"/>
                <w:b/>
                <w:sz w:val="16"/>
                <w:lang w:bidi="ar-SA"/>
              </w:rPr>
              <w:t>-</w:t>
            </w:r>
            <w:r w:rsidRPr="00D63210">
              <w:rPr>
                <w:rFonts w:eastAsia="Arial MT" w:cs="Arial MT"/>
                <w:b/>
                <w:spacing w:val="-2"/>
                <w:sz w:val="16"/>
                <w:lang w:bidi="ar-SA"/>
              </w:rPr>
              <w:t xml:space="preserve"> </w:t>
            </w:r>
            <w:proofErr w:type="spellStart"/>
            <w:r w:rsidRPr="00D63210">
              <w:rPr>
                <w:rFonts w:eastAsia="Arial MT" w:cs="Arial MT"/>
                <w:b/>
                <w:sz w:val="16"/>
                <w:lang w:bidi="ar-SA"/>
              </w:rPr>
              <w:t>Competenza</w:t>
            </w:r>
            <w:proofErr w:type="spellEnd"/>
            <w:r w:rsidRPr="00D63210">
              <w:rPr>
                <w:rFonts w:eastAsia="Arial MT" w:cs="Arial MT"/>
                <w:b/>
                <w:spacing w:val="-3"/>
                <w:sz w:val="16"/>
                <w:lang w:bidi="ar-SA"/>
              </w:rPr>
              <w:t xml:space="preserve"> </w:t>
            </w:r>
            <w:proofErr w:type="spellStart"/>
            <w:r w:rsidRPr="00D63210">
              <w:rPr>
                <w:rFonts w:eastAsia="Arial MT" w:cs="Arial MT"/>
                <w:b/>
                <w:sz w:val="16"/>
                <w:lang w:bidi="ar-SA"/>
              </w:rPr>
              <w:t>sociale</w:t>
            </w:r>
            <w:proofErr w:type="spellEnd"/>
            <w:r w:rsidRPr="00D63210">
              <w:rPr>
                <w:rFonts w:eastAsia="Arial MT" w:cs="Arial MT"/>
                <w:b/>
                <w:spacing w:val="-4"/>
                <w:sz w:val="16"/>
                <w:lang w:bidi="ar-SA"/>
              </w:rPr>
              <w:t xml:space="preserve"> </w:t>
            </w:r>
            <w:r w:rsidRPr="00D63210">
              <w:rPr>
                <w:rFonts w:eastAsia="Arial MT" w:cs="Arial MT"/>
                <w:b/>
                <w:sz w:val="16"/>
                <w:lang w:bidi="ar-SA"/>
              </w:rPr>
              <w:t>e</w:t>
            </w:r>
            <w:r w:rsidRPr="00D63210">
              <w:rPr>
                <w:rFonts w:eastAsia="Arial MT" w:cs="Arial MT"/>
                <w:b/>
                <w:spacing w:val="-2"/>
                <w:sz w:val="16"/>
                <w:lang w:bidi="ar-SA"/>
              </w:rPr>
              <w:t xml:space="preserve"> </w:t>
            </w:r>
            <w:proofErr w:type="spellStart"/>
            <w:r w:rsidRPr="00D63210">
              <w:rPr>
                <w:rFonts w:eastAsia="Arial MT" w:cs="Arial MT"/>
                <w:b/>
                <w:sz w:val="16"/>
                <w:lang w:bidi="ar-SA"/>
              </w:rPr>
              <w:t>civica</w:t>
            </w:r>
            <w:proofErr w:type="spellEnd"/>
            <w:r w:rsidRPr="00D63210">
              <w:rPr>
                <w:rFonts w:eastAsia="Arial MT" w:cs="Arial MT"/>
                <w:b/>
                <w:spacing w:val="-1"/>
                <w:sz w:val="16"/>
                <w:lang w:bidi="ar-SA"/>
              </w:rPr>
              <w:t xml:space="preserve"> </w:t>
            </w:r>
            <w:r w:rsidRPr="00D63210">
              <w:rPr>
                <w:rFonts w:eastAsia="Arial MT" w:cs="Arial MT"/>
                <w:b/>
                <w:sz w:val="16"/>
                <w:lang w:bidi="ar-SA"/>
              </w:rPr>
              <w:t>in</w:t>
            </w:r>
            <w:r w:rsidRPr="00D63210">
              <w:rPr>
                <w:rFonts w:eastAsia="Arial MT" w:cs="Arial MT"/>
                <w:b/>
                <w:spacing w:val="-4"/>
                <w:sz w:val="16"/>
                <w:lang w:bidi="ar-SA"/>
              </w:rPr>
              <w:t xml:space="preserve"> </w:t>
            </w:r>
            <w:proofErr w:type="spellStart"/>
            <w:r w:rsidRPr="00D63210">
              <w:rPr>
                <w:rFonts w:eastAsia="Arial MT" w:cs="Arial MT"/>
                <w:b/>
                <w:sz w:val="16"/>
                <w:lang w:bidi="ar-SA"/>
              </w:rPr>
              <w:t>materia</w:t>
            </w:r>
            <w:proofErr w:type="spellEnd"/>
            <w:r w:rsidRPr="00D63210">
              <w:rPr>
                <w:rFonts w:eastAsia="Arial MT" w:cs="Arial MT"/>
                <w:b/>
                <w:spacing w:val="-4"/>
                <w:sz w:val="16"/>
                <w:lang w:bidi="ar-SA"/>
              </w:rPr>
              <w:t xml:space="preserve"> </w:t>
            </w:r>
            <w:r w:rsidRPr="00D63210">
              <w:rPr>
                <w:rFonts w:eastAsia="Arial MT" w:cs="Arial MT"/>
                <w:b/>
                <w:sz w:val="16"/>
                <w:lang w:bidi="ar-SA"/>
              </w:rPr>
              <w:t>di</w:t>
            </w:r>
            <w:r w:rsidRPr="00D63210">
              <w:rPr>
                <w:rFonts w:eastAsia="Arial MT" w:cs="Arial MT"/>
                <w:b/>
                <w:spacing w:val="-3"/>
                <w:sz w:val="16"/>
                <w:lang w:bidi="ar-SA"/>
              </w:rPr>
              <w:t xml:space="preserve"> </w:t>
            </w:r>
            <w:proofErr w:type="spellStart"/>
            <w:r w:rsidRPr="00D63210">
              <w:rPr>
                <w:rFonts w:eastAsia="Arial MT" w:cs="Arial MT"/>
                <w:b/>
                <w:sz w:val="16"/>
                <w:lang w:bidi="ar-SA"/>
              </w:rPr>
              <w:t>cittadinanza</w:t>
            </w:r>
            <w:proofErr w:type="spellEnd"/>
            <w:r w:rsidRPr="00D63210">
              <w:rPr>
                <w:rFonts w:eastAsia="Arial MT" w:cs="Arial MT"/>
                <w:b/>
                <w:spacing w:val="-1"/>
                <w:sz w:val="16"/>
                <w:lang w:bidi="ar-SA"/>
              </w:rPr>
              <w:t xml:space="preserve"> </w:t>
            </w:r>
            <w:r w:rsidRPr="00D63210">
              <w:rPr>
                <w:rFonts w:eastAsia="Arial MT" w:cs="Arial MT"/>
                <w:b/>
                <w:sz w:val="16"/>
                <w:lang w:bidi="ar-SA"/>
              </w:rPr>
              <w:t>–</w:t>
            </w:r>
            <w:r w:rsidRPr="00D63210">
              <w:rPr>
                <w:rFonts w:eastAsia="Arial MT" w:cs="Arial MT"/>
                <w:b/>
                <w:spacing w:val="-1"/>
                <w:sz w:val="16"/>
                <w:lang w:bidi="ar-SA"/>
              </w:rPr>
              <w:t xml:space="preserve"> </w:t>
            </w:r>
            <w:proofErr w:type="spellStart"/>
            <w:r w:rsidRPr="00D63210">
              <w:rPr>
                <w:rFonts w:eastAsia="Arial MT" w:cs="Arial MT"/>
                <w:b/>
                <w:sz w:val="16"/>
                <w:lang w:bidi="ar-SA"/>
              </w:rPr>
              <w:t>Competenza</w:t>
            </w:r>
            <w:proofErr w:type="spellEnd"/>
            <w:r w:rsidRPr="00D63210">
              <w:rPr>
                <w:rFonts w:eastAsia="Arial MT" w:cs="Arial MT"/>
                <w:b/>
                <w:spacing w:val="-4"/>
                <w:sz w:val="16"/>
                <w:lang w:bidi="ar-SA"/>
              </w:rPr>
              <w:t xml:space="preserve"> </w:t>
            </w:r>
            <w:r w:rsidRPr="00D63210">
              <w:rPr>
                <w:rFonts w:eastAsia="Arial MT" w:cs="Arial MT"/>
                <w:b/>
                <w:sz w:val="16"/>
                <w:lang w:bidi="ar-SA"/>
              </w:rPr>
              <w:t>in</w:t>
            </w:r>
            <w:r w:rsidRPr="00D63210">
              <w:rPr>
                <w:rFonts w:eastAsia="Arial MT" w:cs="Arial MT"/>
                <w:b/>
                <w:spacing w:val="-4"/>
                <w:sz w:val="16"/>
                <w:lang w:bidi="ar-SA"/>
              </w:rPr>
              <w:t xml:space="preserve"> </w:t>
            </w:r>
            <w:proofErr w:type="spellStart"/>
            <w:r w:rsidRPr="00D63210">
              <w:rPr>
                <w:rFonts w:eastAsia="Arial MT" w:cs="Arial MT"/>
                <w:b/>
                <w:sz w:val="16"/>
                <w:lang w:bidi="ar-SA"/>
              </w:rPr>
              <w:t>materia</w:t>
            </w:r>
            <w:proofErr w:type="spellEnd"/>
            <w:r w:rsidRPr="00D63210">
              <w:rPr>
                <w:rFonts w:eastAsia="Arial MT" w:cs="Arial MT"/>
                <w:b/>
                <w:spacing w:val="-2"/>
                <w:sz w:val="16"/>
                <w:lang w:bidi="ar-SA"/>
              </w:rPr>
              <w:t xml:space="preserve"> </w:t>
            </w:r>
            <w:r w:rsidRPr="00D63210">
              <w:rPr>
                <w:rFonts w:eastAsia="Arial MT" w:cs="Arial MT"/>
                <w:b/>
                <w:sz w:val="16"/>
                <w:lang w:bidi="ar-SA"/>
              </w:rPr>
              <w:t>di</w:t>
            </w:r>
            <w:r w:rsidRPr="00D63210">
              <w:rPr>
                <w:rFonts w:eastAsia="Arial MT" w:cs="Arial MT"/>
                <w:b/>
                <w:spacing w:val="-1"/>
                <w:sz w:val="16"/>
                <w:lang w:bidi="ar-SA"/>
              </w:rPr>
              <w:t xml:space="preserve"> </w:t>
            </w:r>
            <w:proofErr w:type="spellStart"/>
            <w:r w:rsidRPr="00D63210">
              <w:rPr>
                <w:rFonts w:eastAsia="Arial MT" w:cs="Arial MT"/>
                <w:b/>
                <w:sz w:val="16"/>
                <w:lang w:bidi="ar-SA"/>
              </w:rPr>
              <w:t>consapevolezza</w:t>
            </w:r>
            <w:proofErr w:type="spellEnd"/>
            <w:r w:rsidRPr="00D63210">
              <w:rPr>
                <w:rFonts w:eastAsia="Arial MT" w:cs="Arial MT"/>
                <w:b/>
                <w:spacing w:val="-2"/>
                <w:sz w:val="16"/>
                <w:lang w:bidi="ar-SA"/>
              </w:rPr>
              <w:t xml:space="preserve"> </w:t>
            </w:r>
            <w:r w:rsidRPr="00D63210">
              <w:rPr>
                <w:rFonts w:eastAsia="Arial MT" w:cs="Arial MT"/>
                <w:b/>
                <w:sz w:val="16"/>
                <w:lang w:bidi="ar-SA"/>
              </w:rPr>
              <w:t>ed</w:t>
            </w:r>
            <w:r w:rsidRPr="00D63210">
              <w:rPr>
                <w:rFonts w:eastAsia="Arial MT" w:cs="Arial MT"/>
                <w:b/>
                <w:spacing w:val="-4"/>
                <w:sz w:val="16"/>
                <w:lang w:bidi="ar-SA"/>
              </w:rPr>
              <w:t xml:space="preserve"> </w:t>
            </w:r>
            <w:proofErr w:type="spellStart"/>
            <w:r w:rsidRPr="00D63210">
              <w:rPr>
                <w:rFonts w:eastAsia="Arial MT" w:cs="Arial MT"/>
                <w:b/>
                <w:sz w:val="16"/>
                <w:lang w:bidi="ar-SA"/>
              </w:rPr>
              <w:t>espressioni</w:t>
            </w:r>
            <w:proofErr w:type="spellEnd"/>
            <w:r w:rsidRPr="00D63210">
              <w:rPr>
                <w:rFonts w:eastAsia="Arial MT" w:cs="Arial MT"/>
                <w:b/>
                <w:spacing w:val="1"/>
                <w:sz w:val="16"/>
                <w:lang w:bidi="ar-SA"/>
              </w:rPr>
              <w:t xml:space="preserve"> </w:t>
            </w:r>
            <w:proofErr w:type="spellStart"/>
            <w:r w:rsidRPr="00D63210">
              <w:rPr>
                <w:rFonts w:eastAsia="Arial MT" w:cs="Arial MT"/>
                <w:b/>
                <w:sz w:val="16"/>
                <w:lang w:bidi="ar-SA"/>
              </w:rPr>
              <w:t>culturali</w:t>
            </w:r>
            <w:proofErr w:type="spellEnd"/>
            <w:r w:rsidRPr="00D63210">
              <w:rPr>
                <w:rFonts w:eastAsia="Arial MT" w:cs="Arial MT"/>
                <w:b/>
                <w:sz w:val="16"/>
                <w:lang w:bidi="ar-SA"/>
              </w:rPr>
              <w:t>-</w:t>
            </w:r>
            <w:r w:rsidRPr="00D63210">
              <w:rPr>
                <w:rFonts w:eastAsia="Arial MT" w:cs="Arial MT"/>
                <w:b/>
                <w:spacing w:val="-1"/>
                <w:sz w:val="16"/>
                <w:lang w:bidi="ar-SA"/>
              </w:rPr>
              <w:t xml:space="preserve"> </w:t>
            </w:r>
            <w:proofErr w:type="spellStart"/>
            <w:r w:rsidRPr="00D63210">
              <w:rPr>
                <w:rFonts w:eastAsia="Arial MT" w:cs="Arial MT"/>
                <w:b/>
                <w:sz w:val="16"/>
                <w:lang w:bidi="ar-SA"/>
              </w:rPr>
              <w:t>Competenza</w:t>
            </w:r>
            <w:proofErr w:type="spellEnd"/>
            <w:r w:rsidRPr="00D63210">
              <w:rPr>
                <w:rFonts w:eastAsia="Arial MT" w:cs="Arial MT"/>
                <w:b/>
                <w:spacing w:val="-1"/>
                <w:sz w:val="16"/>
                <w:lang w:bidi="ar-SA"/>
              </w:rPr>
              <w:t xml:space="preserve"> </w:t>
            </w:r>
            <w:proofErr w:type="spellStart"/>
            <w:r w:rsidRPr="00D63210">
              <w:rPr>
                <w:rFonts w:eastAsia="Arial MT" w:cs="Arial MT"/>
                <w:b/>
                <w:sz w:val="16"/>
                <w:lang w:bidi="ar-SA"/>
              </w:rPr>
              <w:t>personale</w:t>
            </w:r>
            <w:proofErr w:type="spellEnd"/>
            <w:r w:rsidRPr="00D63210">
              <w:rPr>
                <w:rFonts w:eastAsia="Arial MT" w:cs="Arial MT"/>
                <w:b/>
                <w:sz w:val="16"/>
                <w:lang w:bidi="ar-SA"/>
              </w:rPr>
              <w:t xml:space="preserve">, </w:t>
            </w:r>
            <w:proofErr w:type="spellStart"/>
            <w:r w:rsidRPr="00D63210">
              <w:rPr>
                <w:rFonts w:eastAsia="Arial MT" w:cs="Arial MT"/>
                <w:b/>
                <w:sz w:val="16"/>
                <w:lang w:bidi="ar-SA"/>
              </w:rPr>
              <w:t>sociale</w:t>
            </w:r>
            <w:proofErr w:type="spellEnd"/>
            <w:r w:rsidRPr="00D63210">
              <w:rPr>
                <w:rFonts w:eastAsia="Arial MT" w:cs="Arial MT"/>
                <w:b/>
                <w:spacing w:val="-1"/>
                <w:sz w:val="16"/>
                <w:lang w:bidi="ar-SA"/>
              </w:rPr>
              <w:t xml:space="preserve"> </w:t>
            </w:r>
            <w:r w:rsidRPr="00D63210">
              <w:rPr>
                <w:rFonts w:eastAsia="Arial MT" w:cs="Arial MT"/>
                <w:b/>
                <w:sz w:val="16"/>
                <w:lang w:bidi="ar-SA"/>
              </w:rPr>
              <w:t>e</w:t>
            </w:r>
            <w:r w:rsidRPr="00D63210">
              <w:rPr>
                <w:rFonts w:eastAsia="Arial MT" w:cs="Arial MT"/>
                <w:b/>
                <w:spacing w:val="-3"/>
                <w:sz w:val="16"/>
                <w:lang w:bidi="ar-SA"/>
              </w:rPr>
              <w:t xml:space="preserve"> </w:t>
            </w:r>
            <w:proofErr w:type="spellStart"/>
            <w:r w:rsidRPr="00D63210">
              <w:rPr>
                <w:rFonts w:eastAsia="Arial MT" w:cs="Arial MT"/>
                <w:b/>
                <w:sz w:val="16"/>
                <w:lang w:bidi="ar-SA"/>
              </w:rPr>
              <w:t>capacità</w:t>
            </w:r>
            <w:proofErr w:type="spellEnd"/>
            <w:r w:rsidRPr="00D63210">
              <w:rPr>
                <w:rFonts w:eastAsia="Arial MT" w:cs="Arial MT"/>
                <w:b/>
                <w:spacing w:val="-3"/>
                <w:sz w:val="16"/>
                <w:lang w:bidi="ar-SA"/>
              </w:rPr>
              <w:t xml:space="preserve"> </w:t>
            </w:r>
            <w:r w:rsidRPr="00D63210">
              <w:rPr>
                <w:rFonts w:eastAsia="Arial MT" w:cs="Arial MT"/>
                <w:b/>
                <w:sz w:val="16"/>
                <w:lang w:bidi="ar-SA"/>
              </w:rPr>
              <w:t>di</w:t>
            </w:r>
            <w:r w:rsidRPr="00D63210">
              <w:rPr>
                <w:rFonts w:eastAsia="Arial MT" w:cs="Arial MT"/>
                <w:b/>
                <w:spacing w:val="-2"/>
                <w:sz w:val="16"/>
                <w:lang w:bidi="ar-SA"/>
              </w:rPr>
              <w:t xml:space="preserve"> </w:t>
            </w:r>
            <w:proofErr w:type="spellStart"/>
            <w:r w:rsidRPr="00D63210">
              <w:rPr>
                <w:rFonts w:eastAsia="Arial MT" w:cs="Arial MT"/>
                <w:b/>
                <w:sz w:val="16"/>
                <w:lang w:bidi="ar-SA"/>
              </w:rPr>
              <w:t>imparare</w:t>
            </w:r>
            <w:proofErr w:type="spellEnd"/>
            <w:r w:rsidRPr="00D63210">
              <w:rPr>
                <w:rFonts w:eastAsia="Arial MT" w:cs="Arial MT"/>
                <w:b/>
                <w:spacing w:val="-4"/>
                <w:sz w:val="16"/>
                <w:lang w:bidi="ar-SA"/>
              </w:rPr>
              <w:t xml:space="preserve"> </w:t>
            </w:r>
            <w:proofErr w:type="spellStart"/>
            <w:r w:rsidRPr="00D63210">
              <w:rPr>
                <w:rFonts w:eastAsia="Arial MT" w:cs="Arial MT"/>
                <w:b/>
                <w:sz w:val="16"/>
                <w:lang w:bidi="ar-SA"/>
              </w:rPr>
              <w:t>ad</w:t>
            </w:r>
            <w:proofErr w:type="spellEnd"/>
            <w:r w:rsidRPr="00D63210">
              <w:rPr>
                <w:rFonts w:eastAsia="Arial MT" w:cs="Arial MT"/>
                <w:b/>
                <w:spacing w:val="-3"/>
                <w:sz w:val="16"/>
                <w:lang w:bidi="ar-SA"/>
              </w:rPr>
              <w:t xml:space="preserve"> </w:t>
            </w:r>
            <w:proofErr w:type="spellStart"/>
            <w:r w:rsidRPr="00D63210">
              <w:rPr>
                <w:rFonts w:eastAsia="Arial MT" w:cs="Arial MT"/>
                <w:b/>
                <w:sz w:val="16"/>
                <w:lang w:bidi="ar-SA"/>
              </w:rPr>
              <w:t>imparare</w:t>
            </w:r>
            <w:proofErr w:type="spellEnd"/>
            <w:r w:rsidRPr="00D63210">
              <w:rPr>
                <w:rFonts w:eastAsia="Arial MT" w:cs="Arial MT"/>
                <w:b/>
                <w:spacing w:val="-1"/>
                <w:sz w:val="16"/>
                <w:lang w:bidi="ar-SA"/>
              </w:rPr>
              <w:t xml:space="preserve"> </w:t>
            </w:r>
            <w:r w:rsidRPr="00D63210">
              <w:rPr>
                <w:rFonts w:eastAsia="Arial MT" w:cs="Arial MT"/>
                <w:b/>
                <w:sz w:val="16"/>
                <w:lang w:bidi="ar-SA"/>
              </w:rPr>
              <w:t>–</w:t>
            </w:r>
            <w:r w:rsidRPr="00D63210">
              <w:rPr>
                <w:rFonts w:eastAsia="Arial MT" w:cs="Arial MT"/>
                <w:b/>
                <w:spacing w:val="-1"/>
                <w:sz w:val="16"/>
                <w:lang w:bidi="ar-SA"/>
              </w:rPr>
              <w:t xml:space="preserve"> </w:t>
            </w:r>
            <w:proofErr w:type="spellStart"/>
            <w:r w:rsidRPr="00D63210">
              <w:rPr>
                <w:rFonts w:eastAsia="Arial MT" w:cs="Arial MT"/>
                <w:b/>
                <w:sz w:val="16"/>
                <w:lang w:bidi="ar-SA"/>
              </w:rPr>
              <w:t>Competenza</w:t>
            </w:r>
            <w:proofErr w:type="spellEnd"/>
            <w:r w:rsidRPr="00D63210">
              <w:rPr>
                <w:rFonts w:eastAsia="Arial MT" w:cs="Arial MT"/>
                <w:b/>
                <w:spacing w:val="-3"/>
                <w:sz w:val="16"/>
                <w:lang w:bidi="ar-SA"/>
              </w:rPr>
              <w:t xml:space="preserve"> </w:t>
            </w:r>
            <w:proofErr w:type="spellStart"/>
            <w:r w:rsidRPr="00D63210">
              <w:rPr>
                <w:rFonts w:eastAsia="Arial MT" w:cs="Arial MT"/>
                <w:b/>
                <w:sz w:val="16"/>
                <w:lang w:bidi="ar-SA"/>
              </w:rPr>
              <w:t>matematica</w:t>
            </w:r>
            <w:proofErr w:type="spellEnd"/>
            <w:r w:rsidRPr="00D63210">
              <w:rPr>
                <w:rFonts w:eastAsia="Arial MT" w:cs="Arial MT"/>
                <w:b/>
                <w:spacing w:val="-1"/>
                <w:sz w:val="16"/>
                <w:lang w:bidi="ar-SA"/>
              </w:rPr>
              <w:t xml:space="preserve"> </w:t>
            </w:r>
            <w:r w:rsidRPr="00D63210">
              <w:rPr>
                <w:rFonts w:eastAsia="Arial MT" w:cs="Arial MT"/>
                <w:b/>
                <w:sz w:val="16"/>
                <w:lang w:bidi="ar-SA"/>
              </w:rPr>
              <w:t>e</w:t>
            </w:r>
            <w:r w:rsidRPr="00D63210">
              <w:rPr>
                <w:rFonts w:eastAsia="Arial MT" w:cs="Arial MT"/>
                <w:b/>
                <w:spacing w:val="-3"/>
                <w:sz w:val="16"/>
                <w:lang w:bidi="ar-SA"/>
              </w:rPr>
              <w:t xml:space="preserve"> </w:t>
            </w:r>
            <w:proofErr w:type="spellStart"/>
            <w:r w:rsidRPr="00D63210">
              <w:rPr>
                <w:rFonts w:eastAsia="Arial MT" w:cs="Arial MT"/>
                <w:b/>
                <w:sz w:val="16"/>
                <w:lang w:bidi="ar-SA"/>
              </w:rPr>
              <w:t>competenze</w:t>
            </w:r>
            <w:proofErr w:type="spellEnd"/>
            <w:r w:rsidRPr="00D63210">
              <w:rPr>
                <w:rFonts w:eastAsia="Arial MT" w:cs="Arial MT"/>
                <w:b/>
                <w:spacing w:val="-3"/>
                <w:sz w:val="16"/>
                <w:lang w:bidi="ar-SA"/>
              </w:rPr>
              <w:t xml:space="preserve"> </w:t>
            </w:r>
            <w:r w:rsidRPr="00D63210">
              <w:rPr>
                <w:rFonts w:eastAsia="Arial MT" w:cs="Arial MT"/>
                <w:b/>
                <w:sz w:val="16"/>
                <w:lang w:bidi="ar-SA"/>
              </w:rPr>
              <w:t>di</w:t>
            </w:r>
            <w:r w:rsidRPr="00D63210">
              <w:rPr>
                <w:rFonts w:eastAsia="Arial MT" w:cs="Arial MT"/>
                <w:b/>
                <w:spacing w:val="-2"/>
                <w:sz w:val="16"/>
                <w:lang w:bidi="ar-SA"/>
              </w:rPr>
              <w:t xml:space="preserve"> </w:t>
            </w:r>
            <w:r w:rsidRPr="00D63210">
              <w:rPr>
                <w:rFonts w:eastAsia="Arial MT" w:cs="Arial MT"/>
                <w:b/>
                <w:sz w:val="16"/>
                <w:lang w:bidi="ar-SA"/>
              </w:rPr>
              <w:t>base</w:t>
            </w:r>
            <w:r w:rsidRPr="00D63210">
              <w:rPr>
                <w:rFonts w:eastAsia="Arial MT" w:cs="Arial MT"/>
                <w:b/>
                <w:spacing w:val="-3"/>
                <w:sz w:val="16"/>
                <w:lang w:bidi="ar-SA"/>
              </w:rPr>
              <w:t xml:space="preserve"> </w:t>
            </w:r>
            <w:r w:rsidRPr="00D63210">
              <w:rPr>
                <w:rFonts w:eastAsia="Arial MT" w:cs="Arial MT"/>
                <w:b/>
                <w:sz w:val="16"/>
                <w:lang w:bidi="ar-SA"/>
              </w:rPr>
              <w:t xml:space="preserve">in </w:t>
            </w:r>
            <w:proofErr w:type="spellStart"/>
            <w:r w:rsidRPr="00D63210">
              <w:rPr>
                <w:rFonts w:eastAsia="Arial MT" w:cs="Arial MT"/>
                <w:b/>
                <w:sz w:val="16"/>
                <w:lang w:bidi="ar-SA"/>
              </w:rPr>
              <w:t>scienze</w:t>
            </w:r>
            <w:proofErr w:type="spellEnd"/>
            <w:r w:rsidRPr="00D63210">
              <w:rPr>
                <w:rFonts w:eastAsia="Arial MT" w:cs="Arial MT"/>
                <w:b/>
                <w:sz w:val="16"/>
                <w:lang w:bidi="ar-SA"/>
              </w:rPr>
              <w:t>,</w:t>
            </w:r>
            <w:r w:rsidRPr="00D63210">
              <w:rPr>
                <w:rFonts w:eastAsia="Arial MT" w:cs="Arial MT"/>
                <w:b/>
                <w:spacing w:val="-2"/>
                <w:sz w:val="16"/>
                <w:lang w:bidi="ar-SA"/>
              </w:rPr>
              <w:t xml:space="preserve"> </w:t>
            </w:r>
            <w:proofErr w:type="spellStart"/>
            <w:r w:rsidRPr="00D63210">
              <w:rPr>
                <w:rFonts w:eastAsia="Arial MT" w:cs="Arial MT"/>
                <w:b/>
                <w:sz w:val="16"/>
                <w:lang w:bidi="ar-SA"/>
              </w:rPr>
              <w:t>tecnologia</w:t>
            </w:r>
            <w:proofErr w:type="spellEnd"/>
            <w:r w:rsidRPr="00D63210">
              <w:rPr>
                <w:rFonts w:eastAsia="Arial MT" w:cs="Arial MT"/>
                <w:b/>
                <w:spacing w:val="-3"/>
                <w:sz w:val="16"/>
                <w:lang w:bidi="ar-SA"/>
              </w:rPr>
              <w:t xml:space="preserve"> </w:t>
            </w:r>
            <w:r w:rsidRPr="00D63210">
              <w:rPr>
                <w:rFonts w:eastAsia="Arial MT" w:cs="Arial MT"/>
                <w:b/>
                <w:sz w:val="16"/>
                <w:lang w:bidi="ar-SA"/>
              </w:rPr>
              <w:t>e</w:t>
            </w:r>
            <w:r w:rsidRPr="00D63210">
              <w:rPr>
                <w:rFonts w:eastAsia="Arial MT" w:cs="Arial MT"/>
                <w:b/>
                <w:spacing w:val="-2"/>
                <w:sz w:val="16"/>
                <w:lang w:bidi="ar-SA"/>
              </w:rPr>
              <w:t xml:space="preserve"> </w:t>
            </w:r>
            <w:proofErr w:type="spellStart"/>
            <w:r w:rsidRPr="00D63210">
              <w:rPr>
                <w:rFonts w:eastAsia="Arial MT" w:cs="Arial MT"/>
                <w:b/>
                <w:sz w:val="16"/>
                <w:lang w:bidi="ar-SA"/>
              </w:rPr>
              <w:t>ingegneria</w:t>
            </w:r>
            <w:proofErr w:type="spellEnd"/>
            <w:r w:rsidRPr="00D63210">
              <w:rPr>
                <w:rFonts w:eastAsia="Arial MT" w:cs="Arial MT"/>
                <w:b/>
                <w:spacing w:val="1"/>
                <w:sz w:val="16"/>
                <w:lang w:bidi="ar-SA"/>
              </w:rPr>
              <w:t xml:space="preserve"> </w:t>
            </w:r>
            <w:r w:rsidRPr="00D63210">
              <w:rPr>
                <w:rFonts w:eastAsia="Arial MT" w:cs="Arial MT"/>
                <w:b/>
                <w:sz w:val="16"/>
                <w:lang w:bidi="ar-SA"/>
              </w:rPr>
              <w:t>–</w:t>
            </w:r>
            <w:r w:rsidRPr="00D63210">
              <w:rPr>
                <w:rFonts w:eastAsia="Arial MT" w:cs="Arial MT"/>
                <w:b/>
                <w:spacing w:val="-1"/>
                <w:sz w:val="16"/>
                <w:lang w:bidi="ar-SA"/>
              </w:rPr>
              <w:t xml:space="preserve"> </w:t>
            </w:r>
            <w:proofErr w:type="spellStart"/>
            <w:r w:rsidRPr="00D63210">
              <w:rPr>
                <w:rFonts w:eastAsia="Arial MT" w:cs="Arial MT"/>
                <w:b/>
                <w:sz w:val="16"/>
                <w:lang w:bidi="ar-SA"/>
              </w:rPr>
              <w:t>Competenza</w:t>
            </w:r>
            <w:proofErr w:type="spellEnd"/>
            <w:r w:rsidRPr="00D63210">
              <w:rPr>
                <w:rFonts w:eastAsia="Arial MT" w:cs="Arial MT"/>
                <w:b/>
                <w:spacing w:val="-3"/>
                <w:sz w:val="16"/>
                <w:lang w:bidi="ar-SA"/>
              </w:rPr>
              <w:t xml:space="preserve"> </w:t>
            </w:r>
            <w:proofErr w:type="spellStart"/>
            <w:r w:rsidRPr="00D63210">
              <w:rPr>
                <w:rFonts w:eastAsia="Arial MT" w:cs="Arial MT"/>
                <w:b/>
                <w:sz w:val="16"/>
                <w:lang w:bidi="ar-SA"/>
              </w:rPr>
              <w:t>digitale</w:t>
            </w:r>
            <w:proofErr w:type="spellEnd"/>
          </w:p>
        </w:tc>
      </w:tr>
      <w:tr w:rsidR="00D63210" w:rsidRPr="00D63210" w14:paraId="4BB542DE" w14:textId="77777777" w:rsidTr="00734651">
        <w:trPr>
          <w:trHeight w:val="508"/>
        </w:trPr>
        <w:tc>
          <w:tcPr>
            <w:tcW w:w="2062" w:type="dxa"/>
            <w:shd w:val="clear" w:color="auto" w:fill="C5D9F0"/>
          </w:tcPr>
          <w:p w14:paraId="2E61A29D" w14:textId="77777777" w:rsidR="00D63210" w:rsidRPr="00D63210" w:rsidRDefault="00D63210" w:rsidP="00D63210">
            <w:pPr>
              <w:spacing w:before="47"/>
              <w:ind w:left="280" w:right="437" w:hanging="56"/>
              <w:rPr>
                <w:rFonts w:eastAsia="Arial MT" w:hAnsi="Arial MT" w:cs="Arial MT"/>
                <w:b/>
                <w:sz w:val="18"/>
                <w:lang w:bidi="ar-SA"/>
              </w:rPr>
            </w:pPr>
            <w:r w:rsidRPr="00D63210">
              <w:rPr>
                <w:rFonts w:eastAsia="Arial MT" w:hAnsi="Arial MT" w:cs="Arial MT"/>
                <w:b/>
                <w:sz w:val="18"/>
                <w:lang w:bidi="ar-SA"/>
              </w:rPr>
              <w:t>DIMENSIONE DI</w:t>
            </w:r>
            <w:r w:rsidRPr="00D63210">
              <w:rPr>
                <w:rFonts w:eastAsia="Arial MT" w:hAnsi="Arial MT" w:cs="Arial MT"/>
                <w:b/>
                <w:spacing w:val="-47"/>
                <w:sz w:val="18"/>
                <w:lang w:bidi="ar-SA"/>
              </w:rPr>
              <w:t xml:space="preserve"> </w:t>
            </w:r>
            <w:r w:rsidRPr="00D63210">
              <w:rPr>
                <w:rFonts w:eastAsia="Arial MT" w:hAnsi="Arial MT" w:cs="Arial MT"/>
                <w:b/>
                <w:sz w:val="18"/>
                <w:lang w:bidi="ar-SA"/>
              </w:rPr>
              <w:t>COMPETENZA</w:t>
            </w:r>
          </w:p>
        </w:tc>
        <w:tc>
          <w:tcPr>
            <w:tcW w:w="2329" w:type="dxa"/>
            <w:shd w:val="clear" w:color="auto" w:fill="8DB3E1"/>
          </w:tcPr>
          <w:p w14:paraId="72A83853" w14:textId="77777777" w:rsidR="00D63210" w:rsidRPr="00D63210" w:rsidRDefault="00D63210" w:rsidP="00D63210">
            <w:pPr>
              <w:spacing w:before="150"/>
              <w:ind w:left="786" w:right="773"/>
              <w:jc w:val="center"/>
              <w:rPr>
                <w:rFonts w:eastAsia="Arial MT" w:hAnsi="Arial MT" w:cs="Arial MT"/>
                <w:b/>
                <w:sz w:val="18"/>
                <w:lang w:bidi="ar-SA"/>
              </w:rPr>
            </w:pPr>
            <w:r w:rsidRPr="00D63210">
              <w:rPr>
                <w:rFonts w:eastAsia="Arial MT" w:hAnsi="Arial MT" w:cs="Arial MT"/>
                <w:b/>
                <w:sz w:val="18"/>
                <w:lang w:bidi="ar-SA"/>
              </w:rPr>
              <w:t>CRITERI</w:t>
            </w:r>
          </w:p>
        </w:tc>
        <w:tc>
          <w:tcPr>
            <w:tcW w:w="2268" w:type="dxa"/>
            <w:shd w:val="clear" w:color="auto" w:fill="538DD3"/>
          </w:tcPr>
          <w:p w14:paraId="3A85B972" w14:textId="77777777" w:rsidR="00D63210" w:rsidRPr="00D63210" w:rsidRDefault="00D63210" w:rsidP="00D63210">
            <w:pPr>
              <w:spacing w:before="150"/>
              <w:ind w:left="512"/>
              <w:rPr>
                <w:rFonts w:eastAsia="Arial MT" w:hAnsi="Arial MT" w:cs="Arial MT"/>
                <w:b/>
                <w:sz w:val="18"/>
                <w:lang w:bidi="ar-SA"/>
              </w:rPr>
            </w:pPr>
            <w:r w:rsidRPr="00D63210">
              <w:rPr>
                <w:rFonts w:eastAsia="Arial MT" w:hAnsi="Arial MT" w:cs="Arial MT"/>
                <w:b/>
                <w:sz w:val="18"/>
                <w:lang w:bidi="ar-SA"/>
              </w:rPr>
              <w:t>INDICATORI</w:t>
            </w:r>
          </w:p>
        </w:tc>
        <w:tc>
          <w:tcPr>
            <w:tcW w:w="1985" w:type="dxa"/>
            <w:shd w:val="clear" w:color="auto" w:fill="C0504D"/>
          </w:tcPr>
          <w:p w14:paraId="37281678" w14:textId="77777777" w:rsidR="00D63210" w:rsidRPr="00D63210" w:rsidRDefault="00D63210" w:rsidP="00D63210">
            <w:pPr>
              <w:ind w:left="203" w:right="171" w:firstLine="295"/>
              <w:rPr>
                <w:rFonts w:eastAsia="Arial MT" w:hAnsi="Arial MT" w:cs="Arial MT"/>
                <w:b/>
                <w:sz w:val="18"/>
                <w:lang w:bidi="ar-SA"/>
              </w:rPr>
            </w:pPr>
            <w:r w:rsidRPr="00D63210">
              <w:rPr>
                <w:rFonts w:eastAsia="Arial MT" w:hAnsi="Arial MT" w:cs="Arial MT"/>
                <w:b/>
                <w:sz w:val="18"/>
                <w:lang w:bidi="ar-SA"/>
              </w:rPr>
              <w:t>LIVELLO DI</w:t>
            </w:r>
            <w:r w:rsidRPr="00D63210">
              <w:rPr>
                <w:rFonts w:eastAsia="Arial MT" w:hAnsi="Arial MT" w:cs="Arial MT"/>
                <w:b/>
                <w:spacing w:val="1"/>
                <w:sz w:val="18"/>
                <w:lang w:bidi="ar-SA"/>
              </w:rPr>
              <w:t xml:space="preserve"> </w:t>
            </w:r>
            <w:r w:rsidRPr="00D63210">
              <w:rPr>
                <w:rFonts w:eastAsia="Arial MT" w:hAnsi="Arial MT" w:cs="Arial MT"/>
                <w:b/>
                <w:sz w:val="18"/>
                <w:lang w:bidi="ar-SA"/>
              </w:rPr>
              <w:t>APPRENDIMENTO</w:t>
            </w:r>
          </w:p>
        </w:tc>
        <w:tc>
          <w:tcPr>
            <w:tcW w:w="1844" w:type="dxa"/>
            <w:shd w:val="clear" w:color="auto" w:fill="F79546"/>
          </w:tcPr>
          <w:p w14:paraId="17F2BB15" w14:textId="77777777" w:rsidR="00D63210" w:rsidRPr="00D63210" w:rsidRDefault="00D63210" w:rsidP="00D63210">
            <w:pPr>
              <w:ind w:left="107" w:right="126"/>
              <w:rPr>
                <w:rFonts w:eastAsia="Arial MT" w:hAnsi="Arial MT" w:cs="Arial MT"/>
                <w:b/>
                <w:sz w:val="18"/>
                <w:lang w:bidi="ar-SA"/>
              </w:rPr>
            </w:pPr>
            <w:r w:rsidRPr="00D63210">
              <w:rPr>
                <w:rFonts w:eastAsia="Arial MT" w:hAnsi="Arial MT" w:cs="Arial MT"/>
                <w:b/>
                <w:sz w:val="18"/>
                <w:lang w:bidi="ar-SA"/>
              </w:rPr>
              <w:t>LIVELLO DI</w:t>
            </w:r>
            <w:r w:rsidRPr="00D63210">
              <w:rPr>
                <w:rFonts w:eastAsia="Arial MT" w:hAnsi="Arial MT" w:cs="Arial MT"/>
                <w:b/>
                <w:spacing w:val="1"/>
                <w:sz w:val="18"/>
                <w:lang w:bidi="ar-SA"/>
              </w:rPr>
              <w:t xml:space="preserve"> </w:t>
            </w:r>
            <w:r w:rsidRPr="00D63210">
              <w:rPr>
                <w:rFonts w:eastAsia="Arial MT" w:hAnsi="Arial MT" w:cs="Arial MT"/>
                <w:b/>
                <w:sz w:val="18"/>
                <w:lang w:bidi="ar-SA"/>
              </w:rPr>
              <w:t>APPRENDIMENTO</w:t>
            </w:r>
          </w:p>
        </w:tc>
        <w:tc>
          <w:tcPr>
            <w:tcW w:w="2268" w:type="dxa"/>
            <w:shd w:val="clear" w:color="auto" w:fill="9BBA58"/>
          </w:tcPr>
          <w:p w14:paraId="55FFE507" w14:textId="77777777" w:rsidR="00D63210" w:rsidRPr="00D63210" w:rsidRDefault="00D63210" w:rsidP="00D63210">
            <w:pPr>
              <w:ind w:left="155" w:right="502" w:firstLine="292"/>
              <w:rPr>
                <w:rFonts w:eastAsia="Arial MT" w:hAnsi="Arial MT" w:cs="Arial MT"/>
                <w:b/>
                <w:sz w:val="18"/>
                <w:lang w:bidi="ar-SA"/>
              </w:rPr>
            </w:pPr>
            <w:r w:rsidRPr="00D63210">
              <w:rPr>
                <w:rFonts w:eastAsia="Arial MT" w:hAnsi="Arial MT" w:cs="Arial MT"/>
                <w:b/>
                <w:sz w:val="18"/>
                <w:lang w:bidi="ar-SA"/>
              </w:rPr>
              <w:t>LIVELLO DI</w:t>
            </w:r>
            <w:r w:rsidRPr="00D63210">
              <w:rPr>
                <w:rFonts w:eastAsia="Arial MT" w:hAnsi="Arial MT" w:cs="Arial MT"/>
                <w:b/>
                <w:spacing w:val="1"/>
                <w:sz w:val="18"/>
                <w:lang w:bidi="ar-SA"/>
              </w:rPr>
              <w:t xml:space="preserve"> </w:t>
            </w:r>
            <w:r w:rsidRPr="00D63210">
              <w:rPr>
                <w:rFonts w:eastAsia="Arial MT" w:hAnsi="Arial MT" w:cs="Arial MT"/>
                <w:b/>
                <w:sz w:val="18"/>
                <w:lang w:bidi="ar-SA"/>
              </w:rPr>
              <w:t>APPRENDIMENTO</w:t>
            </w:r>
          </w:p>
        </w:tc>
        <w:tc>
          <w:tcPr>
            <w:tcW w:w="2127" w:type="dxa"/>
            <w:shd w:val="clear" w:color="auto" w:fill="00AF50"/>
          </w:tcPr>
          <w:p w14:paraId="5502138F" w14:textId="77777777" w:rsidR="00D63210" w:rsidRPr="00D63210" w:rsidRDefault="00D63210" w:rsidP="00D63210">
            <w:pPr>
              <w:ind w:left="176" w:right="340" w:firstLine="292"/>
              <w:rPr>
                <w:rFonts w:eastAsia="Arial MT" w:hAnsi="Arial MT" w:cs="Arial MT"/>
                <w:b/>
                <w:sz w:val="18"/>
                <w:lang w:bidi="ar-SA"/>
              </w:rPr>
            </w:pPr>
            <w:r w:rsidRPr="00D63210">
              <w:rPr>
                <w:rFonts w:eastAsia="Arial MT" w:hAnsi="Arial MT" w:cs="Arial MT"/>
                <w:b/>
                <w:sz w:val="18"/>
                <w:lang w:bidi="ar-SA"/>
              </w:rPr>
              <w:t>LIVELLO DI</w:t>
            </w:r>
            <w:r w:rsidRPr="00D63210">
              <w:rPr>
                <w:rFonts w:eastAsia="Arial MT" w:hAnsi="Arial MT" w:cs="Arial MT"/>
                <w:b/>
                <w:spacing w:val="1"/>
                <w:sz w:val="18"/>
                <w:lang w:bidi="ar-SA"/>
              </w:rPr>
              <w:t xml:space="preserve"> </w:t>
            </w:r>
            <w:r w:rsidRPr="00D63210">
              <w:rPr>
                <w:rFonts w:eastAsia="Arial MT" w:hAnsi="Arial MT" w:cs="Arial MT"/>
                <w:b/>
                <w:sz w:val="18"/>
                <w:lang w:bidi="ar-SA"/>
              </w:rPr>
              <w:t>APPRENDIMENTO</w:t>
            </w:r>
          </w:p>
        </w:tc>
      </w:tr>
      <w:tr w:rsidR="00D63210" w:rsidRPr="00D63210" w14:paraId="3EADB1A6" w14:textId="77777777" w:rsidTr="00734651">
        <w:trPr>
          <w:trHeight w:val="760"/>
        </w:trPr>
        <w:tc>
          <w:tcPr>
            <w:tcW w:w="2062" w:type="dxa"/>
          </w:tcPr>
          <w:p w14:paraId="03D32A66" w14:textId="77777777" w:rsidR="00D63210" w:rsidRPr="00D63210" w:rsidRDefault="00D63210" w:rsidP="00D63210">
            <w:pPr>
              <w:spacing w:before="68" w:line="242" w:lineRule="auto"/>
              <w:ind w:left="215" w:right="283"/>
              <w:jc w:val="center"/>
              <w:rPr>
                <w:rFonts w:eastAsia="Arial MT" w:hAnsi="Arial MT" w:cs="Arial MT"/>
                <w:b/>
                <w:sz w:val="18"/>
                <w:lang w:bidi="ar-SA"/>
              </w:rPr>
            </w:pPr>
            <w:proofErr w:type="spellStart"/>
            <w:r w:rsidRPr="00D63210">
              <w:rPr>
                <w:rFonts w:eastAsia="Arial MT" w:hAnsi="Arial MT" w:cs="Arial MT"/>
                <w:b/>
                <w:sz w:val="18"/>
                <w:lang w:bidi="ar-SA"/>
              </w:rPr>
              <w:t>Quali</w:t>
            </w:r>
            <w:proofErr w:type="spellEnd"/>
            <w:r w:rsidRPr="00D63210">
              <w:rPr>
                <w:rFonts w:eastAsia="Arial MT" w:hAnsi="Arial MT" w:cs="Arial MT"/>
                <w:b/>
                <w:sz w:val="18"/>
                <w:lang w:bidi="ar-SA"/>
              </w:rPr>
              <w:t xml:space="preserve"> </w:t>
            </w:r>
            <w:proofErr w:type="spellStart"/>
            <w:r w:rsidRPr="00D63210">
              <w:rPr>
                <w:rFonts w:eastAsia="Arial MT" w:hAnsi="Arial MT" w:cs="Arial MT"/>
                <w:b/>
                <w:sz w:val="18"/>
                <w:lang w:bidi="ar-SA"/>
              </w:rPr>
              <w:t>aspetti</w:t>
            </w:r>
            <w:proofErr w:type="spellEnd"/>
            <w:r w:rsidRPr="00D63210">
              <w:rPr>
                <w:rFonts w:eastAsia="Arial MT" w:hAnsi="Arial MT" w:cs="Arial MT"/>
                <w:b/>
                <w:sz w:val="18"/>
                <w:lang w:bidi="ar-SA"/>
              </w:rPr>
              <w:t xml:space="preserve"> </w:t>
            </w:r>
            <w:proofErr w:type="spellStart"/>
            <w:r w:rsidRPr="00D63210">
              <w:rPr>
                <w:rFonts w:eastAsia="Arial MT" w:hAnsi="Arial MT" w:cs="Arial MT"/>
                <w:b/>
                <w:sz w:val="18"/>
                <w:lang w:bidi="ar-SA"/>
              </w:rPr>
              <w:t>vado</w:t>
            </w:r>
            <w:proofErr w:type="spellEnd"/>
            <w:r w:rsidRPr="00D63210">
              <w:rPr>
                <w:rFonts w:eastAsia="Arial MT" w:hAnsi="Arial MT" w:cs="Arial MT"/>
                <w:b/>
                <w:spacing w:val="-47"/>
                <w:sz w:val="18"/>
                <w:lang w:bidi="ar-SA"/>
              </w:rPr>
              <w:t xml:space="preserve"> </w:t>
            </w:r>
            <w:r w:rsidRPr="00D63210">
              <w:rPr>
                <w:rFonts w:eastAsia="Arial MT" w:hAnsi="Arial MT" w:cs="Arial MT"/>
                <w:b/>
                <w:sz w:val="18"/>
                <w:lang w:bidi="ar-SA"/>
              </w:rPr>
              <w:t>ad</w:t>
            </w:r>
          </w:p>
          <w:p w14:paraId="570E462C" w14:textId="77777777" w:rsidR="00D63210" w:rsidRPr="00D63210" w:rsidRDefault="00D63210" w:rsidP="00D63210">
            <w:pPr>
              <w:spacing w:line="205" w:lineRule="exact"/>
              <w:ind w:left="215" w:right="278"/>
              <w:jc w:val="center"/>
              <w:rPr>
                <w:rFonts w:eastAsia="Arial MT" w:hAnsi="Arial MT" w:cs="Arial MT"/>
                <w:b/>
                <w:sz w:val="18"/>
                <w:lang w:bidi="ar-SA"/>
              </w:rPr>
            </w:pPr>
            <w:proofErr w:type="spellStart"/>
            <w:r w:rsidRPr="00D63210">
              <w:rPr>
                <w:rFonts w:eastAsia="Arial MT" w:hAnsi="Arial MT" w:cs="Arial MT"/>
                <w:b/>
                <w:sz w:val="18"/>
                <w:lang w:bidi="ar-SA"/>
              </w:rPr>
              <w:t>analizzare</w:t>
            </w:r>
            <w:proofErr w:type="spellEnd"/>
          </w:p>
        </w:tc>
        <w:tc>
          <w:tcPr>
            <w:tcW w:w="2329" w:type="dxa"/>
          </w:tcPr>
          <w:p w14:paraId="59A6EBE3" w14:textId="77777777" w:rsidR="00D63210" w:rsidRPr="00D63210" w:rsidRDefault="00D63210" w:rsidP="00D63210">
            <w:pPr>
              <w:spacing w:before="174"/>
              <w:ind w:left="647" w:right="599" w:hanging="368"/>
              <w:rPr>
                <w:rFonts w:eastAsia="Arial MT" w:hAnsi="Arial MT" w:cs="Arial MT"/>
                <w:b/>
                <w:sz w:val="18"/>
                <w:lang w:bidi="ar-SA"/>
              </w:rPr>
            </w:pPr>
            <w:r w:rsidRPr="00D63210">
              <w:rPr>
                <w:rFonts w:eastAsia="Arial MT" w:hAnsi="Arial MT" w:cs="Arial MT"/>
                <w:b/>
                <w:sz w:val="18"/>
                <w:lang w:bidi="ar-SA"/>
              </w:rPr>
              <w:t xml:space="preserve">Che </w:t>
            </w:r>
            <w:proofErr w:type="spellStart"/>
            <w:r w:rsidRPr="00D63210">
              <w:rPr>
                <w:rFonts w:eastAsia="Arial MT" w:hAnsi="Arial MT" w:cs="Arial MT"/>
                <w:b/>
                <w:sz w:val="18"/>
                <w:lang w:bidi="ar-SA"/>
              </w:rPr>
              <w:t>cosa</w:t>
            </w:r>
            <w:proofErr w:type="spellEnd"/>
            <w:r w:rsidRPr="00D63210">
              <w:rPr>
                <w:rFonts w:eastAsia="Arial MT" w:hAnsi="Arial MT" w:cs="Arial MT"/>
                <w:b/>
                <w:sz w:val="18"/>
                <w:lang w:bidi="ar-SA"/>
              </w:rPr>
              <w:t xml:space="preserve"> </w:t>
            </w:r>
            <w:proofErr w:type="spellStart"/>
            <w:r w:rsidRPr="00D63210">
              <w:rPr>
                <w:rFonts w:eastAsia="Arial MT" w:hAnsi="Arial MT" w:cs="Arial MT"/>
                <w:b/>
                <w:sz w:val="18"/>
                <w:lang w:bidi="ar-SA"/>
              </w:rPr>
              <w:t>vado</w:t>
            </w:r>
            <w:proofErr w:type="spellEnd"/>
            <w:r w:rsidRPr="00D63210">
              <w:rPr>
                <w:rFonts w:eastAsia="Arial MT" w:hAnsi="Arial MT" w:cs="Arial MT"/>
                <w:b/>
                <w:sz w:val="18"/>
                <w:lang w:bidi="ar-SA"/>
              </w:rPr>
              <w:t xml:space="preserve"> a</w:t>
            </w:r>
            <w:r w:rsidRPr="00D63210">
              <w:rPr>
                <w:rFonts w:eastAsia="Arial MT" w:hAnsi="Arial MT" w:cs="Arial MT"/>
                <w:b/>
                <w:spacing w:val="-47"/>
                <w:sz w:val="18"/>
                <w:lang w:bidi="ar-SA"/>
              </w:rPr>
              <w:t xml:space="preserve"> </w:t>
            </w:r>
            <w:proofErr w:type="spellStart"/>
            <w:r w:rsidRPr="00D63210">
              <w:rPr>
                <w:rFonts w:eastAsia="Arial MT" w:hAnsi="Arial MT" w:cs="Arial MT"/>
                <w:b/>
                <w:sz w:val="18"/>
                <w:lang w:bidi="ar-SA"/>
              </w:rPr>
              <w:t>valutare</w:t>
            </w:r>
            <w:proofErr w:type="spellEnd"/>
          </w:p>
        </w:tc>
        <w:tc>
          <w:tcPr>
            <w:tcW w:w="2268" w:type="dxa"/>
          </w:tcPr>
          <w:p w14:paraId="73B43E80" w14:textId="77777777" w:rsidR="00D63210" w:rsidRPr="00D63210" w:rsidRDefault="00D63210" w:rsidP="00D63210">
            <w:pPr>
              <w:spacing w:before="174"/>
              <w:ind w:left="222"/>
              <w:rPr>
                <w:rFonts w:eastAsia="Arial MT" w:cs="Arial MT"/>
                <w:b/>
                <w:sz w:val="18"/>
                <w:lang w:bidi="ar-SA"/>
              </w:rPr>
            </w:pPr>
            <w:proofErr w:type="spellStart"/>
            <w:r w:rsidRPr="00D63210">
              <w:rPr>
                <w:rFonts w:eastAsia="Arial MT" w:cs="Arial MT"/>
                <w:b/>
                <w:sz w:val="18"/>
                <w:lang w:bidi="ar-SA"/>
              </w:rPr>
              <w:t>Abilità</w:t>
            </w:r>
            <w:proofErr w:type="spellEnd"/>
            <w:r w:rsidRPr="00D63210">
              <w:rPr>
                <w:rFonts w:eastAsia="Arial MT" w:cs="Arial MT"/>
                <w:b/>
                <w:sz w:val="18"/>
                <w:lang w:bidi="ar-SA"/>
              </w:rPr>
              <w:t>/Saper</w:t>
            </w:r>
            <w:r w:rsidRPr="00D63210">
              <w:rPr>
                <w:rFonts w:eastAsia="Arial MT" w:cs="Arial MT"/>
                <w:b/>
                <w:spacing w:val="-1"/>
                <w:sz w:val="18"/>
                <w:lang w:bidi="ar-SA"/>
              </w:rPr>
              <w:t xml:space="preserve"> </w:t>
            </w:r>
            <w:r w:rsidRPr="00D63210">
              <w:rPr>
                <w:rFonts w:eastAsia="Arial MT" w:cs="Arial MT"/>
                <w:b/>
                <w:sz w:val="18"/>
                <w:lang w:bidi="ar-SA"/>
              </w:rPr>
              <w:t>fare</w:t>
            </w:r>
          </w:p>
        </w:tc>
        <w:tc>
          <w:tcPr>
            <w:tcW w:w="1985" w:type="dxa"/>
          </w:tcPr>
          <w:p w14:paraId="64CEA8F0" w14:textId="77777777" w:rsidR="00D63210" w:rsidRPr="00D63210" w:rsidRDefault="00D63210" w:rsidP="00D63210">
            <w:pPr>
              <w:spacing w:before="3"/>
              <w:rPr>
                <w:rFonts w:ascii="Times New Roman" w:eastAsia="Arial MT" w:hAnsi="Arial MT" w:cs="Arial MT"/>
                <w:sz w:val="18"/>
                <w:lang w:bidi="ar-SA"/>
              </w:rPr>
            </w:pPr>
          </w:p>
          <w:p w14:paraId="6733E384" w14:textId="77777777" w:rsidR="00D63210" w:rsidRPr="00D63210" w:rsidRDefault="00D63210" w:rsidP="00D63210">
            <w:pPr>
              <w:ind w:left="294" w:right="467" w:hanging="42"/>
              <w:rPr>
                <w:rFonts w:eastAsia="Arial MT" w:hAnsi="Arial MT" w:cs="Arial MT"/>
                <w:b/>
                <w:sz w:val="16"/>
                <w:lang w:bidi="ar-SA"/>
              </w:rPr>
            </w:pPr>
            <w:r w:rsidRPr="00D63210">
              <w:rPr>
                <w:rFonts w:eastAsia="Arial MT" w:hAnsi="Arial MT" w:cs="Arial MT"/>
                <w:b/>
                <w:sz w:val="16"/>
                <w:lang w:bidi="ar-SA"/>
              </w:rPr>
              <w:t>IN VIA DI PRIMA</w:t>
            </w:r>
            <w:r w:rsidRPr="00D63210">
              <w:rPr>
                <w:rFonts w:eastAsia="Arial MT" w:hAnsi="Arial MT" w:cs="Arial MT"/>
                <w:b/>
                <w:spacing w:val="-42"/>
                <w:sz w:val="16"/>
                <w:lang w:bidi="ar-SA"/>
              </w:rPr>
              <w:t xml:space="preserve"> </w:t>
            </w:r>
            <w:r w:rsidRPr="00D63210">
              <w:rPr>
                <w:rFonts w:eastAsia="Arial MT" w:hAnsi="Arial MT" w:cs="Arial MT"/>
                <w:b/>
                <w:sz w:val="16"/>
                <w:lang w:bidi="ar-SA"/>
              </w:rPr>
              <w:t>ACQUISIZIONE</w:t>
            </w:r>
          </w:p>
        </w:tc>
        <w:tc>
          <w:tcPr>
            <w:tcW w:w="1844" w:type="dxa"/>
          </w:tcPr>
          <w:p w14:paraId="4CAC211C" w14:textId="77777777" w:rsidR="00D63210" w:rsidRPr="00D63210" w:rsidRDefault="00D63210" w:rsidP="00D63210">
            <w:pPr>
              <w:spacing w:before="2"/>
              <w:rPr>
                <w:rFonts w:ascii="Times New Roman" w:eastAsia="Arial MT" w:hAnsi="Arial MT" w:cs="Arial MT"/>
                <w:sz w:val="25"/>
                <w:lang w:bidi="ar-SA"/>
              </w:rPr>
            </w:pPr>
          </w:p>
          <w:p w14:paraId="027F0711" w14:textId="77777777" w:rsidR="00D63210" w:rsidRPr="00D63210" w:rsidRDefault="00D63210" w:rsidP="00D63210">
            <w:pPr>
              <w:ind w:left="107"/>
              <w:rPr>
                <w:rFonts w:eastAsia="Arial MT" w:hAnsi="Arial MT" w:cs="Arial MT"/>
                <w:b/>
                <w:sz w:val="16"/>
                <w:lang w:bidi="ar-SA"/>
              </w:rPr>
            </w:pPr>
            <w:r w:rsidRPr="00D63210">
              <w:rPr>
                <w:rFonts w:eastAsia="Arial MT" w:hAnsi="Arial MT" w:cs="Arial MT"/>
                <w:b/>
                <w:sz w:val="16"/>
                <w:lang w:bidi="ar-SA"/>
              </w:rPr>
              <w:t>BASE</w:t>
            </w:r>
          </w:p>
        </w:tc>
        <w:tc>
          <w:tcPr>
            <w:tcW w:w="2268" w:type="dxa"/>
          </w:tcPr>
          <w:p w14:paraId="5E3ECD1F" w14:textId="77777777" w:rsidR="00D63210" w:rsidRPr="00D63210" w:rsidRDefault="00D63210" w:rsidP="00D63210">
            <w:pPr>
              <w:spacing w:before="2"/>
              <w:rPr>
                <w:rFonts w:ascii="Times New Roman" w:eastAsia="Arial MT" w:hAnsi="Arial MT" w:cs="Arial MT"/>
                <w:sz w:val="25"/>
                <w:lang w:bidi="ar-SA"/>
              </w:rPr>
            </w:pPr>
          </w:p>
          <w:p w14:paraId="2A501613" w14:textId="77777777" w:rsidR="00D63210" w:rsidRPr="00D63210" w:rsidRDefault="00D63210" w:rsidP="00D63210">
            <w:pPr>
              <w:ind w:left="107"/>
              <w:rPr>
                <w:rFonts w:eastAsia="Arial MT" w:hAnsi="Arial MT" w:cs="Arial MT"/>
                <w:b/>
                <w:sz w:val="16"/>
                <w:lang w:bidi="ar-SA"/>
              </w:rPr>
            </w:pPr>
            <w:r w:rsidRPr="00D63210">
              <w:rPr>
                <w:rFonts w:eastAsia="Arial MT" w:hAnsi="Arial MT" w:cs="Arial MT"/>
                <w:b/>
                <w:sz w:val="16"/>
                <w:lang w:bidi="ar-SA"/>
              </w:rPr>
              <w:t>INTERMEDIO</w:t>
            </w:r>
          </w:p>
        </w:tc>
        <w:tc>
          <w:tcPr>
            <w:tcW w:w="2127" w:type="dxa"/>
          </w:tcPr>
          <w:p w14:paraId="5D6BB263" w14:textId="77777777" w:rsidR="00D63210" w:rsidRPr="00D63210" w:rsidRDefault="00D63210" w:rsidP="00D63210">
            <w:pPr>
              <w:spacing w:before="2"/>
              <w:rPr>
                <w:rFonts w:ascii="Times New Roman" w:eastAsia="Arial MT" w:hAnsi="Arial MT" w:cs="Arial MT"/>
                <w:sz w:val="25"/>
                <w:lang w:bidi="ar-SA"/>
              </w:rPr>
            </w:pPr>
          </w:p>
          <w:p w14:paraId="07A777DB" w14:textId="77777777" w:rsidR="00D63210" w:rsidRPr="00D63210" w:rsidRDefault="00D63210" w:rsidP="00D63210">
            <w:pPr>
              <w:ind w:left="107"/>
              <w:rPr>
                <w:rFonts w:eastAsia="Arial MT" w:hAnsi="Arial MT" w:cs="Arial MT"/>
                <w:b/>
                <w:sz w:val="16"/>
                <w:lang w:bidi="ar-SA"/>
              </w:rPr>
            </w:pPr>
            <w:r w:rsidRPr="00D63210">
              <w:rPr>
                <w:rFonts w:eastAsia="Arial MT" w:hAnsi="Arial MT" w:cs="Arial MT"/>
                <w:b/>
                <w:sz w:val="16"/>
                <w:lang w:bidi="ar-SA"/>
              </w:rPr>
              <w:t>AVANZATO</w:t>
            </w:r>
          </w:p>
        </w:tc>
      </w:tr>
      <w:tr w:rsidR="00D63210" w:rsidRPr="00D63210" w14:paraId="4327CB05" w14:textId="77777777" w:rsidTr="00734651">
        <w:trPr>
          <w:trHeight w:val="3319"/>
        </w:trPr>
        <w:tc>
          <w:tcPr>
            <w:tcW w:w="2062" w:type="dxa"/>
            <w:shd w:val="clear" w:color="auto" w:fill="F1F1F1"/>
          </w:tcPr>
          <w:p w14:paraId="288503C6" w14:textId="77777777" w:rsidR="00D63210" w:rsidRPr="00D63210" w:rsidRDefault="00D63210" w:rsidP="00D63210">
            <w:pPr>
              <w:rPr>
                <w:rFonts w:ascii="Times New Roman" w:eastAsia="Arial MT" w:hAnsi="Arial MT" w:cs="Arial MT"/>
                <w:sz w:val="18"/>
                <w:lang w:bidi="ar-SA"/>
              </w:rPr>
            </w:pPr>
          </w:p>
          <w:p w14:paraId="11EE8DF0" w14:textId="77777777" w:rsidR="00D63210" w:rsidRPr="00D63210" w:rsidRDefault="00D63210" w:rsidP="00D63210">
            <w:pPr>
              <w:rPr>
                <w:rFonts w:ascii="Times New Roman" w:eastAsia="Arial MT" w:hAnsi="Arial MT" w:cs="Arial MT"/>
                <w:sz w:val="18"/>
                <w:lang w:bidi="ar-SA"/>
              </w:rPr>
            </w:pPr>
          </w:p>
          <w:p w14:paraId="07C7DCD9" w14:textId="77777777" w:rsidR="00D63210" w:rsidRPr="00D63210" w:rsidRDefault="00D63210" w:rsidP="00D63210">
            <w:pPr>
              <w:rPr>
                <w:rFonts w:ascii="Times New Roman" w:eastAsia="Arial MT" w:hAnsi="Arial MT" w:cs="Arial MT"/>
                <w:sz w:val="18"/>
                <w:lang w:bidi="ar-SA"/>
              </w:rPr>
            </w:pPr>
          </w:p>
          <w:p w14:paraId="19702E33" w14:textId="77777777" w:rsidR="00D63210" w:rsidRPr="00D63210" w:rsidRDefault="00D63210" w:rsidP="00D63210">
            <w:pPr>
              <w:rPr>
                <w:rFonts w:ascii="Times New Roman" w:eastAsia="Arial MT" w:hAnsi="Arial MT" w:cs="Arial MT"/>
                <w:sz w:val="18"/>
                <w:lang w:bidi="ar-SA"/>
              </w:rPr>
            </w:pPr>
          </w:p>
          <w:p w14:paraId="7FA92B4C" w14:textId="77777777" w:rsidR="00D63210" w:rsidRPr="00D63210" w:rsidRDefault="00D63210" w:rsidP="00D63210">
            <w:pPr>
              <w:rPr>
                <w:rFonts w:ascii="Times New Roman" w:eastAsia="Arial MT" w:hAnsi="Arial MT" w:cs="Arial MT"/>
                <w:sz w:val="18"/>
                <w:lang w:bidi="ar-SA"/>
              </w:rPr>
            </w:pPr>
          </w:p>
          <w:p w14:paraId="17EEFB79" w14:textId="77777777" w:rsidR="00D63210" w:rsidRPr="00D63210" w:rsidRDefault="00D63210" w:rsidP="00D63210">
            <w:pPr>
              <w:spacing w:before="113"/>
              <w:ind w:left="239"/>
              <w:rPr>
                <w:rFonts w:eastAsia="Arial MT" w:hAnsi="Arial MT" w:cs="Arial MT"/>
                <w:b/>
                <w:sz w:val="16"/>
                <w:lang w:bidi="ar-SA"/>
              </w:rPr>
            </w:pPr>
            <w:r w:rsidRPr="00D63210">
              <w:rPr>
                <w:rFonts w:eastAsia="Arial MT" w:hAnsi="Arial MT" w:cs="Arial MT"/>
                <w:b/>
                <w:sz w:val="16"/>
                <w:lang w:bidi="ar-SA"/>
              </w:rPr>
              <w:t>COSTITUZIONE</w:t>
            </w:r>
          </w:p>
        </w:tc>
        <w:tc>
          <w:tcPr>
            <w:tcW w:w="2329" w:type="dxa"/>
          </w:tcPr>
          <w:p w14:paraId="463203FC" w14:textId="77777777" w:rsidR="00D63210" w:rsidRPr="00D63210" w:rsidRDefault="00D63210" w:rsidP="00D63210">
            <w:pPr>
              <w:spacing w:before="1"/>
              <w:ind w:left="110" w:right="545"/>
              <w:rPr>
                <w:rFonts w:ascii="Arial MT" w:eastAsia="Arial MT" w:hAnsi="Arial MT" w:cs="Arial MT"/>
                <w:sz w:val="18"/>
                <w:lang w:bidi="ar-SA"/>
              </w:rPr>
            </w:pPr>
            <w:proofErr w:type="spellStart"/>
            <w:r w:rsidRPr="00D63210">
              <w:rPr>
                <w:rFonts w:ascii="Arial MT" w:eastAsia="Arial MT" w:hAnsi="Arial MT" w:cs="Arial MT"/>
                <w:sz w:val="18"/>
                <w:lang w:bidi="ar-SA"/>
              </w:rPr>
              <w:t>Consapevolezza</w:t>
            </w:r>
            <w:proofErr w:type="spellEnd"/>
            <w:r w:rsidRPr="00D63210">
              <w:rPr>
                <w:rFonts w:ascii="Arial MT" w:eastAsia="Arial MT" w:hAnsi="Arial MT" w:cs="Arial MT"/>
                <w:sz w:val="18"/>
                <w:lang w:bidi="ar-SA"/>
              </w:rPr>
              <w:t xml:space="preserve"> 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adeguata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manifestazione</w:t>
            </w:r>
            <w:proofErr w:type="spellEnd"/>
            <w:r w:rsidRPr="00D63210">
              <w:rPr>
                <w:rFonts w:ascii="Arial MT" w:eastAsia="Arial MT" w:hAnsi="Arial MT" w:cs="Arial MT"/>
                <w:sz w:val="18"/>
                <w:lang w:bidi="ar-SA"/>
              </w:rPr>
              <w:t xml:space="preserve"> di</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personali</w:t>
            </w:r>
            <w:proofErr w:type="spellEnd"/>
            <w:r w:rsidRPr="00D63210">
              <w:rPr>
                <w:rFonts w:ascii="Arial MT" w:eastAsia="Arial MT" w:hAnsi="Arial MT" w:cs="Arial MT"/>
                <w:spacing w:val="-4"/>
                <w:sz w:val="18"/>
                <w:lang w:bidi="ar-SA"/>
              </w:rPr>
              <w:t xml:space="preserve"> </w:t>
            </w:r>
            <w:proofErr w:type="spellStart"/>
            <w:r w:rsidRPr="00D63210">
              <w:rPr>
                <w:rFonts w:ascii="Arial MT" w:eastAsia="Arial MT" w:hAnsi="Arial MT" w:cs="Arial MT"/>
                <w:sz w:val="18"/>
                <w:lang w:bidi="ar-SA"/>
              </w:rPr>
              <w:t>esigenze</w:t>
            </w:r>
            <w:proofErr w:type="spellEnd"/>
            <w:r w:rsidRPr="00D63210">
              <w:rPr>
                <w:rFonts w:ascii="Arial MT" w:eastAsia="Arial MT" w:hAnsi="Arial MT" w:cs="Arial MT"/>
                <w:spacing w:val="-4"/>
                <w:sz w:val="18"/>
                <w:lang w:bidi="ar-SA"/>
              </w:rPr>
              <w:t xml:space="preserve"> </w:t>
            </w:r>
            <w:r w:rsidRPr="00D63210">
              <w:rPr>
                <w:rFonts w:ascii="Arial MT" w:eastAsia="Arial MT" w:hAnsi="Arial MT" w:cs="Arial MT"/>
                <w:sz w:val="18"/>
                <w:lang w:bidi="ar-SA"/>
              </w:rPr>
              <w:t>e</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sentimenti</w:t>
            </w:r>
            <w:proofErr w:type="spellEnd"/>
            <w:r w:rsidRPr="00D63210">
              <w:rPr>
                <w:rFonts w:ascii="Arial MT" w:eastAsia="Arial MT" w:hAnsi="Arial MT" w:cs="Arial MT"/>
                <w:sz w:val="18"/>
                <w:lang w:bidi="ar-SA"/>
              </w:rPr>
              <w:t>.</w:t>
            </w:r>
          </w:p>
          <w:p w14:paraId="07CFA8C7" w14:textId="77777777" w:rsidR="00D63210" w:rsidRPr="00D63210" w:rsidRDefault="00D63210" w:rsidP="00D63210">
            <w:pPr>
              <w:spacing w:before="1"/>
              <w:rPr>
                <w:rFonts w:ascii="Times New Roman" w:eastAsia="Arial MT" w:hAnsi="Arial MT" w:cs="Arial MT"/>
                <w:sz w:val="18"/>
                <w:lang w:bidi="ar-SA"/>
              </w:rPr>
            </w:pPr>
          </w:p>
          <w:p w14:paraId="448A7FAF" w14:textId="77777777" w:rsidR="00D63210" w:rsidRPr="00D63210" w:rsidRDefault="00D63210" w:rsidP="00D63210">
            <w:pPr>
              <w:ind w:left="110" w:right="723"/>
              <w:rPr>
                <w:rFonts w:ascii="Arial MT" w:eastAsia="Arial MT" w:hAnsi="Arial MT" w:cs="Arial MT"/>
                <w:sz w:val="18"/>
                <w:lang w:bidi="ar-SA"/>
              </w:rPr>
            </w:pPr>
            <w:proofErr w:type="spellStart"/>
            <w:r w:rsidRPr="00D63210">
              <w:rPr>
                <w:rFonts w:ascii="Arial MT" w:eastAsia="Arial MT" w:hAnsi="Arial MT" w:cs="Arial MT"/>
                <w:spacing w:val="-1"/>
                <w:sz w:val="18"/>
                <w:lang w:bidi="ar-SA"/>
              </w:rPr>
              <w:t>Consapevolezza</w:t>
            </w:r>
            <w:proofErr w:type="spellEnd"/>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e</w:t>
            </w:r>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rispetto delle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differenze</w:t>
            </w:r>
            <w:proofErr w:type="spellEnd"/>
            <w:r w:rsidRPr="00D63210">
              <w:rPr>
                <w:rFonts w:ascii="Arial MT" w:eastAsia="Arial MT" w:hAnsi="Arial MT" w:cs="Arial MT"/>
                <w:sz w:val="18"/>
                <w:lang w:bidi="ar-SA"/>
              </w:rPr>
              <w:t>.</w:t>
            </w:r>
          </w:p>
          <w:p w14:paraId="1051288E" w14:textId="77777777" w:rsidR="00D63210" w:rsidRPr="00D63210" w:rsidRDefault="00D63210" w:rsidP="00D63210">
            <w:pPr>
              <w:spacing w:before="3"/>
              <w:rPr>
                <w:rFonts w:ascii="Times New Roman" w:eastAsia="Arial MT" w:hAnsi="Arial MT" w:cs="Arial MT"/>
                <w:sz w:val="18"/>
                <w:lang w:bidi="ar-SA"/>
              </w:rPr>
            </w:pPr>
          </w:p>
          <w:p w14:paraId="148D8A1C" w14:textId="77777777" w:rsidR="00D63210" w:rsidRPr="00D63210" w:rsidRDefault="00D63210" w:rsidP="00D63210">
            <w:pPr>
              <w:spacing w:line="249" w:lineRule="auto"/>
              <w:ind w:left="160" w:right="725"/>
              <w:jc w:val="both"/>
              <w:rPr>
                <w:rFonts w:ascii="Arial MT" w:eastAsia="Arial MT" w:hAnsi="Arial MT" w:cs="Arial MT"/>
                <w:sz w:val="18"/>
                <w:lang w:bidi="ar-SA"/>
              </w:rPr>
            </w:pPr>
            <w:proofErr w:type="spellStart"/>
            <w:r w:rsidRPr="00D63210">
              <w:rPr>
                <w:rFonts w:ascii="Arial MT" w:eastAsia="Arial MT" w:hAnsi="Arial MT" w:cs="Arial MT"/>
                <w:spacing w:val="-1"/>
                <w:sz w:val="18"/>
                <w:lang w:bidi="ar-SA"/>
              </w:rPr>
              <w:t>Conoscenza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della</w:t>
            </w:r>
            <w:proofErr w:type="spellEnd"/>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funzione</w:t>
            </w:r>
            <w:proofErr w:type="spellEnd"/>
            <w:r w:rsidRPr="00D63210">
              <w:rPr>
                <w:rFonts w:ascii="Arial MT" w:eastAsia="Arial MT" w:hAnsi="Arial MT" w:cs="Arial MT"/>
                <w:sz w:val="18"/>
                <w:lang w:bidi="ar-SA"/>
              </w:rPr>
              <w:t xml:space="preserve"> di </w:t>
            </w:r>
            <w:proofErr w:type="spellStart"/>
            <w:r w:rsidRPr="00D63210">
              <w:rPr>
                <w:rFonts w:ascii="Arial MT" w:eastAsia="Arial MT" w:hAnsi="Arial MT" w:cs="Arial MT"/>
                <w:sz w:val="18"/>
                <w:lang w:bidi="ar-SA"/>
              </w:rPr>
              <w:t>regole</w:t>
            </w:r>
            <w:proofErr w:type="spellEnd"/>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 xml:space="preserve">e </w:t>
            </w:r>
            <w:proofErr w:type="spellStart"/>
            <w:r w:rsidRPr="00D63210">
              <w:rPr>
                <w:rFonts w:ascii="Arial MT" w:eastAsia="Arial MT" w:hAnsi="Arial MT" w:cs="Arial MT"/>
                <w:sz w:val="18"/>
                <w:lang w:bidi="ar-SA"/>
              </w:rPr>
              <w:t>leggi</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nei</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diversi</w:t>
            </w:r>
            <w:proofErr w:type="spellEnd"/>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ambienti</w:t>
            </w:r>
            <w:proofErr w:type="spellEnd"/>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di</w:t>
            </w:r>
            <w:r w:rsidRPr="00D63210">
              <w:rPr>
                <w:rFonts w:ascii="Arial MT" w:eastAsia="Arial MT" w:hAnsi="Arial MT" w:cs="Arial MT"/>
                <w:spacing w:val="-3"/>
                <w:sz w:val="18"/>
                <w:lang w:bidi="ar-SA"/>
              </w:rPr>
              <w:t xml:space="preserve"> </w:t>
            </w:r>
            <w:r w:rsidRPr="00D63210">
              <w:rPr>
                <w:rFonts w:ascii="Arial MT" w:eastAsia="Arial MT" w:hAnsi="Arial MT" w:cs="Arial MT"/>
                <w:sz w:val="18"/>
                <w:lang w:bidi="ar-SA"/>
              </w:rPr>
              <w:t>vita.</w:t>
            </w:r>
          </w:p>
        </w:tc>
        <w:tc>
          <w:tcPr>
            <w:tcW w:w="2268" w:type="dxa"/>
          </w:tcPr>
          <w:p w14:paraId="14F80255" w14:textId="77777777" w:rsidR="00D63210" w:rsidRPr="00D63210" w:rsidRDefault="00D63210" w:rsidP="00D63210">
            <w:pPr>
              <w:spacing w:before="1"/>
              <w:ind w:left="109" w:right="287"/>
              <w:rPr>
                <w:rFonts w:ascii="Arial MT" w:eastAsia="Arial MT" w:hAnsi="Arial MT" w:cs="Arial MT"/>
                <w:sz w:val="18"/>
                <w:lang w:bidi="ar-SA"/>
              </w:rPr>
            </w:pPr>
            <w:proofErr w:type="spellStart"/>
            <w:r w:rsidRPr="00D63210">
              <w:rPr>
                <w:rFonts w:ascii="Arial MT" w:eastAsia="Arial MT" w:hAnsi="Arial MT" w:cs="Arial MT"/>
                <w:sz w:val="18"/>
                <w:lang w:bidi="ar-SA"/>
              </w:rPr>
              <w:t>Conosce</w:t>
            </w:r>
            <w:proofErr w:type="spellEnd"/>
            <w:r w:rsidRPr="00D63210">
              <w:rPr>
                <w:rFonts w:ascii="Arial MT" w:eastAsia="Arial MT" w:hAnsi="Arial MT" w:cs="Arial MT"/>
                <w:sz w:val="18"/>
                <w:lang w:bidi="ar-SA"/>
              </w:rPr>
              <w:t xml:space="preserve"> i </w:t>
            </w:r>
            <w:proofErr w:type="spellStart"/>
            <w:r w:rsidRPr="00D63210">
              <w:rPr>
                <w:rFonts w:ascii="Arial MT" w:eastAsia="Arial MT" w:hAnsi="Arial MT" w:cs="Arial MT"/>
                <w:sz w:val="18"/>
                <w:lang w:bidi="ar-SA"/>
              </w:rPr>
              <w:t>concetti</w:t>
            </w:r>
            <w:proofErr w:type="spellEnd"/>
            <w:r w:rsidRPr="00D63210">
              <w:rPr>
                <w:rFonts w:ascii="Arial MT" w:eastAsia="Arial MT" w:hAnsi="Arial MT" w:cs="Arial MT"/>
                <w:sz w:val="18"/>
                <w:lang w:bidi="ar-SA"/>
              </w:rPr>
              <w:t xml:space="preserve"> di</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diritto</w:t>
            </w:r>
            <w:proofErr w:type="spellEnd"/>
            <w:r w:rsidRPr="00D63210">
              <w:rPr>
                <w:rFonts w:ascii="Arial MT" w:eastAsia="Arial MT" w:hAnsi="Arial MT" w:cs="Arial MT"/>
                <w:sz w:val="18"/>
                <w:lang w:bidi="ar-SA"/>
              </w:rPr>
              <w:t>/</w:t>
            </w:r>
            <w:proofErr w:type="spellStart"/>
            <w:r w:rsidRPr="00D63210">
              <w:rPr>
                <w:rFonts w:ascii="Arial MT" w:eastAsia="Arial MT" w:hAnsi="Arial MT" w:cs="Arial MT"/>
                <w:sz w:val="18"/>
                <w:lang w:bidi="ar-SA"/>
              </w:rPr>
              <w:t>dovere</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libertà</w:t>
            </w:r>
            <w:proofErr w:type="spellEnd"/>
            <w:r w:rsidRPr="00D63210">
              <w:rPr>
                <w:rFonts w:ascii="Arial MT" w:eastAsia="Arial MT" w:hAnsi="Arial MT" w:cs="Arial MT"/>
                <w:sz w:val="18"/>
                <w:lang w:bidi="ar-SA"/>
              </w:rPr>
              <w:t>,</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responsabilità</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identità</w:t>
            </w:r>
            <w:proofErr w:type="spellEnd"/>
            <w:r w:rsidRPr="00D63210">
              <w:rPr>
                <w:rFonts w:ascii="Arial MT" w:eastAsia="Arial MT" w:hAnsi="Arial MT" w:cs="Arial MT"/>
                <w:sz w:val="18"/>
                <w:lang w:bidi="ar-SA"/>
              </w:rPr>
              <w:t>,</w:t>
            </w:r>
            <w:r w:rsidRPr="00D63210">
              <w:rPr>
                <w:rFonts w:ascii="Arial MT" w:eastAsia="Arial MT" w:hAnsi="Arial MT" w:cs="Arial MT"/>
                <w:spacing w:val="-48"/>
                <w:sz w:val="18"/>
                <w:lang w:bidi="ar-SA"/>
              </w:rPr>
              <w:t xml:space="preserve"> </w:t>
            </w:r>
            <w:r w:rsidRPr="00D63210">
              <w:rPr>
                <w:rFonts w:ascii="Arial MT" w:eastAsia="Arial MT" w:hAnsi="Arial MT" w:cs="Arial MT"/>
                <w:sz w:val="18"/>
                <w:lang w:bidi="ar-SA"/>
              </w:rPr>
              <w:t xml:space="preserve">pace, </w:t>
            </w:r>
            <w:proofErr w:type="spellStart"/>
            <w:r w:rsidRPr="00D63210">
              <w:rPr>
                <w:rFonts w:ascii="Arial MT" w:eastAsia="Arial MT" w:hAnsi="Arial MT" w:cs="Arial MT"/>
                <w:sz w:val="18"/>
                <w:lang w:bidi="ar-SA"/>
              </w:rPr>
              <w:t>sviluppo</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umano</w:t>
            </w:r>
            <w:proofErr w:type="spellEnd"/>
            <w:r w:rsidRPr="00D63210">
              <w:rPr>
                <w:rFonts w:ascii="Arial MT" w:eastAsia="Arial MT" w:hAnsi="Arial MT" w:cs="Arial MT"/>
                <w:sz w:val="18"/>
                <w:lang w:bidi="ar-SA"/>
              </w:rPr>
              <w:t>,</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cooperazione</w:t>
            </w:r>
            <w:proofErr w:type="spellEnd"/>
            <w:r w:rsidRPr="00D63210">
              <w:rPr>
                <w:rFonts w:ascii="Arial MT" w:eastAsia="Arial MT" w:hAnsi="Arial MT" w:cs="Arial MT"/>
                <w:sz w:val="18"/>
                <w:lang w:bidi="ar-SA"/>
              </w:rPr>
              <w:t>,</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cittadinanza</w:t>
            </w:r>
            <w:proofErr w:type="spellEnd"/>
            <w:r w:rsidRPr="00D63210">
              <w:rPr>
                <w:rFonts w:ascii="Arial MT" w:eastAsia="Arial MT" w:hAnsi="Arial MT" w:cs="Arial MT"/>
                <w:sz w:val="18"/>
                <w:lang w:bidi="ar-SA"/>
              </w:rPr>
              <w:t xml:space="preserve"> 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democrazia</w:t>
            </w:r>
            <w:proofErr w:type="spellEnd"/>
            <w:r w:rsidRPr="00D63210">
              <w:rPr>
                <w:rFonts w:ascii="Arial MT" w:eastAsia="Arial MT" w:hAnsi="Arial MT" w:cs="Arial MT"/>
                <w:sz w:val="18"/>
                <w:lang w:bidi="ar-SA"/>
              </w:rPr>
              <w:t>.</w:t>
            </w:r>
          </w:p>
          <w:p w14:paraId="097E262A" w14:textId="77777777" w:rsidR="00D63210" w:rsidRPr="00D63210" w:rsidRDefault="00D63210" w:rsidP="00D63210">
            <w:pPr>
              <w:rPr>
                <w:rFonts w:ascii="Times New Roman" w:eastAsia="Arial MT" w:hAnsi="Arial MT" w:cs="Arial MT"/>
                <w:sz w:val="18"/>
                <w:lang w:bidi="ar-SA"/>
              </w:rPr>
            </w:pPr>
          </w:p>
          <w:p w14:paraId="478ABDF9" w14:textId="77777777" w:rsidR="00D63210" w:rsidRPr="00D63210" w:rsidRDefault="00D63210" w:rsidP="00D63210">
            <w:pPr>
              <w:ind w:left="109" w:right="548"/>
              <w:rPr>
                <w:rFonts w:ascii="Arial MT" w:eastAsia="Arial MT" w:hAnsi="Arial MT" w:cs="Arial MT"/>
                <w:sz w:val="18"/>
                <w:lang w:bidi="ar-SA"/>
              </w:rPr>
            </w:pPr>
            <w:proofErr w:type="spellStart"/>
            <w:r w:rsidRPr="00D63210">
              <w:rPr>
                <w:rFonts w:ascii="Arial MT" w:eastAsia="Arial MT" w:hAnsi="Arial MT" w:cs="Arial MT"/>
                <w:sz w:val="18"/>
                <w:lang w:bidi="ar-SA"/>
              </w:rPr>
              <w:t>Accetta</w:t>
            </w:r>
            <w:proofErr w:type="spellEnd"/>
            <w:r w:rsidRPr="00D63210">
              <w:rPr>
                <w:rFonts w:ascii="Arial MT" w:eastAsia="Arial MT" w:hAnsi="Arial MT" w:cs="Arial MT"/>
                <w:sz w:val="18"/>
                <w:lang w:bidi="ar-SA"/>
              </w:rPr>
              <w:t xml:space="preserve"> e </w:t>
            </w:r>
            <w:proofErr w:type="spellStart"/>
            <w:r w:rsidRPr="00D63210">
              <w:rPr>
                <w:rFonts w:ascii="Arial MT" w:eastAsia="Arial MT" w:hAnsi="Arial MT" w:cs="Arial MT"/>
                <w:sz w:val="18"/>
                <w:lang w:bidi="ar-SA"/>
              </w:rPr>
              <w:t>rispetta</w:t>
            </w:r>
            <w:proofErr w:type="spellEnd"/>
            <w:r w:rsidRPr="00D63210">
              <w:rPr>
                <w:rFonts w:ascii="Arial MT" w:eastAsia="Arial MT" w:hAnsi="Arial MT" w:cs="Arial MT"/>
                <w:sz w:val="18"/>
                <w:lang w:bidi="ar-SA"/>
              </w:rPr>
              <w:t xml:space="preserve"> le</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differenze</w:t>
            </w:r>
            <w:proofErr w:type="spellEnd"/>
          </w:p>
        </w:tc>
        <w:tc>
          <w:tcPr>
            <w:tcW w:w="1985" w:type="dxa"/>
          </w:tcPr>
          <w:p w14:paraId="30A6D372" w14:textId="77777777" w:rsidR="00D63210" w:rsidRPr="00D63210" w:rsidRDefault="00D63210" w:rsidP="00D63210">
            <w:pPr>
              <w:spacing w:before="1"/>
              <w:ind w:left="109" w:right="575"/>
              <w:rPr>
                <w:rFonts w:ascii="Arial MT" w:eastAsia="Arial MT" w:hAnsi="Arial MT" w:cs="Arial MT"/>
                <w:sz w:val="18"/>
                <w:lang w:bidi="ar-SA"/>
              </w:rPr>
            </w:pPr>
            <w:r w:rsidRPr="00D63210">
              <w:rPr>
                <w:rFonts w:ascii="Arial MT" w:eastAsia="Arial MT" w:hAnsi="Arial MT" w:cs="Arial MT"/>
                <w:sz w:val="18"/>
                <w:lang w:bidi="ar-SA"/>
              </w:rPr>
              <w:t xml:space="preserve">Ha </w:t>
            </w:r>
            <w:proofErr w:type="spellStart"/>
            <w:r w:rsidRPr="00D63210">
              <w:rPr>
                <w:rFonts w:ascii="Arial MT" w:eastAsia="Arial MT" w:hAnsi="Arial MT" w:cs="Arial MT"/>
                <w:sz w:val="18"/>
                <w:lang w:bidi="ar-SA"/>
              </w:rPr>
              <w:t>difficoltà</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nel</w:t>
            </w:r>
            <w:proofErr w:type="spellEnd"/>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relazionarsi</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positivamente</w:t>
            </w:r>
            <w:proofErr w:type="spellEnd"/>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 xml:space="preserve">con </w:t>
            </w:r>
            <w:proofErr w:type="spellStart"/>
            <w:r w:rsidRPr="00D63210">
              <w:rPr>
                <w:rFonts w:ascii="Arial MT" w:eastAsia="Arial MT" w:hAnsi="Arial MT" w:cs="Arial MT"/>
                <w:sz w:val="18"/>
                <w:lang w:bidi="ar-SA"/>
              </w:rPr>
              <w:t>compagni</w:t>
            </w:r>
            <w:proofErr w:type="spellEnd"/>
            <w:r w:rsidRPr="00D63210">
              <w:rPr>
                <w:rFonts w:ascii="Arial MT" w:eastAsia="Arial MT" w:hAnsi="Arial MT" w:cs="Arial MT"/>
                <w:sz w:val="18"/>
                <w:lang w:bidi="ar-SA"/>
              </w:rPr>
              <w:t xml:space="preserve"> e</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adulti</w:t>
            </w:r>
            <w:proofErr w:type="spellEnd"/>
            <w:r w:rsidRPr="00D63210">
              <w:rPr>
                <w:rFonts w:ascii="Arial MT" w:eastAsia="Arial MT" w:hAnsi="Arial MT" w:cs="Arial MT"/>
                <w:sz w:val="18"/>
                <w:lang w:bidi="ar-SA"/>
              </w:rPr>
              <w:t>.</w:t>
            </w:r>
          </w:p>
          <w:p w14:paraId="0B0A9C07" w14:textId="77777777" w:rsidR="00D63210" w:rsidRPr="00D63210" w:rsidRDefault="00D63210" w:rsidP="00D63210">
            <w:pPr>
              <w:spacing w:before="1"/>
              <w:rPr>
                <w:rFonts w:ascii="Times New Roman" w:eastAsia="Arial MT" w:hAnsi="Arial MT" w:cs="Arial MT"/>
                <w:sz w:val="18"/>
                <w:lang w:bidi="ar-SA"/>
              </w:rPr>
            </w:pPr>
          </w:p>
          <w:p w14:paraId="31106354" w14:textId="77777777" w:rsidR="00D63210" w:rsidRPr="00D63210" w:rsidRDefault="00D63210" w:rsidP="00D63210">
            <w:pPr>
              <w:ind w:left="109" w:right="580"/>
              <w:rPr>
                <w:rFonts w:ascii="Arial MT" w:eastAsia="Arial MT" w:hAnsi="Arial MT" w:cs="Arial MT"/>
                <w:sz w:val="18"/>
                <w:lang w:bidi="ar-SA"/>
              </w:rPr>
            </w:pPr>
            <w:r w:rsidRPr="00D63210">
              <w:rPr>
                <w:rFonts w:ascii="Arial MT" w:eastAsia="Arial MT" w:hAnsi="Arial MT" w:cs="Arial MT"/>
                <w:sz w:val="18"/>
                <w:lang w:bidi="ar-SA"/>
              </w:rPr>
              <w:t>E’ poco</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collaborativo</w:t>
            </w:r>
            <w:proofErr w:type="spellEnd"/>
            <w:r w:rsidRPr="00D63210">
              <w:rPr>
                <w:rFonts w:ascii="Arial MT" w:eastAsia="Arial MT" w:hAnsi="Arial MT" w:cs="Arial MT"/>
                <w:sz w:val="18"/>
                <w:lang w:bidi="ar-SA"/>
              </w:rPr>
              <w:t xml:space="preserve"> e</w:t>
            </w:r>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 xml:space="preserve">poco </w:t>
            </w:r>
            <w:proofErr w:type="spellStart"/>
            <w:r w:rsidRPr="00D63210">
              <w:rPr>
                <w:rFonts w:ascii="Arial MT" w:eastAsia="Arial MT" w:hAnsi="Arial MT" w:cs="Arial MT"/>
                <w:sz w:val="18"/>
                <w:lang w:bidi="ar-SA"/>
              </w:rPr>
              <w:t>rispettoso</w:t>
            </w:r>
            <w:proofErr w:type="spellEnd"/>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delle</w:t>
            </w:r>
            <w:r w:rsidRPr="00D63210">
              <w:rPr>
                <w:rFonts w:ascii="Arial MT" w:eastAsia="Arial MT" w:hAnsi="Arial MT" w:cs="Arial MT"/>
                <w:spacing w:val="-5"/>
                <w:sz w:val="18"/>
                <w:lang w:bidi="ar-SA"/>
              </w:rPr>
              <w:t xml:space="preserve"> </w:t>
            </w:r>
            <w:proofErr w:type="spellStart"/>
            <w:r w:rsidRPr="00D63210">
              <w:rPr>
                <w:rFonts w:ascii="Arial MT" w:eastAsia="Arial MT" w:hAnsi="Arial MT" w:cs="Arial MT"/>
                <w:sz w:val="18"/>
                <w:lang w:bidi="ar-SA"/>
              </w:rPr>
              <w:t>differenze</w:t>
            </w:r>
            <w:proofErr w:type="spellEnd"/>
            <w:r w:rsidRPr="00D63210">
              <w:rPr>
                <w:rFonts w:ascii="Arial MT" w:eastAsia="Arial MT" w:hAnsi="Arial MT" w:cs="Arial MT"/>
                <w:sz w:val="18"/>
                <w:lang w:bidi="ar-SA"/>
              </w:rPr>
              <w:t>.</w:t>
            </w:r>
          </w:p>
        </w:tc>
        <w:tc>
          <w:tcPr>
            <w:tcW w:w="1844" w:type="dxa"/>
          </w:tcPr>
          <w:p w14:paraId="5CBF5C7D" w14:textId="77777777" w:rsidR="00D63210" w:rsidRPr="00D63210" w:rsidRDefault="00D63210" w:rsidP="00D63210">
            <w:pPr>
              <w:spacing w:before="1"/>
              <w:ind w:left="107" w:right="212"/>
              <w:rPr>
                <w:rFonts w:ascii="Arial MT" w:eastAsia="Arial MT" w:hAnsi="Arial MT" w:cs="Arial MT"/>
                <w:sz w:val="18"/>
                <w:lang w:bidi="ar-SA"/>
              </w:rPr>
            </w:pPr>
            <w:r w:rsidRPr="00D63210">
              <w:rPr>
                <w:rFonts w:ascii="Arial MT" w:eastAsia="Arial MT" w:hAnsi="Arial MT" w:cs="Arial MT"/>
                <w:sz w:val="18"/>
                <w:lang w:bidi="ar-SA"/>
              </w:rPr>
              <w:t xml:space="preserve">Non sempre </w:t>
            </w:r>
            <w:proofErr w:type="spellStart"/>
            <w:r w:rsidRPr="00D63210">
              <w:rPr>
                <w:rFonts w:ascii="Arial MT" w:eastAsia="Arial MT" w:hAnsi="Arial MT" w:cs="Arial MT"/>
                <w:sz w:val="18"/>
                <w:lang w:bidi="ar-SA"/>
              </w:rPr>
              <w:t>riesce</w:t>
            </w:r>
            <w:proofErr w:type="spellEnd"/>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 xml:space="preserve">a </w:t>
            </w:r>
            <w:proofErr w:type="spellStart"/>
            <w:r w:rsidRPr="00D63210">
              <w:rPr>
                <w:rFonts w:ascii="Arial MT" w:eastAsia="Arial MT" w:hAnsi="Arial MT" w:cs="Arial MT"/>
                <w:sz w:val="18"/>
                <w:lang w:bidi="ar-SA"/>
              </w:rPr>
              <w:t>relazionarsi</w:t>
            </w:r>
            <w:proofErr w:type="spellEnd"/>
            <w:r w:rsidRPr="00D63210">
              <w:rPr>
                <w:rFonts w:ascii="Arial MT" w:eastAsia="Arial MT" w:hAnsi="Arial MT" w:cs="Arial MT"/>
                <w:sz w:val="18"/>
                <w:lang w:bidi="ar-SA"/>
              </w:rPr>
              <w:t xml:space="preserve"> in</w:t>
            </w:r>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 xml:space="preserve">modo </w:t>
            </w:r>
            <w:proofErr w:type="spellStart"/>
            <w:r w:rsidRPr="00D63210">
              <w:rPr>
                <w:rFonts w:ascii="Arial MT" w:eastAsia="Arial MT" w:hAnsi="Arial MT" w:cs="Arial MT"/>
                <w:sz w:val="18"/>
                <w:lang w:bidi="ar-SA"/>
              </w:rPr>
              <w:t>positivo</w:t>
            </w:r>
            <w:proofErr w:type="spellEnd"/>
            <w:r w:rsidRPr="00D63210">
              <w:rPr>
                <w:rFonts w:ascii="Arial MT" w:eastAsia="Arial MT" w:hAnsi="Arial MT" w:cs="Arial MT"/>
                <w:sz w:val="18"/>
                <w:lang w:bidi="ar-SA"/>
              </w:rPr>
              <w:t xml:space="preserve"> e ad</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esprimere</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esigenze</w:t>
            </w:r>
            <w:proofErr w:type="spellEnd"/>
            <w:r w:rsidRPr="00D63210">
              <w:rPr>
                <w:rFonts w:ascii="Arial MT" w:eastAsia="Arial MT" w:hAnsi="Arial MT" w:cs="Arial MT"/>
                <w:sz w:val="18"/>
                <w:lang w:bidi="ar-SA"/>
              </w:rPr>
              <w:t xml:space="preserve"> 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sentimenti</w:t>
            </w:r>
            <w:proofErr w:type="spellEnd"/>
            <w:r w:rsidRPr="00D63210">
              <w:rPr>
                <w:rFonts w:ascii="Arial MT" w:eastAsia="Arial MT" w:hAnsi="Arial MT" w:cs="Arial MT"/>
                <w:sz w:val="18"/>
                <w:lang w:bidi="ar-SA"/>
              </w:rPr>
              <w:t>, ma</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cerca</w:t>
            </w:r>
            <w:proofErr w:type="spellEnd"/>
            <w:r w:rsidRPr="00D63210">
              <w:rPr>
                <w:rFonts w:ascii="Arial MT" w:eastAsia="Arial MT" w:hAnsi="Arial MT" w:cs="Arial MT"/>
                <w:sz w:val="18"/>
                <w:lang w:bidi="ar-SA"/>
              </w:rPr>
              <w:t xml:space="preserve"> di </w:t>
            </w:r>
            <w:proofErr w:type="spellStart"/>
            <w:r w:rsidRPr="00D63210">
              <w:rPr>
                <w:rFonts w:ascii="Arial MT" w:eastAsia="Arial MT" w:hAnsi="Arial MT" w:cs="Arial MT"/>
                <w:sz w:val="18"/>
                <w:lang w:bidi="ar-SA"/>
              </w:rPr>
              <w:t>cooperare</w:t>
            </w:r>
            <w:proofErr w:type="spellEnd"/>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 xml:space="preserve">con </w:t>
            </w:r>
            <w:proofErr w:type="spellStart"/>
            <w:r w:rsidRPr="00D63210">
              <w:rPr>
                <w:rFonts w:ascii="Arial MT" w:eastAsia="Arial MT" w:hAnsi="Arial MT" w:cs="Arial MT"/>
                <w:sz w:val="18"/>
                <w:lang w:bidi="ar-SA"/>
              </w:rPr>
              <w:t>compagni</w:t>
            </w:r>
            <w:proofErr w:type="spellEnd"/>
            <w:r w:rsidRPr="00D63210">
              <w:rPr>
                <w:rFonts w:ascii="Arial MT" w:eastAsia="Arial MT" w:hAnsi="Arial MT" w:cs="Arial MT"/>
                <w:sz w:val="18"/>
                <w:lang w:bidi="ar-SA"/>
              </w:rPr>
              <w:t xml:space="preserve"> 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adulti</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confrontandosi</w:t>
            </w:r>
            <w:proofErr w:type="spellEnd"/>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con</w:t>
            </w:r>
            <w:r w:rsidRPr="00D63210">
              <w:rPr>
                <w:rFonts w:ascii="Arial MT" w:eastAsia="Arial MT" w:hAnsi="Arial MT" w:cs="Arial MT"/>
                <w:spacing w:val="-4"/>
                <w:sz w:val="18"/>
                <w:lang w:bidi="ar-SA"/>
              </w:rPr>
              <w:t xml:space="preserve"> </w:t>
            </w:r>
            <w:r w:rsidRPr="00D63210">
              <w:rPr>
                <w:rFonts w:ascii="Arial MT" w:eastAsia="Arial MT" w:hAnsi="Arial MT" w:cs="Arial MT"/>
                <w:sz w:val="18"/>
                <w:lang w:bidi="ar-SA"/>
              </w:rPr>
              <w:t>le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differenze</w:t>
            </w:r>
            <w:proofErr w:type="spellEnd"/>
            <w:r w:rsidRPr="00D63210">
              <w:rPr>
                <w:rFonts w:ascii="Arial MT" w:eastAsia="Arial MT" w:hAnsi="Arial MT" w:cs="Arial MT"/>
                <w:sz w:val="18"/>
                <w:lang w:bidi="ar-SA"/>
              </w:rPr>
              <w:t>.</w:t>
            </w:r>
          </w:p>
        </w:tc>
        <w:tc>
          <w:tcPr>
            <w:tcW w:w="2268" w:type="dxa"/>
          </w:tcPr>
          <w:p w14:paraId="344C127C" w14:textId="77777777" w:rsidR="00D63210" w:rsidRPr="00D63210" w:rsidRDefault="00D63210" w:rsidP="00D63210">
            <w:pPr>
              <w:spacing w:before="1"/>
              <w:ind w:left="107" w:right="490"/>
              <w:rPr>
                <w:rFonts w:ascii="Arial MT" w:eastAsia="Arial MT" w:hAnsi="Arial MT" w:cs="Arial MT"/>
                <w:sz w:val="18"/>
                <w:lang w:bidi="ar-SA"/>
              </w:rPr>
            </w:pPr>
            <w:r w:rsidRPr="00D63210">
              <w:rPr>
                <w:rFonts w:ascii="Arial MT" w:eastAsia="Arial MT" w:hAnsi="Arial MT" w:cs="Arial MT"/>
                <w:sz w:val="18"/>
                <w:lang w:bidi="ar-SA"/>
              </w:rPr>
              <w:t xml:space="preserve">Si </w:t>
            </w:r>
            <w:proofErr w:type="spellStart"/>
            <w:r w:rsidRPr="00D63210">
              <w:rPr>
                <w:rFonts w:ascii="Arial MT" w:eastAsia="Arial MT" w:hAnsi="Arial MT" w:cs="Arial MT"/>
                <w:sz w:val="18"/>
                <w:lang w:bidi="ar-SA"/>
              </w:rPr>
              <w:t>relaziona</w:t>
            </w:r>
            <w:proofErr w:type="spellEnd"/>
            <w:r w:rsidRPr="00D63210">
              <w:rPr>
                <w:rFonts w:ascii="Arial MT" w:eastAsia="Arial MT" w:hAnsi="Arial MT" w:cs="Arial MT"/>
                <w:sz w:val="18"/>
                <w:lang w:bidi="ar-SA"/>
              </w:rPr>
              <w:t xml:space="preserve"> in modo</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positivo</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cercando</w:t>
            </w:r>
            <w:proofErr w:type="spellEnd"/>
            <w:r w:rsidRPr="00D63210">
              <w:rPr>
                <w:rFonts w:ascii="Arial MT" w:eastAsia="Arial MT" w:hAnsi="Arial MT" w:cs="Arial MT"/>
                <w:sz w:val="18"/>
                <w:lang w:bidi="ar-SA"/>
              </w:rPr>
              <w:t xml:space="preserve"> di</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andare</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incontro</w:t>
            </w:r>
            <w:proofErr w:type="spellEnd"/>
            <w:r w:rsidRPr="00D63210">
              <w:rPr>
                <w:rFonts w:ascii="Arial MT" w:eastAsia="Arial MT" w:hAnsi="Arial MT" w:cs="Arial MT"/>
                <w:sz w:val="18"/>
                <w:lang w:bidi="ar-SA"/>
              </w:rPr>
              <w:t xml:space="preserve"> alle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esigenze</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altrui</w:t>
            </w:r>
            <w:proofErr w:type="spellEnd"/>
            <w:r w:rsidRPr="00D63210">
              <w:rPr>
                <w:rFonts w:ascii="Arial MT" w:eastAsia="Arial MT" w:hAnsi="Arial MT" w:cs="Arial MT"/>
                <w:sz w:val="18"/>
                <w:lang w:bidi="ar-SA"/>
              </w:rPr>
              <w:t xml:space="preserve"> e di</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controllare</w:t>
            </w:r>
            <w:proofErr w:type="spellEnd"/>
            <w:r w:rsidRPr="00D63210">
              <w:rPr>
                <w:rFonts w:ascii="Arial MT" w:eastAsia="Arial MT" w:hAnsi="Arial MT" w:cs="Arial MT"/>
                <w:sz w:val="18"/>
                <w:lang w:bidi="ar-SA"/>
              </w:rPr>
              <w:t xml:space="preserve"> il proprio</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comportamento</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nel</w:t>
            </w:r>
            <w:proofErr w:type="spellEnd"/>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rispetto delle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differenze</w:t>
            </w:r>
            <w:proofErr w:type="spellEnd"/>
            <w:r w:rsidRPr="00D63210">
              <w:rPr>
                <w:rFonts w:ascii="Arial MT" w:eastAsia="Arial MT" w:hAnsi="Arial MT" w:cs="Arial MT"/>
                <w:sz w:val="18"/>
                <w:lang w:bidi="ar-SA"/>
              </w:rPr>
              <w:t xml:space="preserve"> e per il</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benessere</w:t>
            </w:r>
            <w:proofErr w:type="spellEnd"/>
            <w:r w:rsidRPr="00D63210">
              <w:rPr>
                <w:rFonts w:ascii="Arial MT" w:eastAsia="Arial MT" w:hAnsi="Arial MT" w:cs="Arial MT"/>
                <w:spacing w:val="-3"/>
                <w:sz w:val="18"/>
                <w:lang w:bidi="ar-SA"/>
              </w:rPr>
              <w:t xml:space="preserve"> </w:t>
            </w:r>
            <w:proofErr w:type="spellStart"/>
            <w:r w:rsidRPr="00D63210">
              <w:rPr>
                <w:rFonts w:ascii="Arial MT" w:eastAsia="Arial MT" w:hAnsi="Arial MT" w:cs="Arial MT"/>
                <w:sz w:val="18"/>
                <w:lang w:bidi="ar-SA"/>
              </w:rPr>
              <w:t>comune</w:t>
            </w:r>
            <w:proofErr w:type="spellEnd"/>
            <w:r w:rsidRPr="00D63210">
              <w:rPr>
                <w:rFonts w:ascii="Arial MT" w:eastAsia="Arial MT" w:hAnsi="Arial MT" w:cs="Arial MT"/>
                <w:sz w:val="18"/>
                <w:lang w:bidi="ar-SA"/>
              </w:rPr>
              <w:t>.</w:t>
            </w:r>
          </w:p>
        </w:tc>
        <w:tc>
          <w:tcPr>
            <w:tcW w:w="2127" w:type="dxa"/>
          </w:tcPr>
          <w:p w14:paraId="656DE82D" w14:textId="77777777" w:rsidR="00D63210" w:rsidRPr="00D63210" w:rsidRDefault="00D63210" w:rsidP="00D63210">
            <w:pPr>
              <w:spacing w:before="1"/>
              <w:ind w:left="107" w:right="359"/>
              <w:rPr>
                <w:rFonts w:ascii="Arial MT" w:eastAsia="Arial MT" w:hAnsi="Arial MT" w:cs="Arial MT"/>
                <w:sz w:val="18"/>
                <w:lang w:bidi="ar-SA"/>
              </w:rPr>
            </w:pPr>
            <w:r w:rsidRPr="00D63210">
              <w:rPr>
                <w:rFonts w:ascii="Arial MT" w:eastAsia="Arial MT" w:hAnsi="Arial MT" w:cs="Arial MT"/>
                <w:sz w:val="18"/>
                <w:lang w:bidi="ar-SA"/>
              </w:rPr>
              <w:t xml:space="preserve">Si </w:t>
            </w:r>
            <w:proofErr w:type="spellStart"/>
            <w:r w:rsidRPr="00D63210">
              <w:rPr>
                <w:rFonts w:ascii="Arial MT" w:eastAsia="Arial MT" w:hAnsi="Arial MT" w:cs="Arial MT"/>
                <w:sz w:val="18"/>
                <w:lang w:bidi="ar-SA"/>
              </w:rPr>
              <w:t>relaziona</w:t>
            </w:r>
            <w:proofErr w:type="spellEnd"/>
            <w:r w:rsidRPr="00D63210">
              <w:rPr>
                <w:rFonts w:ascii="Arial MT" w:eastAsia="Arial MT" w:hAnsi="Arial MT" w:cs="Arial MT"/>
                <w:sz w:val="18"/>
                <w:lang w:bidi="ar-SA"/>
              </w:rPr>
              <w:t xml:space="preserve"> in modo</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positivo</w:t>
            </w:r>
            <w:proofErr w:type="spellEnd"/>
            <w:r w:rsidRPr="00D63210">
              <w:rPr>
                <w:rFonts w:ascii="Arial MT" w:eastAsia="Arial MT" w:hAnsi="Arial MT" w:cs="Arial MT"/>
                <w:sz w:val="18"/>
                <w:lang w:bidi="ar-SA"/>
              </w:rPr>
              <w:t xml:space="preserve"> 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responsabile</w:t>
            </w:r>
            <w:proofErr w:type="spellEnd"/>
            <w:r w:rsidRPr="00D63210">
              <w:rPr>
                <w:rFonts w:ascii="Arial MT" w:eastAsia="Arial MT" w:hAnsi="Arial MT" w:cs="Arial MT"/>
                <w:sz w:val="18"/>
                <w:lang w:bidi="ar-SA"/>
              </w:rPr>
              <w:t>.</w:t>
            </w:r>
          </w:p>
          <w:p w14:paraId="4470EAFA" w14:textId="77777777" w:rsidR="00D63210" w:rsidRPr="00D63210" w:rsidRDefault="00D63210" w:rsidP="00D63210">
            <w:pPr>
              <w:spacing w:before="2"/>
              <w:rPr>
                <w:rFonts w:ascii="Times New Roman" w:eastAsia="Arial MT" w:hAnsi="Arial MT" w:cs="Arial MT"/>
                <w:sz w:val="18"/>
                <w:lang w:bidi="ar-SA"/>
              </w:rPr>
            </w:pPr>
          </w:p>
          <w:p w14:paraId="3AF3507D" w14:textId="77777777" w:rsidR="00D63210" w:rsidRPr="00D63210" w:rsidRDefault="00D63210" w:rsidP="00D63210">
            <w:pPr>
              <w:spacing w:before="1"/>
              <w:ind w:left="107" w:right="586"/>
              <w:rPr>
                <w:rFonts w:ascii="Arial MT" w:eastAsia="Arial MT" w:hAnsi="Arial MT" w:cs="Arial MT"/>
                <w:sz w:val="18"/>
                <w:lang w:bidi="ar-SA"/>
              </w:rPr>
            </w:pPr>
            <w:proofErr w:type="spellStart"/>
            <w:r w:rsidRPr="00D63210">
              <w:rPr>
                <w:rFonts w:ascii="Arial MT" w:eastAsia="Arial MT" w:hAnsi="Arial MT" w:cs="Arial MT"/>
                <w:sz w:val="18"/>
                <w:lang w:bidi="ar-SA"/>
              </w:rPr>
              <w:t>Contribuisce</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attivamente</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pacing w:val="-1"/>
                <w:sz w:val="18"/>
                <w:lang w:bidi="ar-SA"/>
              </w:rPr>
              <w:t>all’apprendimento</w:t>
            </w:r>
            <w:proofErr w:type="spellEnd"/>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comune</w:t>
            </w:r>
            <w:proofErr w:type="spellEnd"/>
            <w:r w:rsidRPr="00D63210">
              <w:rPr>
                <w:rFonts w:ascii="Arial MT" w:eastAsia="Arial MT" w:hAnsi="Arial MT" w:cs="Arial MT"/>
                <w:sz w:val="18"/>
                <w:lang w:bidi="ar-SA"/>
              </w:rPr>
              <w:t>.</w:t>
            </w:r>
          </w:p>
          <w:p w14:paraId="236392D2" w14:textId="77777777" w:rsidR="00D63210" w:rsidRPr="00D63210" w:rsidRDefault="00D63210" w:rsidP="00D63210">
            <w:pPr>
              <w:spacing w:before="1"/>
              <w:rPr>
                <w:rFonts w:ascii="Times New Roman" w:eastAsia="Arial MT" w:hAnsi="Arial MT" w:cs="Arial MT"/>
                <w:sz w:val="18"/>
                <w:lang w:bidi="ar-SA"/>
              </w:rPr>
            </w:pPr>
          </w:p>
          <w:p w14:paraId="3E0439BD" w14:textId="77777777" w:rsidR="00D63210" w:rsidRPr="00D63210" w:rsidRDefault="00D63210" w:rsidP="00D63210">
            <w:pPr>
              <w:ind w:left="107" w:right="506"/>
              <w:rPr>
                <w:rFonts w:ascii="Arial MT" w:eastAsia="Arial MT" w:hAnsi="Arial MT" w:cs="Arial MT"/>
                <w:sz w:val="18"/>
                <w:lang w:bidi="ar-SA"/>
              </w:rPr>
            </w:pPr>
            <w:r w:rsidRPr="00D63210">
              <w:rPr>
                <w:rFonts w:ascii="Arial MT" w:eastAsia="Arial MT" w:hAnsi="Arial MT" w:cs="Arial MT"/>
                <w:sz w:val="18"/>
                <w:lang w:bidi="ar-SA"/>
              </w:rPr>
              <w:t xml:space="preserve">E’ </w:t>
            </w:r>
            <w:proofErr w:type="spellStart"/>
            <w:r w:rsidRPr="00D63210">
              <w:rPr>
                <w:rFonts w:ascii="Arial MT" w:eastAsia="Arial MT" w:hAnsi="Arial MT" w:cs="Arial MT"/>
                <w:sz w:val="18"/>
                <w:lang w:bidi="ar-SA"/>
              </w:rPr>
              <w:t>rispettoso</w:t>
            </w:r>
            <w:proofErr w:type="spellEnd"/>
            <w:r w:rsidRPr="00D63210">
              <w:rPr>
                <w:rFonts w:ascii="Arial MT" w:eastAsia="Arial MT" w:hAnsi="Arial MT" w:cs="Arial MT"/>
                <w:sz w:val="18"/>
                <w:lang w:bidi="ar-SA"/>
              </w:rPr>
              <w:t xml:space="preserve"> delle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differenze</w:t>
            </w:r>
            <w:proofErr w:type="spellEnd"/>
            <w:r w:rsidRPr="00D63210">
              <w:rPr>
                <w:rFonts w:ascii="Arial MT" w:eastAsia="Arial MT" w:hAnsi="Arial MT" w:cs="Arial MT"/>
                <w:sz w:val="18"/>
                <w:lang w:bidi="ar-SA"/>
              </w:rPr>
              <w:t xml:space="preserve"> 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modifica</w:t>
            </w:r>
            <w:proofErr w:type="spellEnd"/>
            <w:r w:rsidRPr="00D63210">
              <w:rPr>
                <w:rFonts w:ascii="Arial MT" w:eastAsia="Arial MT" w:hAnsi="Arial MT" w:cs="Arial MT"/>
                <w:sz w:val="18"/>
                <w:lang w:bidi="ar-SA"/>
              </w:rPr>
              <w:t xml:space="preserve"> il proprio</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comportamento</w:t>
            </w:r>
            <w:proofErr w:type="spellEnd"/>
            <w:r w:rsidRPr="00D63210">
              <w:rPr>
                <w:rFonts w:ascii="Arial MT" w:eastAsia="Arial MT" w:hAnsi="Arial MT" w:cs="Arial MT"/>
                <w:sz w:val="18"/>
                <w:lang w:bidi="ar-SA"/>
              </w:rPr>
              <w:t xml:space="preserve"> in</w:t>
            </w:r>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base</w:t>
            </w:r>
            <w:r w:rsidRPr="00D63210">
              <w:rPr>
                <w:rFonts w:ascii="Arial MT" w:eastAsia="Arial MT" w:hAnsi="Arial MT" w:cs="Arial MT"/>
                <w:spacing w:val="-5"/>
                <w:sz w:val="18"/>
                <w:lang w:bidi="ar-SA"/>
              </w:rPr>
              <w:t xml:space="preserve"> </w:t>
            </w:r>
            <w:r w:rsidRPr="00D63210">
              <w:rPr>
                <w:rFonts w:ascii="Arial MT" w:eastAsia="Arial MT" w:hAnsi="Arial MT" w:cs="Arial MT"/>
                <w:sz w:val="18"/>
                <w:lang w:bidi="ar-SA"/>
              </w:rPr>
              <w:t>alle</w:t>
            </w:r>
            <w:r w:rsidRPr="00D63210">
              <w:rPr>
                <w:rFonts w:ascii="Arial MT" w:eastAsia="Arial MT" w:hAnsi="Arial MT" w:cs="Arial MT"/>
                <w:spacing w:val="-3"/>
                <w:sz w:val="18"/>
                <w:lang w:bidi="ar-SA"/>
              </w:rPr>
              <w:t xml:space="preserve"> </w:t>
            </w:r>
            <w:proofErr w:type="spellStart"/>
            <w:r w:rsidRPr="00D63210">
              <w:rPr>
                <w:rFonts w:ascii="Arial MT" w:eastAsia="Arial MT" w:hAnsi="Arial MT" w:cs="Arial MT"/>
                <w:sz w:val="18"/>
                <w:lang w:bidi="ar-SA"/>
              </w:rPr>
              <w:t>esigenze</w:t>
            </w:r>
            <w:proofErr w:type="spellEnd"/>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altrui</w:t>
            </w:r>
            <w:proofErr w:type="spellEnd"/>
            <w:r w:rsidRPr="00D63210">
              <w:rPr>
                <w:rFonts w:ascii="Arial MT" w:eastAsia="Arial MT" w:hAnsi="Arial MT" w:cs="Arial MT"/>
                <w:sz w:val="18"/>
                <w:lang w:bidi="ar-SA"/>
              </w:rPr>
              <w:t>.</w:t>
            </w:r>
          </w:p>
        </w:tc>
      </w:tr>
      <w:tr w:rsidR="00D63210" w:rsidRPr="00D63210" w14:paraId="1424E632" w14:textId="77777777" w:rsidTr="00734651">
        <w:trPr>
          <w:trHeight w:val="2906"/>
        </w:trPr>
        <w:tc>
          <w:tcPr>
            <w:tcW w:w="2062" w:type="dxa"/>
            <w:shd w:val="clear" w:color="auto" w:fill="F1F1F1"/>
          </w:tcPr>
          <w:p w14:paraId="68A463F8" w14:textId="77777777" w:rsidR="00D63210" w:rsidRPr="00D63210" w:rsidRDefault="00D63210" w:rsidP="00D63210">
            <w:pPr>
              <w:rPr>
                <w:rFonts w:ascii="Times New Roman" w:eastAsia="Arial MT" w:hAnsi="Arial MT" w:cs="Arial MT"/>
                <w:sz w:val="18"/>
                <w:lang w:bidi="ar-SA"/>
              </w:rPr>
            </w:pPr>
          </w:p>
          <w:p w14:paraId="059C032E" w14:textId="77777777" w:rsidR="00D63210" w:rsidRPr="00D63210" w:rsidRDefault="00D63210" w:rsidP="00D63210">
            <w:pPr>
              <w:rPr>
                <w:rFonts w:ascii="Times New Roman" w:eastAsia="Arial MT" w:hAnsi="Arial MT" w:cs="Arial MT"/>
                <w:sz w:val="18"/>
                <w:lang w:bidi="ar-SA"/>
              </w:rPr>
            </w:pPr>
          </w:p>
          <w:p w14:paraId="4D32A645" w14:textId="77777777" w:rsidR="00D63210" w:rsidRPr="00D63210" w:rsidRDefault="00D63210" w:rsidP="00D63210">
            <w:pPr>
              <w:rPr>
                <w:rFonts w:ascii="Times New Roman" w:eastAsia="Arial MT" w:hAnsi="Arial MT" w:cs="Arial MT"/>
                <w:sz w:val="18"/>
                <w:lang w:bidi="ar-SA"/>
              </w:rPr>
            </w:pPr>
          </w:p>
          <w:p w14:paraId="2B218580" w14:textId="77777777" w:rsidR="00D63210" w:rsidRPr="00D63210" w:rsidRDefault="00D63210" w:rsidP="00D63210">
            <w:pPr>
              <w:rPr>
                <w:rFonts w:ascii="Times New Roman" w:eastAsia="Arial MT" w:hAnsi="Arial MT" w:cs="Arial MT"/>
                <w:sz w:val="18"/>
                <w:lang w:bidi="ar-SA"/>
              </w:rPr>
            </w:pPr>
          </w:p>
          <w:p w14:paraId="400B5093" w14:textId="77777777" w:rsidR="00D63210" w:rsidRPr="00D63210" w:rsidRDefault="00D63210" w:rsidP="00D63210">
            <w:pPr>
              <w:rPr>
                <w:rFonts w:ascii="Times New Roman" w:eastAsia="Arial MT" w:hAnsi="Arial MT" w:cs="Arial MT"/>
                <w:sz w:val="18"/>
                <w:lang w:bidi="ar-SA"/>
              </w:rPr>
            </w:pPr>
          </w:p>
          <w:p w14:paraId="0D1EDF69" w14:textId="77777777" w:rsidR="00D63210" w:rsidRPr="00D63210" w:rsidRDefault="00D63210" w:rsidP="00D63210">
            <w:pPr>
              <w:rPr>
                <w:rFonts w:ascii="Times New Roman" w:eastAsia="Arial MT" w:hAnsi="Arial MT" w:cs="Arial MT"/>
                <w:sz w:val="19"/>
                <w:lang w:bidi="ar-SA"/>
              </w:rPr>
            </w:pPr>
          </w:p>
          <w:p w14:paraId="746D87F9" w14:textId="77777777" w:rsidR="00D63210" w:rsidRPr="00D63210" w:rsidRDefault="00D63210" w:rsidP="00D63210">
            <w:pPr>
              <w:spacing w:before="1" w:line="259" w:lineRule="auto"/>
              <w:ind w:left="302" w:right="663" w:firstLine="127"/>
              <w:rPr>
                <w:rFonts w:eastAsia="Arial MT" w:hAnsi="Arial MT" w:cs="Arial MT"/>
                <w:b/>
                <w:sz w:val="16"/>
                <w:lang w:bidi="ar-SA"/>
              </w:rPr>
            </w:pPr>
            <w:r w:rsidRPr="00D63210">
              <w:rPr>
                <w:rFonts w:eastAsia="Arial MT" w:hAnsi="Arial MT" w:cs="Arial MT"/>
                <w:b/>
                <w:sz w:val="16"/>
                <w:lang w:bidi="ar-SA"/>
              </w:rPr>
              <w:t>SVILUPPO</w:t>
            </w:r>
            <w:r w:rsidRPr="00D63210">
              <w:rPr>
                <w:rFonts w:eastAsia="Arial MT" w:hAnsi="Arial MT" w:cs="Arial MT"/>
                <w:b/>
                <w:spacing w:val="1"/>
                <w:sz w:val="16"/>
                <w:lang w:bidi="ar-SA"/>
              </w:rPr>
              <w:t xml:space="preserve"> </w:t>
            </w:r>
            <w:r w:rsidRPr="00D63210">
              <w:rPr>
                <w:rFonts w:eastAsia="Arial MT" w:hAnsi="Arial MT" w:cs="Arial MT"/>
                <w:b/>
                <w:sz w:val="16"/>
                <w:lang w:bidi="ar-SA"/>
              </w:rPr>
              <w:t>SOSTENIBILE</w:t>
            </w:r>
          </w:p>
        </w:tc>
        <w:tc>
          <w:tcPr>
            <w:tcW w:w="2329" w:type="dxa"/>
          </w:tcPr>
          <w:p w14:paraId="29064A94" w14:textId="77777777" w:rsidR="00D63210" w:rsidRPr="00D63210" w:rsidRDefault="00D63210" w:rsidP="00D63210">
            <w:pPr>
              <w:spacing w:before="1"/>
              <w:ind w:left="110" w:right="497"/>
              <w:rPr>
                <w:rFonts w:ascii="Arial MT" w:eastAsia="Arial MT" w:hAnsi="Arial MT" w:cs="Arial MT"/>
                <w:sz w:val="18"/>
                <w:lang w:bidi="ar-SA"/>
              </w:rPr>
            </w:pPr>
            <w:proofErr w:type="spellStart"/>
            <w:r w:rsidRPr="00D63210">
              <w:rPr>
                <w:rFonts w:ascii="Arial MT" w:eastAsia="Arial MT" w:hAnsi="Arial MT" w:cs="Arial MT"/>
                <w:sz w:val="18"/>
                <w:lang w:bidi="ar-SA"/>
              </w:rPr>
              <w:t>Consapevolezza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dell’importanza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dell’igiene</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personale</w:t>
            </w:r>
            <w:proofErr w:type="spellEnd"/>
            <w:r w:rsidRPr="00D63210">
              <w:rPr>
                <w:rFonts w:ascii="Arial MT" w:eastAsia="Arial MT" w:hAnsi="Arial MT" w:cs="Arial MT"/>
                <w:sz w:val="18"/>
                <w:lang w:bidi="ar-SA"/>
              </w:rPr>
              <w:t>,</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della</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sana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alimentazione</w:t>
            </w:r>
            <w:proofErr w:type="spellEnd"/>
            <w:r w:rsidRPr="00D63210">
              <w:rPr>
                <w:rFonts w:ascii="Arial MT" w:eastAsia="Arial MT" w:hAnsi="Arial MT" w:cs="Arial MT"/>
                <w:sz w:val="18"/>
                <w:lang w:bidi="ar-SA"/>
              </w:rPr>
              <w:t xml:space="preserve"> e </w:t>
            </w:r>
            <w:proofErr w:type="spellStart"/>
            <w:r w:rsidRPr="00D63210">
              <w:rPr>
                <w:rFonts w:ascii="Arial MT" w:eastAsia="Arial MT" w:hAnsi="Arial MT" w:cs="Arial MT"/>
                <w:sz w:val="18"/>
                <w:lang w:bidi="ar-SA"/>
              </w:rPr>
              <w:t>dello</w:t>
            </w:r>
            <w:proofErr w:type="spellEnd"/>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sport.</w:t>
            </w:r>
          </w:p>
          <w:p w14:paraId="7167D1A0" w14:textId="77777777" w:rsidR="00D63210" w:rsidRPr="00D63210" w:rsidRDefault="00D63210" w:rsidP="00D63210">
            <w:pPr>
              <w:spacing w:before="1"/>
              <w:rPr>
                <w:rFonts w:ascii="Times New Roman" w:eastAsia="Arial MT" w:hAnsi="Arial MT" w:cs="Arial MT"/>
                <w:sz w:val="18"/>
                <w:lang w:bidi="ar-SA"/>
              </w:rPr>
            </w:pPr>
          </w:p>
          <w:p w14:paraId="36E1DA5E" w14:textId="77777777" w:rsidR="00D63210" w:rsidRPr="00D63210" w:rsidRDefault="00D63210" w:rsidP="00D63210">
            <w:pPr>
              <w:ind w:left="110" w:right="357"/>
              <w:rPr>
                <w:rFonts w:ascii="Arial MT" w:eastAsia="Arial MT" w:hAnsi="Arial MT" w:cs="Arial MT"/>
                <w:sz w:val="18"/>
                <w:lang w:bidi="ar-SA"/>
              </w:rPr>
            </w:pPr>
            <w:proofErr w:type="spellStart"/>
            <w:r w:rsidRPr="00D63210">
              <w:rPr>
                <w:rFonts w:ascii="Arial MT" w:eastAsia="Arial MT" w:hAnsi="Arial MT" w:cs="Arial MT"/>
                <w:sz w:val="18"/>
                <w:lang w:bidi="ar-SA"/>
              </w:rPr>
              <w:t>Utilizzo</w:t>
            </w:r>
            <w:proofErr w:type="spellEnd"/>
            <w:r w:rsidRPr="00D63210">
              <w:rPr>
                <w:rFonts w:ascii="Arial MT" w:eastAsia="Arial MT" w:hAnsi="Arial MT" w:cs="Arial MT"/>
                <w:sz w:val="18"/>
                <w:lang w:bidi="ar-SA"/>
              </w:rPr>
              <w:t xml:space="preserve"> di</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comportamenti</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corretti</w:t>
            </w:r>
            <w:proofErr w:type="spellEnd"/>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per la tutela</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dell’ambiente</w:t>
            </w:r>
            <w:proofErr w:type="spellEnd"/>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promozione</w:t>
            </w:r>
            <w:proofErr w:type="spellEnd"/>
            <w:r w:rsidRPr="00D63210">
              <w:rPr>
                <w:rFonts w:ascii="Arial MT" w:eastAsia="Arial MT" w:hAnsi="Arial MT" w:cs="Arial MT"/>
                <w:sz w:val="18"/>
                <w:lang w:bidi="ar-SA"/>
              </w:rPr>
              <w:t xml:space="preserve"> di idee per</w:t>
            </w:r>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la</w:t>
            </w:r>
            <w:r w:rsidRPr="00D63210">
              <w:rPr>
                <w:rFonts w:ascii="Arial MT" w:eastAsia="Arial MT" w:hAnsi="Arial MT" w:cs="Arial MT"/>
                <w:spacing w:val="-2"/>
                <w:sz w:val="18"/>
                <w:lang w:bidi="ar-SA"/>
              </w:rPr>
              <w:t xml:space="preserve"> </w:t>
            </w:r>
            <w:proofErr w:type="spellStart"/>
            <w:r w:rsidRPr="00D63210">
              <w:rPr>
                <w:rFonts w:ascii="Arial MT" w:eastAsia="Arial MT" w:hAnsi="Arial MT" w:cs="Arial MT"/>
                <w:sz w:val="18"/>
                <w:lang w:bidi="ar-SA"/>
              </w:rPr>
              <w:t>valorizzazione</w:t>
            </w:r>
            <w:proofErr w:type="spellEnd"/>
            <w:r w:rsidRPr="00D63210">
              <w:rPr>
                <w:rFonts w:ascii="Arial MT" w:eastAsia="Arial MT" w:hAnsi="Arial MT" w:cs="Arial MT"/>
                <w:spacing w:val="-2"/>
                <w:sz w:val="18"/>
                <w:lang w:bidi="ar-SA"/>
              </w:rPr>
              <w:t xml:space="preserve"> </w:t>
            </w:r>
            <w:r w:rsidRPr="00D63210">
              <w:rPr>
                <w:rFonts w:ascii="Arial MT" w:eastAsia="Arial MT" w:hAnsi="Arial MT" w:cs="Arial MT"/>
                <w:sz w:val="18"/>
                <w:lang w:bidi="ar-SA"/>
              </w:rPr>
              <w:t>del</w:t>
            </w:r>
          </w:p>
          <w:p w14:paraId="118309B7" w14:textId="77777777" w:rsidR="00D63210" w:rsidRPr="00D63210" w:rsidRDefault="00D63210" w:rsidP="00D63210">
            <w:pPr>
              <w:spacing w:line="193" w:lineRule="exact"/>
              <w:ind w:left="110"/>
              <w:rPr>
                <w:rFonts w:ascii="Arial MT" w:eastAsia="Arial MT" w:hAnsi="Arial MT" w:cs="Arial MT"/>
                <w:sz w:val="18"/>
                <w:lang w:bidi="ar-SA"/>
              </w:rPr>
            </w:pPr>
            <w:r w:rsidRPr="00D63210">
              <w:rPr>
                <w:rFonts w:ascii="Arial MT" w:eastAsia="Arial MT" w:hAnsi="Arial MT" w:cs="Arial MT"/>
                <w:sz w:val="18"/>
                <w:lang w:bidi="ar-SA"/>
              </w:rPr>
              <w:t>proprio</w:t>
            </w:r>
            <w:r w:rsidRPr="00D63210">
              <w:rPr>
                <w:rFonts w:ascii="Arial MT" w:eastAsia="Arial MT" w:hAnsi="Arial MT" w:cs="Arial MT"/>
                <w:spacing w:val="-4"/>
                <w:sz w:val="18"/>
                <w:lang w:bidi="ar-SA"/>
              </w:rPr>
              <w:t xml:space="preserve"> </w:t>
            </w:r>
            <w:proofErr w:type="spellStart"/>
            <w:r w:rsidRPr="00D63210">
              <w:rPr>
                <w:rFonts w:ascii="Arial MT" w:eastAsia="Arial MT" w:hAnsi="Arial MT" w:cs="Arial MT"/>
                <w:sz w:val="18"/>
                <w:lang w:bidi="ar-SA"/>
              </w:rPr>
              <w:t>territorio</w:t>
            </w:r>
            <w:proofErr w:type="spellEnd"/>
            <w:r w:rsidRPr="00D63210">
              <w:rPr>
                <w:rFonts w:ascii="Arial MT" w:eastAsia="Arial MT" w:hAnsi="Arial MT" w:cs="Arial MT"/>
                <w:sz w:val="18"/>
                <w:lang w:bidi="ar-SA"/>
              </w:rPr>
              <w:t>.</w:t>
            </w:r>
          </w:p>
        </w:tc>
        <w:tc>
          <w:tcPr>
            <w:tcW w:w="2268" w:type="dxa"/>
          </w:tcPr>
          <w:p w14:paraId="6B18627B" w14:textId="77777777" w:rsidR="00D63210" w:rsidRPr="00D63210" w:rsidRDefault="00D63210" w:rsidP="00D63210">
            <w:pPr>
              <w:spacing w:before="1"/>
              <w:ind w:left="109" w:right="348"/>
              <w:rPr>
                <w:rFonts w:ascii="Arial MT" w:eastAsia="Arial MT" w:hAnsi="Arial MT" w:cs="Arial MT"/>
                <w:sz w:val="18"/>
                <w:lang w:bidi="ar-SA"/>
              </w:rPr>
            </w:pPr>
            <w:proofErr w:type="spellStart"/>
            <w:r w:rsidRPr="00D63210">
              <w:rPr>
                <w:rFonts w:ascii="Arial MT" w:eastAsia="Arial MT" w:hAnsi="Arial MT" w:cs="Arial MT"/>
                <w:sz w:val="18"/>
                <w:lang w:bidi="ar-SA"/>
              </w:rPr>
              <w:t>Rispetta</w:t>
            </w:r>
            <w:proofErr w:type="spellEnd"/>
            <w:r w:rsidRPr="00D63210">
              <w:rPr>
                <w:rFonts w:ascii="Arial MT" w:eastAsia="Arial MT" w:hAnsi="Arial MT" w:cs="Arial MT"/>
                <w:sz w:val="18"/>
                <w:lang w:bidi="ar-SA"/>
              </w:rPr>
              <w:t xml:space="preserve"> ed è</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consapevole</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dell’importanza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dell’igiene</w:t>
            </w:r>
            <w:proofErr w:type="spellEnd"/>
            <w:r w:rsidRPr="00D63210">
              <w:rPr>
                <w:rFonts w:ascii="Arial MT" w:eastAsia="Arial MT" w:hAnsi="Arial MT" w:cs="Arial MT"/>
                <w:spacing w:val="-6"/>
                <w:sz w:val="18"/>
                <w:lang w:bidi="ar-SA"/>
              </w:rPr>
              <w:t xml:space="preserve"> </w:t>
            </w:r>
            <w:proofErr w:type="spellStart"/>
            <w:r w:rsidRPr="00D63210">
              <w:rPr>
                <w:rFonts w:ascii="Arial MT" w:eastAsia="Arial MT" w:hAnsi="Arial MT" w:cs="Arial MT"/>
                <w:sz w:val="18"/>
                <w:lang w:bidi="ar-SA"/>
              </w:rPr>
              <w:t>personale</w:t>
            </w:r>
            <w:proofErr w:type="spellEnd"/>
            <w:r w:rsidRPr="00D63210">
              <w:rPr>
                <w:rFonts w:ascii="Arial MT" w:eastAsia="Arial MT" w:hAnsi="Arial MT" w:cs="Arial MT"/>
                <w:spacing w:val="-5"/>
                <w:sz w:val="18"/>
                <w:lang w:bidi="ar-SA"/>
              </w:rPr>
              <w:t xml:space="preserve"> </w:t>
            </w:r>
            <w:r w:rsidRPr="00D63210">
              <w:rPr>
                <w:rFonts w:ascii="Arial MT" w:eastAsia="Arial MT" w:hAnsi="Arial MT" w:cs="Arial MT"/>
                <w:sz w:val="18"/>
                <w:lang w:bidi="ar-SA"/>
              </w:rPr>
              <w:t>e</w:t>
            </w:r>
            <w:r w:rsidRPr="00D63210">
              <w:rPr>
                <w:rFonts w:ascii="Arial MT" w:eastAsia="Arial MT" w:hAnsi="Arial MT" w:cs="Arial MT"/>
                <w:spacing w:val="-48"/>
                <w:sz w:val="18"/>
                <w:lang w:bidi="ar-SA"/>
              </w:rPr>
              <w:t xml:space="preserve"> </w:t>
            </w:r>
            <w:proofErr w:type="spellStart"/>
            <w:r w:rsidRPr="00D63210">
              <w:rPr>
                <w:rFonts w:ascii="Arial MT" w:eastAsia="Arial MT" w:hAnsi="Arial MT" w:cs="Arial MT"/>
                <w:sz w:val="18"/>
                <w:lang w:bidi="ar-SA"/>
              </w:rPr>
              <w:t>collettiva</w:t>
            </w:r>
            <w:proofErr w:type="spellEnd"/>
            <w:r w:rsidRPr="00D63210">
              <w:rPr>
                <w:rFonts w:ascii="Arial MT" w:eastAsia="Arial MT" w:hAnsi="Arial MT" w:cs="Arial MT"/>
                <w:sz w:val="18"/>
                <w:lang w:bidi="ar-SA"/>
              </w:rPr>
              <w:t xml:space="preserve"> per il</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benessere</w:t>
            </w:r>
            <w:proofErr w:type="spellEnd"/>
            <w:r w:rsidRPr="00D63210">
              <w:rPr>
                <w:rFonts w:ascii="Arial MT" w:eastAsia="Arial MT" w:hAnsi="Arial MT" w:cs="Arial MT"/>
                <w:sz w:val="18"/>
                <w:lang w:bidi="ar-SA"/>
              </w:rPr>
              <w:t xml:space="preserve"> di tutti,</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riconosce</w:t>
            </w:r>
            <w:proofErr w:type="spellEnd"/>
            <w:r w:rsidRPr="00D63210">
              <w:rPr>
                <w:rFonts w:ascii="Arial MT" w:eastAsia="Arial MT" w:hAnsi="Arial MT" w:cs="Arial MT"/>
                <w:sz w:val="18"/>
                <w:lang w:bidi="ar-SA"/>
              </w:rPr>
              <w:t xml:space="preserve"> i </w:t>
            </w:r>
            <w:proofErr w:type="spellStart"/>
            <w:r w:rsidRPr="00D63210">
              <w:rPr>
                <w:rFonts w:ascii="Arial MT" w:eastAsia="Arial MT" w:hAnsi="Arial MT" w:cs="Arial MT"/>
                <w:sz w:val="18"/>
                <w:lang w:bidi="ar-SA"/>
              </w:rPr>
              <w:t>benefici</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della</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sana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alimentazione</w:t>
            </w:r>
            <w:proofErr w:type="spellEnd"/>
            <w:r w:rsidRPr="00D63210">
              <w:rPr>
                <w:rFonts w:ascii="Arial MT" w:eastAsia="Arial MT" w:hAnsi="Arial MT" w:cs="Arial MT"/>
                <w:sz w:val="18"/>
                <w:lang w:bidi="ar-SA"/>
              </w:rPr>
              <w:t xml:space="preserve"> e </w:t>
            </w:r>
            <w:proofErr w:type="spellStart"/>
            <w:r w:rsidRPr="00D63210">
              <w:rPr>
                <w:rFonts w:ascii="Arial MT" w:eastAsia="Arial MT" w:hAnsi="Arial MT" w:cs="Arial MT"/>
                <w:sz w:val="18"/>
                <w:lang w:bidi="ar-SA"/>
              </w:rPr>
              <w:t>dello</w:t>
            </w:r>
            <w:proofErr w:type="spellEnd"/>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sport.</w:t>
            </w:r>
          </w:p>
          <w:p w14:paraId="218700F2" w14:textId="77777777" w:rsidR="00D63210" w:rsidRPr="00D63210" w:rsidRDefault="00D63210" w:rsidP="00D63210">
            <w:pPr>
              <w:spacing w:before="1"/>
              <w:rPr>
                <w:rFonts w:ascii="Times New Roman" w:eastAsia="Arial MT" w:hAnsi="Arial MT" w:cs="Arial MT"/>
                <w:sz w:val="18"/>
                <w:lang w:bidi="ar-SA"/>
              </w:rPr>
            </w:pPr>
          </w:p>
          <w:p w14:paraId="533C0BEB" w14:textId="77777777" w:rsidR="00D63210" w:rsidRPr="00D63210" w:rsidRDefault="00D63210" w:rsidP="00D63210">
            <w:pPr>
              <w:ind w:left="109" w:right="734"/>
              <w:rPr>
                <w:rFonts w:ascii="Arial MT" w:eastAsia="Arial MT" w:hAnsi="Arial MT" w:cs="Arial MT"/>
                <w:sz w:val="18"/>
                <w:lang w:bidi="ar-SA"/>
              </w:rPr>
            </w:pPr>
            <w:proofErr w:type="spellStart"/>
            <w:r w:rsidRPr="00D63210">
              <w:rPr>
                <w:rFonts w:ascii="Arial MT" w:eastAsia="Arial MT" w:hAnsi="Arial MT" w:cs="Arial MT"/>
                <w:sz w:val="18"/>
                <w:lang w:bidi="ar-SA"/>
              </w:rPr>
              <w:t>Comprende</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l’importanza</w:t>
            </w:r>
            <w:proofErr w:type="spellEnd"/>
            <w:r w:rsidRPr="00D63210">
              <w:rPr>
                <w:rFonts w:ascii="Arial MT" w:eastAsia="Arial MT" w:hAnsi="Arial MT" w:cs="Arial MT"/>
                <w:spacing w:val="-6"/>
                <w:sz w:val="18"/>
                <w:lang w:bidi="ar-SA"/>
              </w:rPr>
              <w:t xml:space="preserve"> </w:t>
            </w:r>
            <w:proofErr w:type="spellStart"/>
            <w:r w:rsidRPr="00D63210">
              <w:rPr>
                <w:rFonts w:ascii="Arial MT" w:eastAsia="Arial MT" w:hAnsi="Arial MT" w:cs="Arial MT"/>
                <w:sz w:val="18"/>
                <w:lang w:bidi="ar-SA"/>
              </w:rPr>
              <w:t>della</w:t>
            </w:r>
            <w:proofErr w:type="spellEnd"/>
          </w:p>
          <w:p w14:paraId="41A22591" w14:textId="77777777" w:rsidR="00D63210" w:rsidRPr="00D63210" w:rsidRDefault="00D63210" w:rsidP="00D63210">
            <w:pPr>
              <w:spacing w:line="193" w:lineRule="exact"/>
              <w:ind w:left="109"/>
              <w:rPr>
                <w:rFonts w:ascii="Arial MT" w:eastAsia="Arial MT" w:hAnsi="Arial MT" w:cs="Arial MT"/>
                <w:sz w:val="18"/>
                <w:lang w:bidi="ar-SA"/>
              </w:rPr>
            </w:pPr>
            <w:r w:rsidRPr="00D63210">
              <w:rPr>
                <w:rFonts w:ascii="Arial MT" w:eastAsia="Arial MT" w:hAnsi="Arial MT" w:cs="Arial MT"/>
                <w:sz w:val="18"/>
                <w:lang w:bidi="ar-SA"/>
              </w:rPr>
              <w:t>tutela</w:t>
            </w:r>
            <w:r w:rsidRPr="00D63210">
              <w:rPr>
                <w:rFonts w:ascii="Arial MT" w:eastAsia="Arial MT" w:hAnsi="Arial MT" w:cs="Arial MT"/>
                <w:spacing w:val="-5"/>
                <w:sz w:val="18"/>
                <w:lang w:bidi="ar-SA"/>
              </w:rPr>
              <w:t xml:space="preserve"> </w:t>
            </w:r>
            <w:proofErr w:type="spellStart"/>
            <w:r w:rsidRPr="00D63210">
              <w:rPr>
                <w:rFonts w:ascii="Arial MT" w:eastAsia="Arial MT" w:hAnsi="Arial MT" w:cs="Arial MT"/>
                <w:sz w:val="18"/>
                <w:lang w:bidi="ar-SA"/>
              </w:rPr>
              <w:t>dell’ambiente</w:t>
            </w:r>
            <w:proofErr w:type="spellEnd"/>
            <w:r w:rsidRPr="00D63210">
              <w:rPr>
                <w:rFonts w:ascii="Arial MT" w:eastAsia="Arial MT" w:hAnsi="Arial MT" w:cs="Arial MT"/>
                <w:sz w:val="18"/>
                <w:lang w:bidi="ar-SA"/>
              </w:rPr>
              <w:t>,</w:t>
            </w:r>
          </w:p>
        </w:tc>
        <w:tc>
          <w:tcPr>
            <w:tcW w:w="1985" w:type="dxa"/>
          </w:tcPr>
          <w:p w14:paraId="0487F46F" w14:textId="77777777" w:rsidR="00D63210" w:rsidRPr="00D63210" w:rsidRDefault="00D63210" w:rsidP="00D63210">
            <w:pPr>
              <w:spacing w:before="1"/>
              <w:ind w:left="109" w:right="755"/>
              <w:rPr>
                <w:rFonts w:ascii="Arial MT" w:eastAsia="Arial MT" w:hAnsi="Arial MT" w:cs="Arial MT"/>
                <w:sz w:val="18"/>
                <w:lang w:bidi="ar-SA"/>
              </w:rPr>
            </w:pPr>
            <w:r w:rsidRPr="00D63210">
              <w:rPr>
                <w:rFonts w:ascii="Arial MT" w:eastAsia="Arial MT" w:hAnsi="Arial MT" w:cs="Arial MT"/>
                <w:sz w:val="18"/>
                <w:lang w:bidi="ar-SA"/>
              </w:rPr>
              <w:t xml:space="preserve">Ha </w:t>
            </w:r>
            <w:proofErr w:type="spellStart"/>
            <w:r w:rsidRPr="00D63210">
              <w:rPr>
                <w:rFonts w:ascii="Arial MT" w:eastAsia="Arial MT" w:hAnsi="Arial MT" w:cs="Arial MT"/>
                <w:sz w:val="18"/>
                <w:lang w:bidi="ar-SA"/>
              </w:rPr>
              <w:t>difficoltà</w:t>
            </w:r>
            <w:proofErr w:type="spellEnd"/>
            <w:r w:rsidRPr="00D63210">
              <w:rPr>
                <w:rFonts w:ascii="Arial MT" w:eastAsia="Arial MT" w:hAnsi="Arial MT" w:cs="Arial MT"/>
                <w:sz w:val="18"/>
                <w:lang w:bidi="ar-SA"/>
              </w:rPr>
              <w:t xml:space="preserve"> a</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rispettare</w:t>
            </w:r>
            <w:proofErr w:type="spellEnd"/>
            <w:r w:rsidRPr="00D63210">
              <w:rPr>
                <w:rFonts w:ascii="Arial MT" w:eastAsia="Arial MT" w:hAnsi="Arial MT" w:cs="Arial MT"/>
                <w:sz w:val="18"/>
                <w:lang w:bidi="ar-SA"/>
              </w:rPr>
              <w:t xml:space="preserve"> le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regole</w:t>
            </w:r>
            <w:proofErr w:type="spellEnd"/>
          </w:p>
          <w:p w14:paraId="6EB9081C" w14:textId="77777777" w:rsidR="00D63210" w:rsidRPr="00D63210" w:rsidRDefault="00D63210" w:rsidP="00D63210">
            <w:pPr>
              <w:spacing w:before="1"/>
              <w:ind w:left="109"/>
              <w:rPr>
                <w:rFonts w:ascii="Arial MT" w:eastAsia="Arial MT" w:hAnsi="Arial MT" w:cs="Arial MT"/>
                <w:sz w:val="18"/>
                <w:lang w:bidi="ar-SA"/>
              </w:rPr>
            </w:pPr>
            <w:r w:rsidRPr="00D63210">
              <w:rPr>
                <w:rFonts w:ascii="Arial MT" w:eastAsia="Arial MT" w:hAnsi="Arial MT" w:cs="Arial MT"/>
                <w:sz w:val="18"/>
                <w:lang w:bidi="ar-SA"/>
              </w:rPr>
              <w:t>di</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igiene</w:t>
            </w:r>
            <w:proofErr w:type="spellEnd"/>
            <w:r w:rsidRPr="00D63210">
              <w:rPr>
                <w:rFonts w:ascii="Arial MT" w:eastAsia="Arial MT" w:hAnsi="Arial MT" w:cs="Arial MT"/>
                <w:sz w:val="18"/>
                <w:lang w:bidi="ar-SA"/>
              </w:rPr>
              <w:t>.</w:t>
            </w:r>
          </w:p>
          <w:p w14:paraId="4B790671" w14:textId="77777777" w:rsidR="00D63210" w:rsidRPr="00D63210" w:rsidRDefault="00D63210" w:rsidP="00D63210">
            <w:pPr>
              <w:spacing w:before="3"/>
              <w:rPr>
                <w:rFonts w:ascii="Times New Roman" w:eastAsia="Arial MT" w:hAnsi="Arial MT" w:cs="Arial MT"/>
                <w:sz w:val="18"/>
                <w:lang w:bidi="ar-SA"/>
              </w:rPr>
            </w:pPr>
          </w:p>
          <w:p w14:paraId="7CF90905" w14:textId="77777777" w:rsidR="00D63210" w:rsidRPr="00D63210" w:rsidRDefault="00D63210" w:rsidP="00D63210">
            <w:pPr>
              <w:ind w:left="109" w:right="534"/>
              <w:rPr>
                <w:rFonts w:ascii="Arial MT" w:eastAsia="Arial MT" w:hAnsi="Arial MT" w:cs="Arial MT"/>
                <w:sz w:val="18"/>
                <w:lang w:bidi="ar-SA"/>
              </w:rPr>
            </w:pPr>
            <w:r w:rsidRPr="00D63210">
              <w:rPr>
                <w:rFonts w:ascii="Arial MT" w:eastAsia="Arial MT" w:hAnsi="Arial MT" w:cs="Arial MT"/>
                <w:sz w:val="18"/>
                <w:lang w:bidi="ar-SA"/>
              </w:rPr>
              <w:t>Non sempre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agisce</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nel</w:t>
            </w:r>
            <w:proofErr w:type="spellEnd"/>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rispetto di</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pacing w:val="-1"/>
                <w:sz w:val="18"/>
                <w:lang w:bidi="ar-SA"/>
              </w:rPr>
              <w:t>ambienti</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naturali</w:t>
            </w:r>
            <w:proofErr w:type="spellEnd"/>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artificiali</w:t>
            </w:r>
            <w:proofErr w:type="spellEnd"/>
            <w:r w:rsidRPr="00D63210">
              <w:rPr>
                <w:rFonts w:ascii="Arial MT" w:eastAsia="Arial MT" w:hAnsi="Arial MT" w:cs="Arial MT"/>
                <w:sz w:val="18"/>
                <w:lang w:bidi="ar-SA"/>
              </w:rPr>
              <w:t>.</w:t>
            </w:r>
          </w:p>
        </w:tc>
        <w:tc>
          <w:tcPr>
            <w:tcW w:w="1844" w:type="dxa"/>
          </w:tcPr>
          <w:p w14:paraId="78DBFB33" w14:textId="77777777" w:rsidR="00D63210" w:rsidRPr="00D63210" w:rsidRDefault="00D63210" w:rsidP="00D63210">
            <w:pPr>
              <w:spacing w:before="1"/>
              <w:ind w:left="107" w:right="516"/>
              <w:rPr>
                <w:rFonts w:ascii="Arial MT" w:eastAsia="Arial MT" w:hAnsi="Arial MT" w:cs="Arial MT"/>
                <w:sz w:val="18"/>
                <w:lang w:bidi="ar-SA"/>
              </w:rPr>
            </w:pPr>
            <w:proofErr w:type="spellStart"/>
            <w:r w:rsidRPr="00D63210">
              <w:rPr>
                <w:rFonts w:ascii="Arial MT" w:eastAsia="Arial MT" w:hAnsi="Arial MT" w:cs="Arial MT"/>
                <w:sz w:val="18"/>
                <w:lang w:bidi="ar-SA"/>
              </w:rPr>
              <w:t>Comprende</w:t>
            </w:r>
            <w:proofErr w:type="spellEnd"/>
            <w:r w:rsidRPr="00D63210">
              <w:rPr>
                <w:rFonts w:ascii="Arial MT" w:eastAsia="Arial MT" w:hAnsi="Arial MT" w:cs="Arial MT"/>
                <w:sz w:val="18"/>
                <w:lang w:bidi="ar-SA"/>
              </w:rPr>
              <w:t xml:space="preserve"> la</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necessità</w:t>
            </w:r>
            <w:proofErr w:type="spellEnd"/>
            <w:r w:rsidRPr="00D63210">
              <w:rPr>
                <w:rFonts w:ascii="Arial MT" w:eastAsia="Arial MT" w:hAnsi="Arial MT" w:cs="Arial MT"/>
                <w:sz w:val="18"/>
                <w:lang w:bidi="ar-SA"/>
              </w:rPr>
              <w:t xml:space="preserve"> delle</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regole</w:t>
            </w:r>
            <w:proofErr w:type="spellEnd"/>
          </w:p>
          <w:p w14:paraId="2A40D36E" w14:textId="77777777" w:rsidR="00D63210" w:rsidRPr="00D63210" w:rsidRDefault="00D63210" w:rsidP="00D63210">
            <w:pPr>
              <w:spacing w:before="1"/>
              <w:ind w:left="107" w:right="255"/>
              <w:rPr>
                <w:rFonts w:ascii="Arial MT" w:eastAsia="Arial MT" w:hAnsi="Arial MT" w:cs="Arial MT"/>
                <w:sz w:val="18"/>
                <w:lang w:bidi="ar-SA"/>
              </w:rPr>
            </w:pPr>
            <w:r w:rsidRPr="00D63210">
              <w:rPr>
                <w:rFonts w:ascii="Arial MT" w:eastAsia="Arial MT" w:hAnsi="Arial MT" w:cs="Arial MT"/>
                <w:sz w:val="18"/>
                <w:lang w:bidi="ar-SA"/>
              </w:rPr>
              <w:t xml:space="preserve">di </w:t>
            </w:r>
            <w:proofErr w:type="spellStart"/>
            <w:r w:rsidRPr="00D63210">
              <w:rPr>
                <w:rFonts w:ascii="Arial MT" w:eastAsia="Arial MT" w:hAnsi="Arial MT" w:cs="Arial MT"/>
                <w:sz w:val="18"/>
                <w:lang w:bidi="ar-SA"/>
              </w:rPr>
              <w:t>igiene</w:t>
            </w:r>
            <w:proofErr w:type="spellEnd"/>
            <w:r w:rsidRPr="00D63210">
              <w:rPr>
                <w:rFonts w:ascii="Arial MT" w:eastAsia="Arial MT" w:hAnsi="Arial MT" w:cs="Arial MT"/>
                <w:sz w:val="18"/>
                <w:lang w:bidi="ar-SA"/>
              </w:rPr>
              <w:t xml:space="preserve"> anche se</w:t>
            </w:r>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non sempre le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rispetta</w:t>
            </w:r>
            <w:proofErr w:type="spellEnd"/>
            <w:r w:rsidRPr="00D63210">
              <w:rPr>
                <w:rFonts w:ascii="Arial MT" w:eastAsia="Arial MT" w:hAnsi="Arial MT" w:cs="Arial MT"/>
                <w:sz w:val="18"/>
                <w:lang w:bidi="ar-SA"/>
              </w:rPr>
              <w:t>.</w:t>
            </w:r>
          </w:p>
          <w:p w14:paraId="13FBFF33" w14:textId="77777777" w:rsidR="00D63210" w:rsidRPr="00D63210" w:rsidRDefault="00D63210" w:rsidP="00D63210">
            <w:pPr>
              <w:spacing w:before="3"/>
              <w:rPr>
                <w:rFonts w:ascii="Times New Roman" w:eastAsia="Arial MT" w:hAnsi="Arial MT" w:cs="Arial MT"/>
                <w:sz w:val="18"/>
                <w:lang w:bidi="ar-SA"/>
              </w:rPr>
            </w:pPr>
          </w:p>
          <w:p w14:paraId="457A1202" w14:textId="77777777" w:rsidR="00D63210" w:rsidRPr="00D63210" w:rsidRDefault="00D63210" w:rsidP="00D63210">
            <w:pPr>
              <w:ind w:left="107" w:right="236"/>
              <w:rPr>
                <w:rFonts w:ascii="Arial MT" w:eastAsia="Arial MT" w:hAnsi="Arial MT" w:cs="Arial MT"/>
                <w:sz w:val="18"/>
                <w:lang w:bidi="ar-SA"/>
              </w:rPr>
            </w:pPr>
            <w:proofErr w:type="spellStart"/>
            <w:r w:rsidRPr="00D63210">
              <w:rPr>
                <w:rFonts w:ascii="Arial MT" w:eastAsia="Arial MT" w:hAnsi="Arial MT" w:cs="Arial MT"/>
                <w:sz w:val="18"/>
                <w:lang w:bidi="ar-SA"/>
              </w:rPr>
              <w:t>Rispetta</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gli</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ambienti</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naturali</w:t>
            </w:r>
            <w:proofErr w:type="spellEnd"/>
            <w:r w:rsidRPr="00D63210">
              <w:rPr>
                <w:rFonts w:ascii="Arial MT" w:eastAsia="Arial MT" w:hAnsi="Arial MT" w:cs="Arial MT"/>
                <w:sz w:val="18"/>
                <w:lang w:bidi="ar-SA"/>
              </w:rPr>
              <w:t xml:space="preserve"> e</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artificiali</w:t>
            </w:r>
            <w:proofErr w:type="spellEnd"/>
            <w:r w:rsidRPr="00D63210">
              <w:rPr>
                <w:rFonts w:ascii="Arial MT" w:eastAsia="Arial MT" w:hAnsi="Arial MT" w:cs="Arial MT"/>
                <w:sz w:val="18"/>
                <w:lang w:bidi="ar-SA"/>
              </w:rPr>
              <w:t xml:space="preserve"> ma con</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poca</w:t>
            </w:r>
            <w:proofErr w:type="spellEnd"/>
            <w:r w:rsidRPr="00D63210">
              <w:rPr>
                <w:rFonts w:ascii="Arial MT" w:eastAsia="Arial MT" w:hAnsi="Arial MT" w:cs="Arial MT"/>
                <w:spacing w:val="-3"/>
                <w:sz w:val="18"/>
                <w:lang w:bidi="ar-SA"/>
              </w:rPr>
              <w:t xml:space="preserve"> </w:t>
            </w:r>
            <w:proofErr w:type="spellStart"/>
            <w:r w:rsidRPr="00D63210">
              <w:rPr>
                <w:rFonts w:ascii="Arial MT" w:eastAsia="Arial MT" w:hAnsi="Arial MT" w:cs="Arial MT"/>
                <w:sz w:val="18"/>
                <w:lang w:bidi="ar-SA"/>
              </w:rPr>
              <w:t>cura</w:t>
            </w:r>
            <w:proofErr w:type="spellEnd"/>
            <w:r w:rsidRPr="00D63210">
              <w:rPr>
                <w:rFonts w:ascii="Arial MT" w:eastAsia="Arial MT" w:hAnsi="Arial MT" w:cs="Arial MT"/>
                <w:sz w:val="18"/>
                <w:lang w:bidi="ar-SA"/>
              </w:rPr>
              <w:t>.</w:t>
            </w:r>
          </w:p>
        </w:tc>
        <w:tc>
          <w:tcPr>
            <w:tcW w:w="2268" w:type="dxa"/>
          </w:tcPr>
          <w:p w14:paraId="77119F54" w14:textId="77777777" w:rsidR="00D63210" w:rsidRPr="00D63210" w:rsidRDefault="00D63210" w:rsidP="00D63210">
            <w:pPr>
              <w:spacing w:before="1"/>
              <w:ind w:left="107" w:right="429"/>
              <w:rPr>
                <w:rFonts w:ascii="Arial MT" w:eastAsia="Arial MT" w:hAnsi="Arial MT" w:cs="Arial MT"/>
                <w:sz w:val="18"/>
                <w:lang w:bidi="ar-SA"/>
              </w:rPr>
            </w:pPr>
            <w:proofErr w:type="spellStart"/>
            <w:r w:rsidRPr="00D63210">
              <w:rPr>
                <w:rFonts w:ascii="Arial MT" w:eastAsia="Arial MT" w:hAnsi="Arial MT" w:cs="Arial MT"/>
                <w:sz w:val="18"/>
                <w:lang w:bidi="ar-SA"/>
              </w:rPr>
              <w:t>Rispetta</w:t>
            </w:r>
            <w:proofErr w:type="spellEnd"/>
            <w:r w:rsidRPr="00D63210">
              <w:rPr>
                <w:rFonts w:ascii="Arial MT" w:eastAsia="Arial MT" w:hAnsi="Arial MT" w:cs="Arial MT"/>
                <w:sz w:val="18"/>
                <w:lang w:bidi="ar-SA"/>
              </w:rPr>
              <w:t xml:space="preserve"> le </w:t>
            </w:r>
            <w:proofErr w:type="spellStart"/>
            <w:r w:rsidRPr="00D63210">
              <w:rPr>
                <w:rFonts w:ascii="Arial MT" w:eastAsia="Arial MT" w:hAnsi="Arial MT" w:cs="Arial MT"/>
                <w:sz w:val="18"/>
                <w:lang w:bidi="ar-SA"/>
              </w:rPr>
              <w:t>regole</w:t>
            </w:r>
            <w:proofErr w:type="spellEnd"/>
            <w:r w:rsidRPr="00D63210">
              <w:rPr>
                <w:rFonts w:ascii="Arial MT" w:eastAsia="Arial MT" w:hAnsi="Arial MT" w:cs="Arial MT"/>
                <w:sz w:val="18"/>
                <w:lang w:bidi="ar-SA"/>
              </w:rPr>
              <w:t xml:space="preserve"> di</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igiene</w:t>
            </w:r>
            <w:proofErr w:type="spellEnd"/>
            <w:r w:rsidRPr="00D63210">
              <w:rPr>
                <w:rFonts w:ascii="Arial MT" w:eastAsia="Arial MT" w:hAnsi="Arial MT" w:cs="Arial MT"/>
                <w:sz w:val="18"/>
                <w:lang w:bidi="ar-SA"/>
              </w:rPr>
              <w:t xml:space="preserve"> e </w:t>
            </w:r>
            <w:proofErr w:type="spellStart"/>
            <w:r w:rsidRPr="00D63210">
              <w:rPr>
                <w:rFonts w:ascii="Arial MT" w:eastAsia="Arial MT" w:hAnsi="Arial MT" w:cs="Arial MT"/>
                <w:sz w:val="18"/>
                <w:lang w:bidi="ar-SA"/>
              </w:rPr>
              <w:t>comprende</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l’importanza</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della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sana</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alimentazione</w:t>
            </w:r>
            <w:proofErr w:type="spellEnd"/>
            <w:r w:rsidRPr="00D63210">
              <w:rPr>
                <w:rFonts w:ascii="Arial MT" w:eastAsia="Arial MT" w:hAnsi="Arial MT" w:cs="Arial MT"/>
                <w:sz w:val="18"/>
                <w:lang w:bidi="ar-SA"/>
              </w:rPr>
              <w:t xml:space="preserve"> e</w:t>
            </w:r>
            <w:r w:rsidRPr="00D63210">
              <w:rPr>
                <w:rFonts w:ascii="Arial MT" w:eastAsia="Arial MT" w:hAnsi="Arial MT" w:cs="Arial MT"/>
                <w:spacing w:val="-48"/>
                <w:sz w:val="18"/>
                <w:lang w:bidi="ar-SA"/>
              </w:rPr>
              <w:t xml:space="preserve"> </w:t>
            </w:r>
            <w:proofErr w:type="spellStart"/>
            <w:r w:rsidRPr="00D63210">
              <w:rPr>
                <w:rFonts w:ascii="Arial MT" w:eastAsia="Arial MT" w:hAnsi="Arial MT" w:cs="Arial MT"/>
                <w:sz w:val="18"/>
                <w:lang w:bidi="ar-SA"/>
              </w:rPr>
              <w:t>dello</w:t>
            </w:r>
            <w:proofErr w:type="spellEnd"/>
            <w:r w:rsidRPr="00D63210">
              <w:rPr>
                <w:rFonts w:ascii="Arial MT" w:eastAsia="Arial MT" w:hAnsi="Arial MT" w:cs="Arial MT"/>
                <w:sz w:val="18"/>
                <w:lang w:bidi="ar-SA"/>
              </w:rPr>
              <w:t xml:space="preserve"> sport per il</w:t>
            </w:r>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proprio</w:t>
            </w:r>
            <w:r w:rsidRPr="00D63210">
              <w:rPr>
                <w:rFonts w:ascii="Arial MT" w:eastAsia="Arial MT" w:hAnsi="Arial MT" w:cs="Arial MT"/>
                <w:spacing w:val="-2"/>
                <w:sz w:val="18"/>
                <w:lang w:bidi="ar-SA"/>
              </w:rPr>
              <w:t xml:space="preserve"> </w:t>
            </w:r>
            <w:proofErr w:type="spellStart"/>
            <w:r w:rsidRPr="00D63210">
              <w:rPr>
                <w:rFonts w:ascii="Arial MT" w:eastAsia="Arial MT" w:hAnsi="Arial MT" w:cs="Arial MT"/>
                <w:sz w:val="18"/>
                <w:lang w:bidi="ar-SA"/>
              </w:rPr>
              <w:t>benessere</w:t>
            </w:r>
            <w:proofErr w:type="spellEnd"/>
            <w:r w:rsidRPr="00D63210">
              <w:rPr>
                <w:rFonts w:ascii="Arial MT" w:eastAsia="Arial MT" w:hAnsi="Arial MT" w:cs="Arial MT"/>
                <w:sz w:val="18"/>
                <w:lang w:bidi="ar-SA"/>
              </w:rPr>
              <w:t>.</w:t>
            </w:r>
          </w:p>
          <w:p w14:paraId="7A1A5A17" w14:textId="77777777" w:rsidR="00D63210" w:rsidRPr="00D63210" w:rsidRDefault="00D63210" w:rsidP="00D63210">
            <w:pPr>
              <w:spacing w:before="1"/>
              <w:rPr>
                <w:rFonts w:ascii="Times New Roman" w:eastAsia="Arial MT" w:hAnsi="Arial MT" w:cs="Arial MT"/>
                <w:sz w:val="18"/>
                <w:lang w:bidi="ar-SA"/>
              </w:rPr>
            </w:pPr>
          </w:p>
          <w:p w14:paraId="5FFF18DE" w14:textId="77777777" w:rsidR="00D63210" w:rsidRPr="00D63210" w:rsidRDefault="00D63210" w:rsidP="00D63210">
            <w:pPr>
              <w:ind w:left="107" w:right="529"/>
              <w:rPr>
                <w:rFonts w:ascii="Arial MT" w:eastAsia="Arial MT" w:hAnsi="Arial MT" w:cs="Arial MT"/>
                <w:sz w:val="18"/>
                <w:lang w:bidi="ar-SA"/>
              </w:rPr>
            </w:pPr>
            <w:r w:rsidRPr="00D63210">
              <w:rPr>
                <w:rFonts w:ascii="Arial MT" w:eastAsia="Arial MT" w:hAnsi="Arial MT" w:cs="Arial MT"/>
                <w:sz w:val="18"/>
                <w:lang w:bidi="ar-SA"/>
              </w:rPr>
              <w:t>Assume un</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comportamento</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abbastanza</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corretto</w:t>
            </w:r>
            <w:proofErr w:type="spellEnd"/>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 xml:space="preserve">verso </w:t>
            </w:r>
            <w:proofErr w:type="spellStart"/>
            <w:r w:rsidRPr="00D63210">
              <w:rPr>
                <w:rFonts w:ascii="Arial MT" w:eastAsia="Arial MT" w:hAnsi="Arial MT" w:cs="Arial MT"/>
                <w:sz w:val="18"/>
                <w:lang w:bidi="ar-SA"/>
              </w:rPr>
              <w:t>l’ambiente</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naturale</w:t>
            </w:r>
            <w:proofErr w:type="spellEnd"/>
            <w:r w:rsidRPr="00D63210">
              <w:rPr>
                <w:rFonts w:ascii="Arial MT" w:eastAsia="Arial MT" w:hAnsi="Arial MT" w:cs="Arial MT"/>
                <w:spacing w:val="-4"/>
                <w:sz w:val="18"/>
                <w:lang w:bidi="ar-SA"/>
              </w:rPr>
              <w:t xml:space="preserve"> </w:t>
            </w:r>
            <w:r w:rsidRPr="00D63210">
              <w:rPr>
                <w:rFonts w:ascii="Arial MT" w:eastAsia="Arial MT" w:hAnsi="Arial MT" w:cs="Arial MT"/>
                <w:sz w:val="18"/>
                <w:lang w:bidi="ar-SA"/>
              </w:rPr>
              <w:t>e</w:t>
            </w:r>
            <w:r w:rsidRPr="00D63210">
              <w:rPr>
                <w:rFonts w:ascii="Arial MT" w:eastAsia="Arial MT" w:hAnsi="Arial MT" w:cs="Arial MT"/>
                <w:spacing w:val="-5"/>
                <w:sz w:val="18"/>
                <w:lang w:bidi="ar-SA"/>
              </w:rPr>
              <w:t xml:space="preserve"> </w:t>
            </w:r>
            <w:proofErr w:type="spellStart"/>
            <w:r w:rsidRPr="00D63210">
              <w:rPr>
                <w:rFonts w:ascii="Arial MT" w:eastAsia="Arial MT" w:hAnsi="Arial MT" w:cs="Arial MT"/>
                <w:sz w:val="18"/>
                <w:lang w:bidi="ar-SA"/>
              </w:rPr>
              <w:t>artificiale</w:t>
            </w:r>
            <w:proofErr w:type="spellEnd"/>
            <w:r w:rsidRPr="00D63210">
              <w:rPr>
                <w:rFonts w:ascii="Arial MT" w:eastAsia="Arial MT" w:hAnsi="Arial MT" w:cs="Arial MT"/>
                <w:sz w:val="18"/>
                <w:lang w:bidi="ar-SA"/>
              </w:rPr>
              <w:t>.</w:t>
            </w:r>
          </w:p>
          <w:p w14:paraId="5869E7DF" w14:textId="77777777" w:rsidR="00D63210" w:rsidRPr="00D63210" w:rsidRDefault="00D63210" w:rsidP="00D63210">
            <w:pPr>
              <w:spacing w:before="4"/>
              <w:rPr>
                <w:rFonts w:ascii="Times New Roman" w:eastAsia="Arial MT" w:hAnsi="Arial MT" w:cs="Arial MT"/>
                <w:sz w:val="18"/>
                <w:lang w:bidi="ar-SA"/>
              </w:rPr>
            </w:pPr>
          </w:p>
          <w:p w14:paraId="71F12D13" w14:textId="77777777" w:rsidR="00D63210" w:rsidRPr="00D63210" w:rsidRDefault="00D63210" w:rsidP="00D63210">
            <w:pPr>
              <w:spacing w:line="189" w:lineRule="exact"/>
              <w:ind w:left="107"/>
              <w:rPr>
                <w:rFonts w:ascii="Arial MT" w:eastAsia="Arial MT" w:hAnsi="Arial MT" w:cs="Arial MT"/>
                <w:sz w:val="18"/>
                <w:lang w:bidi="ar-SA"/>
              </w:rPr>
            </w:pPr>
            <w:proofErr w:type="spellStart"/>
            <w:r w:rsidRPr="00D63210">
              <w:rPr>
                <w:rFonts w:ascii="Arial MT" w:eastAsia="Arial MT" w:hAnsi="Arial MT" w:cs="Arial MT"/>
                <w:sz w:val="18"/>
                <w:lang w:bidi="ar-SA"/>
              </w:rPr>
              <w:t>Pratica</w:t>
            </w:r>
            <w:proofErr w:type="spellEnd"/>
            <w:r w:rsidRPr="00D63210">
              <w:rPr>
                <w:rFonts w:ascii="Arial MT" w:eastAsia="Arial MT" w:hAnsi="Arial MT" w:cs="Arial MT"/>
                <w:spacing w:val="-2"/>
                <w:sz w:val="18"/>
                <w:lang w:bidi="ar-SA"/>
              </w:rPr>
              <w:t xml:space="preserve"> </w:t>
            </w:r>
            <w:r w:rsidRPr="00D63210">
              <w:rPr>
                <w:rFonts w:ascii="Arial MT" w:eastAsia="Arial MT" w:hAnsi="Arial MT" w:cs="Arial MT"/>
                <w:sz w:val="18"/>
                <w:lang w:bidi="ar-SA"/>
              </w:rPr>
              <w:t>la</w:t>
            </w:r>
            <w:r w:rsidRPr="00D63210">
              <w:rPr>
                <w:rFonts w:ascii="Arial MT" w:eastAsia="Arial MT" w:hAnsi="Arial MT" w:cs="Arial MT"/>
                <w:spacing w:val="-2"/>
                <w:sz w:val="18"/>
                <w:lang w:bidi="ar-SA"/>
              </w:rPr>
              <w:t xml:space="preserve"> </w:t>
            </w:r>
            <w:proofErr w:type="spellStart"/>
            <w:r w:rsidRPr="00D63210">
              <w:rPr>
                <w:rFonts w:ascii="Arial MT" w:eastAsia="Arial MT" w:hAnsi="Arial MT" w:cs="Arial MT"/>
                <w:sz w:val="18"/>
                <w:lang w:bidi="ar-SA"/>
              </w:rPr>
              <w:t>raccolta</w:t>
            </w:r>
            <w:proofErr w:type="spellEnd"/>
          </w:p>
        </w:tc>
        <w:tc>
          <w:tcPr>
            <w:tcW w:w="2127" w:type="dxa"/>
          </w:tcPr>
          <w:p w14:paraId="4C5B34A7" w14:textId="77777777" w:rsidR="00D63210" w:rsidRPr="00D63210" w:rsidRDefault="00D63210" w:rsidP="00D63210">
            <w:pPr>
              <w:spacing w:before="1"/>
              <w:ind w:left="107" w:right="579"/>
              <w:rPr>
                <w:rFonts w:ascii="Arial MT" w:eastAsia="Arial MT" w:hAnsi="Arial MT" w:cs="Arial MT"/>
                <w:sz w:val="18"/>
                <w:lang w:bidi="ar-SA"/>
              </w:rPr>
            </w:pPr>
            <w:proofErr w:type="spellStart"/>
            <w:r w:rsidRPr="00D63210">
              <w:rPr>
                <w:rFonts w:ascii="Arial MT" w:eastAsia="Arial MT" w:hAnsi="Arial MT" w:cs="Arial MT"/>
                <w:sz w:val="18"/>
                <w:lang w:bidi="ar-SA"/>
              </w:rPr>
              <w:t>Rispetta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consapevolmente</w:t>
            </w:r>
            <w:proofErr w:type="spellEnd"/>
          </w:p>
          <w:p w14:paraId="61FFC328" w14:textId="77777777" w:rsidR="00D63210" w:rsidRPr="00D63210" w:rsidRDefault="00D63210" w:rsidP="00D63210">
            <w:pPr>
              <w:spacing w:before="1"/>
              <w:ind w:left="107" w:right="248" w:firstLine="50"/>
              <w:rPr>
                <w:rFonts w:ascii="Arial MT" w:eastAsia="Arial MT" w:hAnsi="Arial MT" w:cs="Arial MT"/>
                <w:sz w:val="18"/>
                <w:lang w:bidi="ar-SA"/>
              </w:rPr>
            </w:pPr>
            <w:r w:rsidRPr="00D63210">
              <w:rPr>
                <w:rFonts w:ascii="Arial MT" w:eastAsia="Arial MT" w:hAnsi="Arial MT" w:cs="Arial MT"/>
                <w:sz w:val="18"/>
                <w:lang w:bidi="ar-SA"/>
              </w:rPr>
              <w:t xml:space="preserve">le </w:t>
            </w:r>
            <w:proofErr w:type="spellStart"/>
            <w:r w:rsidRPr="00D63210">
              <w:rPr>
                <w:rFonts w:ascii="Arial MT" w:eastAsia="Arial MT" w:hAnsi="Arial MT" w:cs="Arial MT"/>
                <w:sz w:val="18"/>
                <w:lang w:bidi="ar-SA"/>
              </w:rPr>
              <w:t>regole</w:t>
            </w:r>
            <w:proofErr w:type="spellEnd"/>
            <w:r w:rsidRPr="00D63210">
              <w:rPr>
                <w:rFonts w:ascii="Arial MT" w:eastAsia="Arial MT" w:hAnsi="Arial MT" w:cs="Arial MT"/>
                <w:sz w:val="18"/>
                <w:lang w:bidi="ar-SA"/>
              </w:rPr>
              <w:t xml:space="preserve"> di </w:t>
            </w:r>
            <w:proofErr w:type="spellStart"/>
            <w:r w:rsidRPr="00D63210">
              <w:rPr>
                <w:rFonts w:ascii="Arial MT" w:eastAsia="Arial MT" w:hAnsi="Arial MT" w:cs="Arial MT"/>
                <w:sz w:val="18"/>
                <w:lang w:bidi="ar-SA"/>
              </w:rPr>
              <w:t>igiene</w:t>
            </w:r>
            <w:proofErr w:type="spellEnd"/>
            <w:r w:rsidRPr="00D63210">
              <w:rPr>
                <w:rFonts w:ascii="Arial MT" w:eastAsia="Arial MT" w:hAnsi="Arial MT" w:cs="Arial MT"/>
                <w:sz w:val="18"/>
                <w:lang w:bidi="ar-SA"/>
              </w:rPr>
              <w:t xml:space="preserve"> e</w:t>
            </w:r>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assume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comportamenti</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adeguati</w:t>
            </w:r>
            <w:proofErr w:type="spellEnd"/>
            <w:r w:rsidRPr="00D63210">
              <w:rPr>
                <w:rFonts w:ascii="Arial MT" w:eastAsia="Arial MT" w:hAnsi="Arial MT" w:cs="Arial MT"/>
                <w:sz w:val="18"/>
                <w:lang w:bidi="ar-SA"/>
              </w:rPr>
              <w:t xml:space="preserve"> per il proprio</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benessere</w:t>
            </w:r>
            <w:proofErr w:type="spellEnd"/>
            <w:r w:rsidRPr="00D63210">
              <w:rPr>
                <w:rFonts w:ascii="Arial MT" w:eastAsia="Arial MT" w:hAnsi="Arial MT" w:cs="Arial MT"/>
                <w:sz w:val="18"/>
                <w:lang w:bidi="ar-SA"/>
              </w:rPr>
              <w:t>.</w:t>
            </w:r>
          </w:p>
          <w:p w14:paraId="2BEEC33A" w14:textId="77777777" w:rsidR="00D63210" w:rsidRPr="00D63210" w:rsidRDefault="00D63210" w:rsidP="00D63210">
            <w:pPr>
              <w:spacing w:before="2"/>
              <w:rPr>
                <w:rFonts w:ascii="Times New Roman" w:eastAsia="Arial MT" w:hAnsi="Arial MT" w:cs="Arial MT"/>
                <w:sz w:val="18"/>
                <w:lang w:bidi="ar-SA"/>
              </w:rPr>
            </w:pPr>
          </w:p>
          <w:p w14:paraId="01C45EEB" w14:textId="77777777" w:rsidR="00D63210" w:rsidRPr="00D63210" w:rsidRDefault="00D63210" w:rsidP="00D63210">
            <w:pPr>
              <w:ind w:left="107" w:right="249"/>
              <w:rPr>
                <w:rFonts w:ascii="Arial MT" w:eastAsia="Arial MT" w:hAnsi="Arial MT" w:cs="Arial MT"/>
                <w:sz w:val="18"/>
                <w:lang w:bidi="ar-SA"/>
              </w:rPr>
            </w:pPr>
            <w:r w:rsidRPr="00D63210">
              <w:rPr>
                <w:rFonts w:ascii="Arial MT" w:eastAsia="Arial MT" w:hAnsi="Arial MT" w:cs="Arial MT"/>
                <w:sz w:val="18"/>
                <w:lang w:bidi="ar-SA"/>
              </w:rPr>
              <w:t xml:space="preserve">Ha </w:t>
            </w:r>
            <w:proofErr w:type="spellStart"/>
            <w:r w:rsidRPr="00D63210">
              <w:rPr>
                <w:rFonts w:ascii="Arial MT" w:eastAsia="Arial MT" w:hAnsi="Arial MT" w:cs="Arial MT"/>
                <w:sz w:val="18"/>
                <w:lang w:bidi="ar-SA"/>
              </w:rPr>
              <w:t>cura</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dell’ambiente</w:t>
            </w:r>
            <w:proofErr w:type="spellEnd"/>
            <w:r w:rsidRPr="00D63210">
              <w:rPr>
                <w:rFonts w:ascii="Arial MT" w:eastAsia="Arial MT" w:hAnsi="Arial MT" w:cs="Arial MT"/>
                <w:spacing w:val="-48"/>
                <w:sz w:val="18"/>
                <w:lang w:bidi="ar-SA"/>
              </w:rPr>
              <w:t xml:space="preserve"> </w:t>
            </w:r>
            <w:proofErr w:type="spellStart"/>
            <w:r w:rsidRPr="00D63210">
              <w:rPr>
                <w:rFonts w:ascii="Arial MT" w:eastAsia="Arial MT" w:hAnsi="Arial MT" w:cs="Arial MT"/>
                <w:sz w:val="18"/>
                <w:lang w:bidi="ar-SA"/>
              </w:rPr>
              <w:t>che</w:t>
            </w:r>
            <w:proofErr w:type="spellEnd"/>
            <w:r w:rsidRPr="00D63210">
              <w:rPr>
                <w:rFonts w:ascii="Arial MT" w:eastAsia="Arial MT" w:hAnsi="Arial MT" w:cs="Arial MT"/>
                <w:sz w:val="18"/>
                <w:lang w:bidi="ar-SA"/>
              </w:rPr>
              <w:t xml:space="preserve"> lo </w:t>
            </w:r>
            <w:proofErr w:type="spellStart"/>
            <w:r w:rsidRPr="00D63210">
              <w:rPr>
                <w:rFonts w:ascii="Arial MT" w:eastAsia="Arial MT" w:hAnsi="Arial MT" w:cs="Arial MT"/>
                <w:sz w:val="18"/>
                <w:lang w:bidi="ar-SA"/>
              </w:rPr>
              <w:t>circonda</w:t>
            </w:r>
            <w:proofErr w:type="spellEnd"/>
            <w:r w:rsidRPr="00D63210">
              <w:rPr>
                <w:rFonts w:ascii="Arial MT" w:eastAsia="Arial MT" w:hAnsi="Arial MT" w:cs="Arial MT"/>
                <w:sz w:val="18"/>
                <w:lang w:bidi="ar-SA"/>
              </w:rPr>
              <w:t xml:space="preserve"> 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agisce</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responsabilmente</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nel</w:t>
            </w:r>
            <w:proofErr w:type="spellEnd"/>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rispetto</w:t>
            </w:r>
            <w:r w:rsidRPr="00D63210">
              <w:rPr>
                <w:rFonts w:ascii="Arial MT" w:eastAsia="Arial MT" w:hAnsi="Arial MT" w:cs="Arial MT"/>
                <w:spacing w:val="-3"/>
                <w:sz w:val="18"/>
                <w:lang w:bidi="ar-SA"/>
              </w:rPr>
              <w:t xml:space="preserve"> </w:t>
            </w:r>
            <w:proofErr w:type="spellStart"/>
            <w:r w:rsidRPr="00D63210">
              <w:rPr>
                <w:rFonts w:ascii="Arial MT" w:eastAsia="Arial MT" w:hAnsi="Arial MT" w:cs="Arial MT"/>
                <w:sz w:val="18"/>
                <w:lang w:bidi="ar-SA"/>
              </w:rPr>
              <w:t>della</w:t>
            </w:r>
            <w:proofErr w:type="spellEnd"/>
            <w:r w:rsidRPr="00D63210">
              <w:rPr>
                <w:rFonts w:ascii="Arial MT" w:eastAsia="Arial MT" w:hAnsi="Arial MT" w:cs="Arial MT"/>
                <w:spacing w:val="-2"/>
                <w:sz w:val="18"/>
                <w:lang w:bidi="ar-SA"/>
              </w:rPr>
              <w:t xml:space="preserve"> </w:t>
            </w:r>
            <w:r w:rsidRPr="00D63210">
              <w:rPr>
                <w:rFonts w:ascii="Arial MT" w:eastAsia="Arial MT" w:hAnsi="Arial MT" w:cs="Arial MT"/>
                <w:sz w:val="18"/>
                <w:lang w:bidi="ar-SA"/>
              </w:rPr>
              <w:t>natura</w:t>
            </w:r>
            <w:r w:rsidRPr="00D63210">
              <w:rPr>
                <w:rFonts w:ascii="Arial MT" w:eastAsia="Arial MT" w:hAnsi="Arial MT" w:cs="Arial MT"/>
                <w:spacing w:val="-4"/>
                <w:sz w:val="18"/>
                <w:lang w:bidi="ar-SA"/>
              </w:rPr>
              <w:t xml:space="preserve"> </w:t>
            </w:r>
            <w:r w:rsidRPr="00D63210">
              <w:rPr>
                <w:rFonts w:ascii="Arial MT" w:eastAsia="Arial MT" w:hAnsi="Arial MT" w:cs="Arial MT"/>
                <w:sz w:val="18"/>
                <w:lang w:bidi="ar-SA"/>
              </w:rPr>
              <w:t>e</w:t>
            </w:r>
          </w:p>
          <w:p w14:paraId="6579FE7D" w14:textId="77777777" w:rsidR="00D63210" w:rsidRPr="00D63210" w:rsidRDefault="00D63210" w:rsidP="00D63210">
            <w:pPr>
              <w:spacing w:line="191" w:lineRule="exact"/>
              <w:ind w:left="107"/>
              <w:rPr>
                <w:rFonts w:ascii="Arial MT" w:eastAsia="Arial MT" w:hAnsi="Arial MT" w:cs="Arial MT"/>
                <w:sz w:val="18"/>
                <w:lang w:bidi="ar-SA"/>
              </w:rPr>
            </w:pPr>
            <w:r w:rsidRPr="00D63210">
              <w:rPr>
                <w:rFonts w:ascii="Arial MT" w:eastAsia="Arial MT" w:hAnsi="Arial MT" w:cs="Arial MT"/>
                <w:sz w:val="18"/>
                <w:lang w:bidi="ar-SA"/>
              </w:rPr>
              <w:t>e</w:t>
            </w:r>
            <w:r w:rsidRPr="00D63210">
              <w:rPr>
                <w:rFonts w:ascii="Arial MT" w:eastAsia="Arial MT" w:hAnsi="Arial MT" w:cs="Arial MT"/>
                <w:spacing w:val="-2"/>
                <w:sz w:val="18"/>
                <w:lang w:bidi="ar-SA"/>
              </w:rPr>
              <w:t xml:space="preserve"> </w:t>
            </w:r>
            <w:r w:rsidRPr="00D63210">
              <w:rPr>
                <w:rFonts w:ascii="Arial MT" w:eastAsia="Arial MT" w:hAnsi="Arial MT" w:cs="Arial MT"/>
                <w:sz w:val="18"/>
                <w:lang w:bidi="ar-SA"/>
              </w:rPr>
              <w:t>dei</w:t>
            </w:r>
            <w:r w:rsidRPr="00D63210">
              <w:rPr>
                <w:rFonts w:ascii="Arial MT" w:eastAsia="Arial MT" w:hAnsi="Arial MT" w:cs="Arial MT"/>
                <w:spacing w:val="-3"/>
                <w:sz w:val="18"/>
                <w:lang w:bidi="ar-SA"/>
              </w:rPr>
              <w:t xml:space="preserve"> </w:t>
            </w:r>
            <w:proofErr w:type="spellStart"/>
            <w:r w:rsidRPr="00D63210">
              <w:rPr>
                <w:rFonts w:ascii="Arial MT" w:eastAsia="Arial MT" w:hAnsi="Arial MT" w:cs="Arial MT"/>
                <w:sz w:val="18"/>
                <w:lang w:bidi="ar-SA"/>
              </w:rPr>
              <w:t>beni</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comuni</w:t>
            </w:r>
            <w:proofErr w:type="spellEnd"/>
            <w:r w:rsidRPr="00D63210">
              <w:rPr>
                <w:rFonts w:ascii="Arial MT" w:eastAsia="Arial MT" w:hAnsi="Arial MT" w:cs="Arial MT"/>
                <w:sz w:val="18"/>
                <w:lang w:bidi="ar-SA"/>
              </w:rPr>
              <w:t>.</w:t>
            </w:r>
          </w:p>
        </w:tc>
      </w:tr>
    </w:tbl>
    <w:p w14:paraId="669FBC0B" w14:textId="77777777" w:rsidR="00D63210" w:rsidRPr="00D63210" w:rsidRDefault="00D63210" w:rsidP="00D63210">
      <w:pPr>
        <w:autoSpaceDE w:val="0"/>
        <w:autoSpaceDN w:val="0"/>
        <w:spacing w:line="191" w:lineRule="exact"/>
        <w:rPr>
          <w:rFonts w:ascii="Arial MT" w:eastAsia="Arial MT" w:hAnsi="Arial MT" w:cs="Arial MT"/>
          <w:sz w:val="18"/>
          <w:lang w:eastAsia="en-US" w:bidi="ar-SA"/>
        </w:rPr>
        <w:sectPr w:rsidR="00D63210" w:rsidRPr="00D63210">
          <w:pgSz w:w="16840" w:h="11910" w:orient="landscape"/>
          <w:pgMar w:top="1120" w:right="700" w:bottom="1000" w:left="1020" w:header="707" w:footer="814" w:gutter="0"/>
          <w:cols w:space="720"/>
        </w:sectPr>
      </w:pPr>
    </w:p>
    <w:tbl>
      <w:tblPr>
        <w:tblStyle w:val="TableNormal2"/>
        <w:tblW w:w="0" w:type="auto"/>
        <w:tblInd w:w="1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62"/>
        <w:gridCol w:w="2329"/>
        <w:gridCol w:w="2268"/>
        <w:gridCol w:w="1985"/>
        <w:gridCol w:w="1844"/>
        <w:gridCol w:w="2268"/>
        <w:gridCol w:w="2127"/>
      </w:tblGrid>
      <w:tr w:rsidR="00D63210" w:rsidRPr="00D63210" w14:paraId="6930693B" w14:textId="77777777" w:rsidTr="00734651">
        <w:trPr>
          <w:trHeight w:val="1660"/>
        </w:trPr>
        <w:tc>
          <w:tcPr>
            <w:tcW w:w="2062" w:type="dxa"/>
            <w:shd w:val="clear" w:color="auto" w:fill="F1F1F1"/>
          </w:tcPr>
          <w:p w14:paraId="18FDCE76" w14:textId="77777777" w:rsidR="00D63210" w:rsidRPr="00D63210" w:rsidRDefault="00D63210" w:rsidP="00D63210">
            <w:pPr>
              <w:rPr>
                <w:rFonts w:ascii="Times New Roman" w:eastAsia="Arial MT" w:hAnsi="Arial MT" w:cs="Arial MT"/>
                <w:sz w:val="18"/>
                <w:lang w:bidi="ar-SA"/>
              </w:rPr>
            </w:pPr>
          </w:p>
        </w:tc>
        <w:tc>
          <w:tcPr>
            <w:tcW w:w="2329" w:type="dxa"/>
          </w:tcPr>
          <w:p w14:paraId="5BE63DE3" w14:textId="77777777" w:rsidR="00D63210" w:rsidRPr="00D63210" w:rsidRDefault="00D63210" w:rsidP="00D63210">
            <w:pPr>
              <w:spacing w:before="1"/>
              <w:ind w:left="110" w:right="367"/>
              <w:rPr>
                <w:rFonts w:ascii="Arial MT" w:eastAsia="Arial MT" w:hAnsi="Arial MT" w:cs="Arial MT"/>
                <w:sz w:val="18"/>
                <w:lang w:bidi="ar-SA"/>
              </w:rPr>
            </w:pPr>
            <w:proofErr w:type="spellStart"/>
            <w:r w:rsidRPr="00D63210">
              <w:rPr>
                <w:rFonts w:ascii="Arial MT" w:eastAsia="Arial MT" w:hAnsi="Arial MT" w:cs="Arial MT"/>
                <w:sz w:val="18"/>
                <w:lang w:bidi="ar-SA"/>
              </w:rPr>
              <w:t>Acquisizione</w:t>
            </w:r>
            <w:proofErr w:type="spellEnd"/>
            <w:r w:rsidRPr="00D63210">
              <w:rPr>
                <w:rFonts w:ascii="Arial MT" w:eastAsia="Arial MT" w:hAnsi="Arial MT" w:cs="Arial MT"/>
                <w:sz w:val="18"/>
                <w:lang w:bidi="ar-SA"/>
              </w:rPr>
              <w:t xml:space="preserve"> del</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concetto</w:t>
            </w:r>
            <w:proofErr w:type="spellEnd"/>
            <w:r w:rsidRPr="00D63210">
              <w:rPr>
                <w:rFonts w:ascii="Arial MT" w:eastAsia="Arial MT" w:hAnsi="Arial MT" w:cs="Arial MT"/>
                <w:spacing w:val="-5"/>
                <w:sz w:val="18"/>
                <w:lang w:bidi="ar-SA"/>
              </w:rPr>
              <w:t xml:space="preserve"> </w:t>
            </w:r>
            <w:r w:rsidRPr="00D63210">
              <w:rPr>
                <w:rFonts w:ascii="Arial MT" w:eastAsia="Arial MT" w:hAnsi="Arial MT" w:cs="Arial MT"/>
                <w:sz w:val="18"/>
                <w:lang w:bidi="ar-SA"/>
              </w:rPr>
              <w:t>di</w:t>
            </w:r>
            <w:r w:rsidRPr="00D63210">
              <w:rPr>
                <w:rFonts w:ascii="Arial MT" w:eastAsia="Arial MT" w:hAnsi="Arial MT" w:cs="Arial MT"/>
                <w:spacing w:val="-5"/>
                <w:sz w:val="18"/>
                <w:lang w:bidi="ar-SA"/>
              </w:rPr>
              <w:t xml:space="preserve"> </w:t>
            </w:r>
            <w:proofErr w:type="spellStart"/>
            <w:r w:rsidRPr="00D63210">
              <w:rPr>
                <w:rFonts w:ascii="Arial MT" w:eastAsia="Arial MT" w:hAnsi="Arial MT" w:cs="Arial MT"/>
                <w:sz w:val="18"/>
                <w:lang w:bidi="ar-SA"/>
              </w:rPr>
              <w:t>biodiversità</w:t>
            </w:r>
            <w:proofErr w:type="spellEnd"/>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e di eco-</w:t>
            </w:r>
            <w:proofErr w:type="spellStart"/>
            <w:r w:rsidRPr="00D63210">
              <w:rPr>
                <w:rFonts w:ascii="Arial MT" w:eastAsia="Arial MT" w:hAnsi="Arial MT" w:cs="Arial MT"/>
                <w:sz w:val="18"/>
                <w:lang w:bidi="ar-SA"/>
              </w:rPr>
              <w:t>pratiche</w:t>
            </w:r>
            <w:proofErr w:type="spellEnd"/>
            <w:r w:rsidRPr="00D63210">
              <w:rPr>
                <w:rFonts w:ascii="Arial MT" w:eastAsia="Arial MT" w:hAnsi="Arial MT" w:cs="Arial MT"/>
                <w:sz w:val="18"/>
                <w:lang w:bidi="ar-SA"/>
              </w:rPr>
              <w:t>;</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comprensione</w:t>
            </w:r>
            <w:proofErr w:type="spellEnd"/>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dell’’</w:t>
            </w:r>
            <w:proofErr w:type="spellStart"/>
            <w:r w:rsidRPr="00D63210">
              <w:rPr>
                <w:rFonts w:ascii="Arial MT" w:eastAsia="Arial MT" w:hAnsi="Arial MT" w:cs="Arial MT"/>
                <w:sz w:val="18"/>
                <w:lang w:bidi="ar-SA"/>
              </w:rPr>
              <w:t>importanza</w:t>
            </w:r>
            <w:proofErr w:type="spellEnd"/>
            <w:r w:rsidRPr="00D63210">
              <w:rPr>
                <w:rFonts w:ascii="Arial MT" w:eastAsia="Arial MT" w:hAnsi="Arial MT" w:cs="Arial MT"/>
                <w:sz w:val="18"/>
                <w:lang w:bidi="ar-SA"/>
              </w:rPr>
              <w:t xml:space="preserve"> di</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preservare</w:t>
            </w:r>
            <w:proofErr w:type="spellEnd"/>
            <w:r w:rsidRPr="00D63210">
              <w:rPr>
                <w:rFonts w:ascii="Arial MT" w:eastAsia="Arial MT" w:hAnsi="Arial MT" w:cs="Arial MT"/>
                <w:sz w:val="18"/>
                <w:lang w:bidi="ar-SA"/>
              </w:rPr>
              <w:t xml:space="preserve"> la</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biodiversità</w:t>
            </w:r>
            <w:proofErr w:type="spellEnd"/>
            <w:r w:rsidRPr="00D63210">
              <w:rPr>
                <w:rFonts w:ascii="Arial MT" w:eastAsia="Arial MT" w:hAnsi="Arial MT" w:cs="Arial MT"/>
                <w:sz w:val="18"/>
                <w:lang w:bidi="ar-SA"/>
              </w:rPr>
              <w:t>.</w:t>
            </w:r>
          </w:p>
        </w:tc>
        <w:tc>
          <w:tcPr>
            <w:tcW w:w="2268" w:type="dxa"/>
          </w:tcPr>
          <w:p w14:paraId="2AE11012" w14:textId="77777777" w:rsidR="00D63210" w:rsidRPr="00D63210" w:rsidRDefault="00D63210" w:rsidP="00D63210">
            <w:pPr>
              <w:spacing w:before="1"/>
              <w:ind w:left="109" w:right="368"/>
              <w:rPr>
                <w:rFonts w:ascii="Arial MT" w:eastAsia="Arial MT" w:hAnsi="Arial MT" w:cs="Arial MT"/>
                <w:sz w:val="18"/>
                <w:lang w:bidi="ar-SA"/>
              </w:rPr>
            </w:pPr>
            <w:proofErr w:type="spellStart"/>
            <w:r w:rsidRPr="00D63210">
              <w:rPr>
                <w:rFonts w:ascii="Arial MT" w:eastAsia="Arial MT" w:hAnsi="Arial MT" w:cs="Arial MT"/>
                <w:sz w:val="18"/>
                <w:lang w:bidi="ar-SA"/>
              </w:rPr>
              <w:t>dell’eco</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sistema</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della</w:t>
            </w:r>
            <w:proofErr w:type="spellEnd"/>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biodiversità</w:t>
            </w:r>
            <w:proofErr w:type="spellEnd"/>
            <w:r w:rsidRPr="00D63210">
              <w:rPr>
                <w:rFonts w:ascii="Arial MT" w:eastAsia="Arial MT" w:hAnsi="Arial MT" w:cs="Arial MT"/>
                <w:sz w:val="18"/>
                <w:lang w:bidi="ar-SA"/>
              </w:rPr>
              <w:t xml:space="preserve"> e del</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patrimonio</w:t>
            </w:r>
            <w:proofErr w:type="spellEnd"/>
            <w:r w:rsidRPr="00D63210">
              <w:rPr>
                <w:rFonts w:ascii="Arial MT" w:eastAsia="Arial MT" w:hAnsi="Arial MT" w:cs="Arial MT"/>
                <w:spacing w:val="-3"/>
                <w:sz w:val="18"/>
                <w:lang w:bidi="ar-SA"/>
              </w:rPr>
              <w:t xml:space="preserve"> </w:t>
            </w:r>
            <w:proofErr w:type="spellStart"/>
            <w:r w:rsidRPr="00D63210">
              <w:rPr>
                <w:rFonts w:ascii="Arial MT" w:eastAsia="Arial MT" w:hAnsi="Arial MT" w:cs="Arial MT"/>
                <w:sz w:val="18"/>
                <w:lang w:bidi="ar-SA"/>
              </w:rPr>
              <w:t>culturale</w:t>
            </w:r>
            <w:proofErr w:type="spellEnd"/>
            <w:r w:rsidRPr="00D63210">
              <w:rPr>
                <w:rFonts w:ascii="Arial MT" w:eastAsia="Arial MT" w:hAnsi="Arial MT" w:cs="Arial MT"/>
                <w:sz w:val="18"/>
                <w:lang w:bidi="ar-SA"/>
              </w:rPr>
              <w:t>.</w:t>
            </w:r>
          </w:p>
        </w:tc>
        <w:tc>
          <w:tcPr>
            <w:tcW w:w="1985" w:type="dxa"/>
          </w:tcPr>
          <w:p w14:paraId="17325DE1" w14:textId="77777777" w:rsidR="00D63210" w:rsidRPr="00D63210" w:rsidRDefault="00D63210" w:rsidP="00D63210">
            <w:pPr>
              <w:rPr>
                <w:rFonts w:ascii="Times New Roman" w:eastAsia="Arial MT" w:hAnsi="Arial MT" w:cs="Arial MT"/>
                <w:sz w:val="18"/>
                <w:lang w:bidi="ar-SA"/>
              </w:rPr>
            </w:pPr>
          </w:p>
        </w:tc>
        <w:tc>
          <w:tcPr>
            <w:tcW w:w="1844" w:type="dxa"/>
          </w:tcPr>
          <w:p w14:paraId="02484454" w14:textId="77777777" w:rsidR="00D63210" w:rsidRPr="00D63210" w:rsidRDefault="00D63210" w:rsidP="00D63210">
            <w:pPr>
              <w:rPr>
                <w:rFonts w:ascii="Times New Roman" w:eastAsia="Arial MT" w:hAnsi="Arial MT" w:cs="Arial MT"/>
                <w:sz w:val="18"/>
                <w:lang w:bidi="ar-SA"/>
              </w:rPr>
            </w:pPr>
          </w:p>
        </w:tc>
        <w:tc>
          <w:tcPr>
            <w:tcW w:w="2268" w:type="dxa"/>
          </w:tcPr>
          <w:p w14:paraId="2971F7D9" w14:textId="77777777" w:rsidR="00D63210" w:rsidRPr="00D63210" w:rsidRDefault="00D63210" w:rsidP="00D63210">
            <w:pPr>
              <w:spacing w:before="1"/>
              <w:ind w:left="107" w:right="540"/>
              <w:rPr>
                <w:rFonts w:ascii="Arial MT" w:eastAsia="Arial MT" w:hAnsi="Arial MT" w:cs="Arial MT"/>
                <w:sz w:val="18"/>
                <w:lang w:bidi="ar-SA"/>
              </w:rPr>
            </w:pPr>
            <w:proofErr w:type="spellStart"/>
            <w:r w:rsidRPr="00D63210">
              <w:rPr>
                <w:rFonts w:ascii="Arial MT" w:eastAsia="Arial MT" w:hAnsi="Arial MT" w:cs="Arial MT"/>
                <w:sz w:val="18"/>
                <w:lang w:bidi="ar-SA"/>
              </w:rPr>
              <w:t>differenziata</w:t>
            </w:r>
            <w:proofErr w:type="spellEnd"/>
            <w:r w:rsidRPr="00D63210">
              <w:rPr>
                <w:rFonts w:ascii="Arial MT" w:eastAsia="Arial MT" w:hAnsi="Arial MT" w:cs="Arial MT"/>
                <w:sz w:val="18"/>
                <w:lang w:bidi="ar-SA"/>
              </w:rPr>
              <w:t xml:space="preserve"> 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sperimenta</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forme</w:t>
            </w:r>
            <w:proofErr w:type="spellEnd"/>
            <w:r w:rsidRPr="00D63210">
              <w:rPr>
                <w:rFonts w:ascii="Arial MT" w:eastAsia="Arial MT" w:hAnsi="Arial MT" w:cs="Arial MT"/>
                <w:sz w:val="18"/>
                <w:lang w:bidi="ar-SA"/>
              </w:rPr>
              <w:t xml:space="preserve"> di</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riciclaggio</w:t>
            </w:r>
            <w:proofErr w:type="spellEnd"/>
          </w:p>
        </w:tc>
        <w:tc>
          <w:tcPr>
            <w:tcW w:w="2127" w:type="dxa"/>
          </w:tcPr>
          <w:p w14:paraId="143E158E" w14:textId="77777777" w:rsidR="00D63210" w:rsidRPr="00D63210" w:rsidRDefault="00D63210" w:rsidP="00D63210">
            <w:pPr>
              <w:spacing w:before="3"/>
              <w:rPr>
                <w:rFonts w:ascii="Times New Roman" w:eastAsia="Arial MT" w:hAnsi="Arial MT" w:cs="Arial MT"/>
                <w:sz w:val="18"/>
                <w:lang w:bidi="ar-SA"/>
              </w:rPr>
            </w:pPr>
          </w:p>
          <w:p w14:paraId="2CCDAB46" w14:textId="77777777" w:rsidR="00D63210" w:rsidRPr="00D63210" w:rsidRDefault="00D63210" w:rsidP="00D63210">
            <w:pPr>
              <w:ind w:left="107" w:right="219"/>
              <w:rPr>
                <w:rFonts w:ascii="Arial MT" w:eastAsia="Arial MT" w:hAnsi="Arial MT" w:cs="Arial MT"/>
                <w:sz w:val="18"/>
                <w:lang w:bidi="ar-SA"/>
              </w:rPr>
            </w:pPr>
            <w:r w:rsidRPr="00D63210">
              <w:rPr>
                <w:rFonts w:ascii="Arial MT" w:eastAsia="Arial MT" w:hAnsi="Arial MT" w:cs="Arial MT"/>
                <w:sz w:val="18"/>
                <w:lang w:bidi="ar-SA"/>
              </w:rPr>
              <w:t>Propone idee per la</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salvaguardia</w:t>
            </w:r>
            <w:proofErr w:type="spellEnd"/>
            <w:r w:rsidRPr="00D63210">
              <w:rPr>
                <w:rFonts w:ascii="Arial MT" w:eastAsia="Arial MT" w:hAnsi="Arial MT" w:cs="Arial MT"/>
                <w:sz w:val="18"/>
                <w:lang w:bidi="ar-SA"/>
              </w:rPr>
              <w:t xml:space="preserve"> e la</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valorizzazione</w:t>
            </w:r>
            <w:proofErr w:type="spellEnd"/>
            <w:r w:rsidRPr="00D63210">
              <w:rPr>
                <w:rFonts w:ascii="Arial MT" w:eastAsia="Arial MT" w:hAnsi="Arial MT" w:cs="Arial MT"/>
                <w:sz w:val="18"/>
                <w:lang w:bidi="ar-SA"/>
              </w:rPr>
              <w:t xml:space="preserve"> del</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patrimonio</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ambientale</w:t>
            </w:r>
            <w:proofErr w:type="spellEnd"/>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culturale</w:t>
            </w:r>
            <w:proofErr w:type="spellEnd"/>
          </w:p>
        </w:tc>
      </w:tr>
      <w:tr w:rsidR="00D63210" w:rsidRPr="00D63210" w14:paraId="6957DA1A" w14:textId="77777777" w:rsidTr="00734651">
        <w:trPr>
          <w:trHeight w:val="3592"/>
        </w:trPr>
        <w:tc>
          <w:tcPr>
            <w:tcW w:w="2062" w:type="dxa"/>
            <w:shd w:val="clear" w:color="auto" w:fill="F1F1F1"/>
          </w:tcPr>
          <w:p w14:paraId="0141DD3F" w14:textId="77777777" w:rsidR="00D63210" w:rsidRPr="00D63210" w:rsidRDefault="00D63210" w:rsidP="00D63210">
            <w:pPr>
              <w:rPr>
                <w:rFonts w:ascii="Times New Roman" w:eastAsia="Arial MT" w:hAnsi="Arial MT" w:cs="Arial MT"/>
                <w:sz w:val="18"/>
                <w:lang w:bidi="ar-SA"/>
              </w:rPr>
            </w:pPr>
          </w:p>
          <w:p w14:paraId="56D16113" w14:textId="77777777" w:rsidR="00D63210" w:rsidRPr="00D63210" w:rsidRDefault="00D63210" w:rsidP="00D63210">
            <w:pPr>
              <w:rPr>
                <w:rFonts w:ascii="Times New Roman" w:eastAsia="Arial MT" w:hAnsi="Arial MT" w:cs="Arial MT"/>
                <w:sz w:val="18"/>
                <w:lang w:bidi="ar-SA"/>
              </w:rPr>
            </w:pPr>
          </w:p>
          <w:p w14:paraId="3985EFAB" w14:textId="77777777" w:rsidR="00D63210" w:rsidRPr="00D63210" w:rsidRDefault="00D63210" w:rsidP="00D63210">
            <w:pPr>
              <w:rPr>
                <w:rFonts w:ascii="Times New Roman" w:eastAsia="Arial MT" w:hAnsi="Arial MT" w:cs="Arial MT"/>
                <w:sz w:val="18"/>
                <w:lang w:bidi="ar-SA"/>
              </w:rPr>
            </w:pPr>
          </w:p>
          <w:p w14:paraId="62484949" w14:textId="77777777" w:rsidR="00D63210" w:rsidRPr="00D63210" w:rsidRDefault="00D63210" w:rsidP="00D63210">
            <w:pPr>
              <w:rPr>
                <w:rFonts w:ascii="Times New Roman" w:eastAsia="Arial MT" w:hAnsi="Arial MT" w:cs="Arial MT"/>
                <w:sz w:val="18"/>
                <w:lang w:bidi="ar-SA"/>
              </w:rPr>
            </w:pPr>
          </w:p>
          <w:p w14:paraId="0A307161" w14:textId="77777777" w:rsidR="00D63210" w:rsidRPr="00D63210" w:rsidRDefault="00D63210" w:rsidP="00D63210">
            <w:pPr>
              <w:rPr>
                <w:rFonts w:ascii="Times New Roman" w:eastAsia="Arial MT" w:hAnsi="Arial MT" w:cs="Arial MT"/>
                <w:sz w:val="18"/>
                <w:lang w:bidi="ar-SA"/>
              </w:rPr>
            </w:pPr>
          </w:p>
          <w:p w14:paraId="7F7A5360" w14:textId="77777777" w:rsidR="00D63210" w:rsidRPr="00D63210" w:rsidRDefault="00D63210" w:rsidP="00D63210">
            <w:pPr>
              <w:rPr>
                <w:rFonts w:ascii="Times New Roman" w:eastAsia="Arial MT" w:hAnsi="Arial MT" w:cs="Arial MT"/>
                <w:sz w:val="18"/>
                <w:lang w:bidi="ar-SA"/>
              </w:rPr>
            </w:pPr>
          </w:p>
          <w:p w14:paraId="12DD9279" w14:textId="77777777" w:rsidR="00D63210" w:rsidRPr="00D63210" w:rsidRDefault="00D63210" w:rsidP="00D63210">
            <w:pPr>
              <w:spacing w:before="2"/>
              <w:rPr>
                <w:rFonts w:ascii="Times New Roman" w:eastAsia="Arial MT" w:hAnsi="Arial MT" w:cs="Arial MT"/>
                <w:sz w:val="23"/>
                <w:lang w:bidi="ar-SA"/>
              </w:rPr>
            </w:pPr>
          </w:p>
          <w:p w14:paraId="5948E487" w14:textId="77777777" w:rsidR="00D63210" w:rsidRPr="00D63210" w:rsidRDefault="00D63210" w:rsidP="00D63210">
            <w:pPr>
              <w:ind w:left="660" w:right="381" w:hanging="200"/>
              <w:rPr>
                <w:rFonts w:eastAsia="Arial MT" w:hAnsi="Arial MT" w:cs="Arial MT"/>
                <w:b/>
                <w:sz w:val="16"/>
                <w:lang w:bidi="ar-SA"/>
              </w:rPr>
            </w:pPr>
            <w:r w:rsidRPr="00D63210">
              <w:rPr>
                <w:rFonts w:eastAsia="Arial MT" w:hAnsi="Arial MT" w:cs="Arial MT"/>
                <w:b/>
                <w:sz w:val="16"/>
                <w:lang w:bidi="ar-SA"/>
              </w:rPr>
              <w:t>CITTADINANZA</w:t>
            </w:r>
            <w:r w:rsidRPr="00D63210">
              <w:rPr>
                <w:rFonts w:eastAsia="Arial MT" w:hAnsi="Arial MT" w:cs="Arial MT"/>
                <w:b/>
                <w:spacing w:val="-42"/>
                <w:sz w:val="16"/>
                <w:lang w:bidi="ar-SA"/>
              </w:rPr>
              <w:t xml:space="preserve"> </w:t>
            </w:r>
            <w:r w:rsidRPr="00D63210">
              <w:rPr>
                <w:rFonts w:eastAsia="Arial MT" w:hAnsi="Arial MT" w:cs="Arial MT"/>
                <w:b/>
                <w:sz w:val="16"/>
                <w:lang w:bidi="ar-SA"/>
              </w:rPr>
              <w:t>DIGITALE</w:t>
            </w:r>
          </w:p>
        </w:tc>
        <w:tc>
          <w:tcPr>
            <w:tcW w:w="2329" w:type="dxa"/>
          </w:tcPr>
          <w:p w14:paraId="5C73EE33" w14:textId="77777777" w:rsidR="00D63210" w:rsidRPr="00D63210" w:rsidRDefault="00D63210" w:rsidP="00D63210">
            <w:pPr>
              <w:spacing w:before="8" w:line="244" w:lineRule="auto"/>
              <w:ind w:left="110" w:right="188"/>
              <w:rPr>
                <w:rFonts w:ascii="Arial MT" w:eastAsia="Arial MT" w:hAnsi="Arial MT" w:cs="Arial MT"/>
                <w:sz w:val="18"/>
                <w:lang w:bidi="ar-SA"/>
              </w:rPr>
            </w:pPr>
            <w:proofErr w:type="spellStart"/>
            <w:r w:rsidRPr="00D63210">
              <w:rPr>
                <w:rFonts w:ascii="Arial MT" w:eastAsia="Arial MT" w:hAnsi="Arial MT" w:cs="Arial MT"/>
                <w:sz w:val="18"/>
                <w:lang w:bidi="ar-SA"/>
              </w:rPr>
              <w:t>Sviluppo</w:t>
            </w:r>
            <w:proofErr w:type="spellEnd"/>
            <w:r w:rsidRPr="00D63210">
              <w:rPr>
                <w:rFonts w:ascii="Arial MT" w:eastAsia="Arial MT" w:hAnsi="Arial MT" w:cs="Arial MT"/>
                <w:spacing w:val="-6"/>
                <w:sz w:val="18"/>
                <w:lang w:bidi="ar-SA"/>
              </w:rPr>
              <w:t xml:space="preserve"> </w:t>
            </w:r>
            <w:r w:rsidRPr="00D63210">
              <w:rPr>
                <w:rFonts w:ascii="Arial MT" w:eastAsia="Arial MT" w:hAnsi="Arial MT" w:cs="Arial MT"/>
                <w:sz w:val="18"/>
                <w:lang w:bidi="ar-SA"/>
              </w:rPr>
              <w:t>di</w:t>
            </w:r>
            <w:r w:rsidRPr="00D63210">
              <w:rPr>
                <w:rFonts w:ascii="Arial MT" w:eastAsia="Arial MT" w:hAnsi="Arial MT" w:cs="Arial MT"/>
                <w:spacing w:val="-5"/>
                <w:sz w:val="18"/>
                <w:lang w:bidi="ar-SA"/>
              </w:rPr>
              <w:t xml:space="preserve"> </w:t>
            </w:r>
            <w:proofErr w:type="spellStart"/>
            <w:r w:rsidRPr="00D63210">
              <w:rPr>
                <w:rFonts w:ascii="Arial MT" w:eastAsia="Arial MT" w:hAnsi="Arial MT" w:cs="Arial MT"/>
                <w:sz w:val="18"/>
                <w:lang w:bidi="ar-SA"/>
              </w:rPr>
              <w:t>atteggiamenti</w:t>
            </w:r>
            <w:proofErr w:type="spellEnd"/>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responsabili</w:t>
            </w:r>
            <w:proofErr w:type="spellEnd"/>
            <w:r w:rsidRPr="00D63210">
              <w:rPr>
                <w:rFonts w:ascii="Arial MT" w:eastAsia="Arial MT" w:hAnsi="Arial MT" w:cs="Arial MT"/>
                <w:sz w:val="18"/>
                <w:lang w:bidi="ar-SA"/>
              </w:rPr>
              <w:t xml:space="preserve"> e di </w:t>
            </w:r>
            <w:proofErr w:type="spellStart"/>
            <w:r w:rsidRPr="00D63210">
              <w:rPr>
                <w:rFonts w:ascii="Arial MT" w:eastAsia="Arial MT" w:hAnsi="Arial MT" w:cs="Arial MT"/>
                <w:sz w:val="18"/>
                <w:lang w:bidi="ar-SA"/>
              </w:rPr>
              <w:t>valori</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condivisi</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nella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comunicazione</w:t>
            </w:r>
            <w:proofErr w:type="spellEnd"/>
            <w:r w:rsidRPr="00D63210">
              <w:rPr>
                <w:rFonts w:ascii="Arial MT" w:eastAsia="Arial MT" w:hAnsi="Arial MT" w:cs="Arial MT"/>
                <w:sz w:val="18"/>
                <w:lang w:bidi="ar-SA"/>
              </w:rPr>
              <w:t xml:space="preserve"> </w:t>
            </w:r>
            <w:proofErr w:type="gramStart"/>
            <w:r w:rsidRPr="00D63210">
              <w:rPr>
                <w:rFonts w:ascii="Arial MT" w:eastAsia="Arial MT" w:hAnsi="Arial MT" w:cs="Arial MT"/>
                <w:sz w:val="18"/>
                <w:lang w:bidi="ar-SA"/>
              </w:rPr>
              <w:t>on line</w:t>
            </w:r>
            <w:proofErr w:type="gramEnd"/>
            <w:r w:rsidRPr="00D63210">
              <w:rPr>
                <w:rFonts w:ascii="Arial MT" w:eastAsia="Arial MT" w:hAnsi="Arial MT" w:cs="Arial MT"/>
                <w:sz w:val="18"/>
                <w:lang w:bidi="ar-SA"/>
              </w:rPr>
              <w:t xml:space="preserve"> e</w:t>
            </w:r>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off</w:t>
            </w:r>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line.</w:t>
            </w:r>
          </w:p>
          <w:p w14:paraId="66860E97" w14:textId="77777777" w:rsidR="00D63210" w:rsidRPr="00D63210" w:rsidRDefault="00D63210" w:rsidP="00D63210">
            <w:pPr>
              <w:spacing w:before="1"/>
              <w:rPr>
                <w:rFonts w:ascii="Times New Roman" w:eastAsia="Arial MT" w:hAnsi="Arial MT" w:cs="Arial MT"/>
                <w:sz w:val="19"/>
                <w:lang w:bidi="ar-SA"/>
              </w:rPr>
            </w:pPr>
          </w:p>
          <w:p w14:paraId="3FEA9E8E" w14:textId="77777777" w:rsidR="00D63210" w:rsidRPr="00D63210" w:rsidRDefault="00D63210" w:rsidP="00D63210">
            <w:pPr>
              <w:ind w:left="110" w:right="398"/>
              <w:rPr>
                <w:rFonts w:ascii="Arial MT" w:eastAsia="Arial MT" w:hAnsi="Arial MT" w:cs="Arial MT"/>
                <w:sz w:val="18"/>
                <w:lang w:bidi="ar-SA"/>
              </w:rPr>
            </w:pPr>
            <w:proofErr w:type="spellStart"/>
            <w:r w:rsidRPr="00D63210">
              <w:rPr>
                <w:rFonts w:ascii="Arial MT" w:eastAsia="Arial MT" w:hAnsi="Arial MT" w:cs="Arial MT"/>
                <w:sz w:val="18"/>
                <w:lang w:bidi="ar-SA"/>
              </w:rPr>
              <w:t>Sperimentazione</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dell’utilizzo</w:t>
            </w:r>
            <w:proofErr w:type="spellEnd"/>
            <w:r w:rsidRPr="00D63210">
              <w:rPr>
                <w:rFonts w:ascii="Arial MT" w:eastAsia="Arial MT" w:hAnsi="Arial MT" w:cs="Arial MT"/>
                <w:sz w:val="18"/>
                <w:lang w:bidi="ar-SA"/>
              </w:rPr>
              <w:t xml:space="preserve"> di </w:t>
            </w:r>
            <w:proofErr w:type="spellStart"/>
            <w:r w:rsidRPr="00D63210">
              <w:rPr>
                <w:rFonts w:ascii="Arial MT" w:eastAsia="Arial MT" w:hAnsi="Arial MT" w:cs="Arial MT"/>
                <w:sz w:val="18"/>
                <w:lang w:bidi="ar-SA"/>
              </w:rPr>
              <w:t>diversi</w:t>
            </w:r>
            <w:proofErr w:type="spellEnd"/>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device</w:t>
            </w:r>
            <w:r w:rsidRPr="00D63210">
              <w:rPr>
                <w:rFonts w:ascii="Arial MT" w:eastAsia="Arial MT" w:hAnsi="Arial MT" w:cs="Arial MT"/>
                <w:spacing w:val="-4"/>
                <w:sz w:val="18"/>
                <w:lang w:bidi="ar-SA"/>
              </w:rPr>
              <w:t xml:space="preserve"> </w:t>
            </w:r>
            <w:r w:rsidRPr="00D63210">
              <w:rPr>
                <w:rFonts w:ascii="Arial MT" w:eastAsia="Arial MT" w:hAnsi="Arial MT" w:cs="Arial MT"/>
                <w:sz w:val="18"/>
                <w:lang w:bidi="ar-SA"/>
              </w:rPr>
              <w:t>per</w:t>
            </w:r>
            <w:r w:rsidRPr="00D63210">
              <w:rPr>
                <w:rFonts w:ascii="Arial MT" w:eastAsia="Arial MT" w:hAnsi="Arial MT" w:cs="Arial MT"/>
                <w:spacing w:val="-2"/>
                <w:sz w:val="18"/>
                <w:lang w:bidi="ar-SA"/>
              </w:rPr>
              <w:t xml:space="preserve"> </w:t>
            </w:r>
            <w:r w:rsidRPr="00D63210">
              <w:rPr>
                <w:rFonts w:ascii="Arial MT" w:eastAsia="Arial MT" w:hAnsi="Arial MT" w:cs="Arial MT"/>
                <w:sz w:val="18"/>
                <w:lang w:bidi="ar-SA"/>
              </w:rPr>
              <w:t>la</w:t>
            </w:r>
            <w:r w:rsidRPr="00D63210">
              <w:rPr>
                <w:rFonts w:ascii="Arial MT" w:eastAsia="Arial MT" w:hAnsi="Arial MT" w:cs="Arial MT"/>
                <w:spacing w:val="-2"/>
                <w:sz w:val="18"/>
                <w:lang w:bidi="ar-SA"/>
              </w:rPr>
              <w:t xml:space="preserve"> </w:t>
            </w:r>
            <w:proofErr w:type="spellStart"/>
            <w:r w:rsidRPr="00D63210">
              <w:rPr>
                <w:rFonts w:ascii="Arial MT" w:eastAsia="Arial MT" w:hAnsi="Arial MT" w:cs="Arial MT"/>
                <w:sz w:val="18"/>
                <w:lang w:bidi="ar-SA"/>
              </w:rPr>
              <w:t>ricerca</w:t>
            </w:r>
            <w:proofErr w:type="spellEnd"/>
            <w:r w:rsidRPr="00D63210">
              <w:rPr>
                <w:rFonts w:ascii="Arial MT" w:eastAsia="Arial MT" w:hAnsi="Arial MT" w:cs="Arial MT"/>
                <w:spacing w:val="-2"/>
                <w:sz w:val="18"/>
                <w:lang w:bidi="ar-SA"/>
              </w:rPr>
              <w:t xml:space="preserve"> </w:t>
            </w:r>
            <w:r w:rsidRPr="00D63210">
              <w:rPr>
                <w:rFonts w:ascii="Arial MT" w:eastAsia="Arial MT" w:hAnsi="Arial MT" w:cs="Arial MT"/>
                <w:sz w:val="18"/>
                <w:lang w:bidi="ar-SA"/>
              </w:rPr>
              <w:t>di</w:t>
            </w:r>
          </w:p>
          <w:p w14:paraId="26D1966A" w14:textId="77777777" w:rsidR="00D63210" w:rsidRPr="00D63210" w:rsidRDefault="00D63210" w:rsidP="00D63210">
            <w:pPr>
              <w:ind w:left="110" w:right="118"/>
              <w:rPr>
                <w:rFonts w:ascii="Arial MT" w:eastAsia="Arial MT" w:hAnsi="Arial MT" w:cs="Arial MT"/>
                <w:sz w:val="18"/>
                <w:lang w:bidi="ar-SA"/>
              </w:rPr>
            </w:pPr>
            <w:proofErr w:type="spellStart"/>
            <w:r w:rsidRPr="00D63210">
              <w:rPr>
                <w:rFonts w:ascii="Arial MT" w:eastAsia="Arial MT" w:hAnsi="Arial MT" w:cs="Arial MT"/>
                <w:sz w:val="18"/>
                <w:lang w:bidi="ar-SA"/>
              </w:rPr>
              <w:t>informazioni</w:t>
            </w:r>
            <w:proofErr w:type="spellEnd"/>
            <w:r w:rsidRPr="00D63210">
              <w:rPr>
                <w:rFonts w:ascii="Arial MT" w:eastAsia="Arial MT" w:hAnsi="Arial MT" w:cs="Arial MT"/>
                <w:sz w:val="18"/>
                <w:lang w:bidi="ar-SA"/>
              </w:rPr>
              <w:t xml:space="preserve"> ed </w:t>
            </w:r>
            <w:proofErr w:type="spellStart"/>
            <w:r w:rsidRPr="00D63210">
              <w:rPr>
                <w:rFonts w:ascii="Arial MT" w:eastAsia="Arial MT" w:hAnsi="Arial MT" w:cs="Arial MT"/>
                <w:sz w:val="18"/>
                <w:lang w:bidi="ar-SA"/>
              </w:rPr>
              <w:t>esprimere</w:t>
            </w:r>
            <w:proofErr w:type="spellEnd"/>
            <w:r w:rsidRPr="00D63210">
              <w:rPr>
                <w:rFonts w:ascii="Arial MT" w:eastAsia="Arial MT" w:hAnsi="Arial MT" w:cs="Arial MT"/>
                <w:spacing w:val="-48"/>
                <w:sz w:val="18"/>
                <w:lang w:bidi="ar-SA"/>
              </w:rPr>
              <w:t xml:space="preserve"> </w:t>
            </w:r>
            <w:r w:rsidRPr="00D63210">
              <w:rPr>
                <w:rFonts w:ascii="Arial MT" w:eastAsia="Arial MT" w:hAnsi="Arial MT" w:cs="Arial MT"/>
                <w:sz w:val="18"/>
                <w:lang w:bidi="ar-SA"/>
              </w:rPr>
              <w:t xml:space="preserve">se </w:t>
            </w:r>
            <w:proofErr w:type="spellStart"/>
            <w:r w:rsidRPr="00D63210">
              <w:rPr>
                <w:rFonts w:ascii="Arial MT" w:eastAsia="Arial MT" w:hAnsi="Arial MT" w:cs="Arial MT"/>
                <w:sz w:val="18"/>
                <w:lang w:bidi="ar-SA"/>
              </w:rPr>
              <w:t>stessi</w:t>
            </w:r>
            <w:proofErr w:type="spellEnd"/>
            <w:r w:rsidRPr="00D63210">
              <w:rPr>
                <w:rFonts w:ascii="Arial MT" w:eastAsia="Arial MT" w:hAnsi="Arial MT" w:cs="Arial MT"/>
                <w:sz w:val="18"/>
                <w:lang w:bidi="ar-SA"/>
              </w:rPr>
              <w:t xml:space="preserve"> in modo </w:t>
            </w:r>
            <w:proofErr w:type="spellStart"/>
            <w:r w:rsidRPr="00D63210">
              <w:rPr>
                <w:rFonts w:ascii="Arial MT" w:eastAsia="Arial MT" w:hAnsi="Arial MT" w:cs="Arial MT"/>
                <w:sz w:val="18"/>
                <w:lang w:bidi="ar-SA"/>
              </w:rPr>
              <w:t>creativo</w:t>
            </w:r>
            <w:proofErr w:type="spellEnd"/>
            <w:r w:rsidRPr="00D63210">
              <w:rPr>
                <w:rFonts w:ascii="Arial MT" w:eastAsia="Arial MT" w:hAnsi="Arial MT" w:cs="Arial MT"/>
                <w:spacing w:val="-48"/>
                <w:sz w:val="18"/>
                <w:lang w:bidi="ar-SA"/>
              </w:rPr>
              <w:t xml:space="preserve"> </w:t>
            </w:r>
            <w:r w:rsidRPr="00D63210">
              <w:rPr>
                <w:rFonts w:ascii="Arial MT" w:eastAsia="Arial MT" w:hAnsi="Arial MT" w:cs="Arial MT"/>
                <w:sz w:val="18"/>
                <w:lang w:bidi="ar-SA"/>
              </w:rPr>
              <w:t xml:space="preserve">e </w:t>
            </w:r>
            <w:proofErr w:type="spellStart"/>
            <w:r w:rsidRPr="00D63210">
              <w:rPr>
                <w:rFonts w:ascii="Arial MT" w:eastAsia="Arial MT" w:hAnsi="Arial MT" w:cs="Arial MT"/>
                <w:sz w:val="18"/>
                <w:lang w:bidi="ar-SA"/>
              </w:rPr>
              <w:t>responsabile</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nella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comunicazione</w:t>
            </w:r>
            <w:proofErr w:type="spellEnd"/>
            <w:r w:rsidRPr="00D63210">
              <w:rPr>
                <w:rFonts w:ascii="Arial MT" w:eastAsia="Arial MT" w:hAnsi="Arial MT" w:cs="Arial MT"/>
                <w:spacing w:val="-2"/>
                <w:sz w:val="18"/>
                <w:lang w:bidi="ar-SA"/>
              </w:rPr>
              <w:t xml:space="preserve"> </w:t>
            </w:r>
            <w:proofErr w:type="gramStart"/>
            <w:r w:rsidRPr="00D63210">
              <w:rPr>
                <w:rFonts w:ascii="Arial MT" w:eastAsia="Arial MT" w:hAnsi="Arial MT" w:cs="Arial MT"/>
                <w:sz w:val="18"/>
                <w:lang w:bidi="ar-SA"/>
              </w:rPr>
              <w:t>on</w:t>
            </w:r>
            <w:r w:rsidRPr="00D63210">
              <w:rPr>
                <w:rFonts w:ascii="Arial MT" w:eastAsia="Arial MT" w:hAnsi="Arial MT" w:cs="Arial MT"/>
                <w:spacing w:val="-3"/>
                <w:sz w:val="18"/>
                <w:lang w:bidi="ar-SA"/>
              </w:rPr>
              <w:t xml:space="preserve"> </w:t>
            </w:r>
            <w:r w:rsidRPr="00D63210">
              <w:rPr>
                <w:rFonts w:ascii="Arial MT" w:eastAsia="Arial MT" w:hAnsi="Arial MT" w:cs="Arial MT"/>
                <w:sz w:val="18"/>
                <w:lang w:bidi="ar-SA"/>
              </w:rPr>
              <w:t>line</w:t>
            </w:r>
            <w:proofErr w:type="gramEnd"/>
            <w:r w:rsidRPr="00D63210">
              <w:rPr>
                <w:rFonts w:ascii="Arial MT" w:eastAsia="Arial MT" w:hAnsi="Arial MT" w:cs="Arial MT"/>
                <w:sz w:val="18"/>
                <w:lang w:bidi="ar-SA"/>
              </w:rPr>
              <w:t>.</w:t>
            </w:r>
          </w:p>
          <w:p w14:paraId="51841867" w14:textId="77777777" w:rsidR="00D63210" w:rsidRPr="00D63210" w:rsidRDefault="00D63210" w:rsidP="00D63210">
            <w:pPr>
              <w:rPr>
                <w:rFonts w:ascii="Times New Roman" w:eastAsia="Arial MT" w:hAnsi="Arial MT" w:cs="Arial MT"/>
                <w:sz w:val="20"/>
                <w:lang w:bidi="ar-SA"/>
              </w:rPr>
            </w:pPr>
          </w:p>
          <w:p w14:paraId="53A91496" w14:textId="77777777" w:rsidR="00D63210" w:rsidRPr="00D63210" w:rsidRDefault="00D63210" w:rsidP="00D63210">
            <w:pPr>
              <w:rPr>
                <w:rFonts w:ascii="Times New Roman" w:eastAsia="Arial MT" w:hAnsi="Arial MT" w:cs="Arial MT"/>
                <w:sz w:val="20"/>
                <w:lang w:bidi="ar-SA"/>
              </w:rPr>
            </w:pPr>
          </w:p>
          <w:p w14:paraId="1887B149" w14:textId="77777777" w:rsidR="00D63210" w:rsidRPr="00D63210" w:rsidRDefault="00D63210" w:rsidP="00D63210">
            <w:pPr>
              <w:spacing w:before="10"/>
              <w:rPr>
                <w:rFonts w:ascii="Times New Roman" w:eastAsia="Arial MT" w:hAnsi="Arial MT" w:cs="Arial MT"/>
                <w:sz w:val="16"/>
                <w:lang w:bidi="ar-SA"/>
              </w:rPr>
            </w:pPr>
          </w:p>
          <w:p w14:paraId="28A8FB7D" w14:textId="77777777" w:rsidR="00D63210" w:rsidRPr="00D63210" w:rsidRDefault="00D63210" w:rsidP="00D63210">
            <w:pPr>
              <w:spacing w:before="1" w:line="186" w:lineRule="exact"/>
              <w:ind w:left="110"/>
              <w:rPr>
                <w:rFonts w:ascii="Times New Roman" w:eastAsia="Arial MT" w:hAnsi="Arial MT" w:cs="Arial MT"/>
                <w:sz w:val="18"/>
                <w:lang w:bidi="ar-SA"/>
              </w:rPr>
            </w:pPr>
            <w:r w:rsidRPr="00D63210">
              <w:rPr>
                <w:rFonts w:ascii="Times New Roman" w:eastAsia="Arial MT" w:hAnsi="Arial MT" w:cs="Arial MT"/>
                <w:sz w:val="18"/>
                <w:lang w:bidi="ar-SA"/>
              </w:rPr>
              <w:t>.</w:t>
            </w:r>
          </w:p>
        </w:tc>
        <w:tc>
          <w:tcPr>
            <w:tcW w:w="2268" w:type="dxa"/>
          </w:tcPr>
          <w:p w14:paraId="75C4A633" w14:textId="77777777" w:rsidR="00D63210" w:rsidRPr="00D63210" w:rsidRDefault="00D63210" w:rsidP="00D63210">
            <w:pPr>
              <w:spacing w:before="8"/>
              <w:ind w:left="109" w:right="277"/>
              <w:rPr>
                <w:rFonts w:ascii="Arial MT" w:eastAsia="Arial MT" w:hAnsi="Arial MT" w:cs="Arial MT"/>
                <w:sz w:val="18"/>
                <w:lang w:bidi="ar-SA"/>
              </w:rPr>
            </w:pPr>
            <w:proofErr w:type="spellStart"/>
            <w:r w:rsidRPr="00D63210">
              <w:rPr>
                <w:rFonts w:ascii="Arial MT" w:eastAsia="Arial MT" w:hAnsi="Arial MT" w:cs="Arial MT"/>
                <w:sz w:val="18"/>
                <w:lang w:bidi="ar-SA"/>
              </w:rPr>
              <w:t>Agisce</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correttamente</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nella</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comunicazione</w:t>
            </w:r>
            <w:proofErr w:type="spellEnd"/>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online e offline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utilizzando</w:t>
            </w:r>
            <w:proofErr w:type="spellEnd"/>
            <w:r w:rsidRPr="00D63210">
              <w:rPr>
                <w:rFonts w:ascii="Arial MT" w:eastAsia="Arial MT" w:hAnsi="Arial MT" w:cs="Arial MT"/>
                <w:sz w:val="18"/>
                <w:lang w:bidi="ar-SA"/>
              </w:rPr>
              <w:t xml:space="preserve"> il </w:t>
            </w:r>
            <w:proofErr w:type="spellStart"/>
            <w:r w:rsidRPr="00D63210">
              <w:rPr>
                <w:rFonts w:ascii="Arial MT" w:eastAsia="Arial MT" w:hAnsi="Arial MT" w:cs="Arial MT"/>
                <w:sz w:val="18"/>
                <w:lang w:bidi="ar-SA"/>
              </w:rPr>
              <w:t>linguaggio</w:t>
            </w:r>
            <w:proofErr w:type="spellEnd"/>
            <w:r w:rsidRPr="00D63210">
              <w:rPr>
                <w:rFonts w:ascii="Arial MT" w:eastAsia="Arial MT" w:hAnsi="Arial MT" w:cs="Arial MT"/>
                <w:spacing w:val="-48"/>
                <w:sz w:val="18"/>
                <w:lang w:bidi="ar-SA"/>
              </w:rPr>
              <w:t xml:space="preserve"> </w:t>
            </w:r>
            <w:proofErr w:type="spellStart"/>
            <w:r w:rsidRPr="00D63210">
              <w:rPr>
                <w:rFonts w:ascii="Arial MT" w:eastAsia="Arial MT" w:hAnsi="Arial MT" w:cs="Arial MT"/>
                <w:sz w:val="18"/>
                <w:lang w:bidi="ar-SA"/>
              </w:rPr>
              <w:t>digitale</w:t>
            </w:r>
            <w:proofErr w:type="spellEnd"/>
            <w:r w:rsidRPr="00D63210">
              <w:rPr>
                <w:rFonts w:ascii="Arial MT" w:eastAsia="Arial MT" w:hAnsi="Arial MT" w:cs="Arial MT"/>
                <w:sz w:val="18"/>
                <w:lang w:bidi="ar-SA"/>
              </w:rPr>
              <w:t xml:space="preserve"> in modo</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adeguato</w:t>
            </w:r>
            <w:proofErr w:type="spellEnd"/>
            <w:r w:rsidRPr="00D63210">
              <w:rPr>
                <w:rFonts w:ascii="Arial MT" w:eastAsia="Arial MT" w:hAnsi="Arial MT" w:cs="Arial MT"/>
                <w:sz w:val="18"/>
                <w:lang w:bidi="ar-SA"/>
              </w:rPr>
              <w:t>.</w:t>
            </w:r>
          </w:p>
          <w:p w14:paraId="1428F0C9" w14:textId="77777777" w:rsidR="00D63210" w:rsidRPr="00D63210" w:rsidRDefault="00D63210" w:rsidP="00D63210">
            <w:pPr>
              <w:spacing w:before="4"/>
              <w:rPr>
                <w:rFonts w:ascii="Times New Roman" w:eastAsia="Arial MT" w:hAnsi="Arial MT" w:cs="Arial MT"/>
                <w:sz w:val="19"/>
                <w:lang w:bidi="ar-SA"/>
              </w:rPr>
            </w:pPr>
          </w:p>
          <w:p w14:paraId="01AA050C" w14:textId="77777777" w:rsidR="00D63210" w:rsidRPr="00D63210" w:rsidRDefault="00D63210" w:rsidP="00D63210">
            <w:pPr>
              <w:ind w:left="109" w:right="146"/>
              <w:rPr>
                <w:rFonts w:ascii="Arial MT" w:eastAsia="Arial MT" w:hAnsi="Arial MT" w:cs="Arial MT"/>
                <w:sz w:val="18"/>
                <w:lang w:bidi="ar-SA"/>
              </w:rPr>
            </w:pPr>
            <w:proofErr w:type="spellStart"/>
            <w:r w:rsidRPr="00D63210">
              <w:rPr>
                <w:rFonts w:ascii="Arial MT" w:eastAsia="Arial MT" w:hAnsi="Arial MT" w:cs="Arial MT"/>
                <w:sz w:val="18"/>
                <w:lang w:bidi="ar-SA"/>
              </w:rPr>
              <w:t>Utilizza</w:t>
            </w:r>
            <w:proofErr w:type="spellEnd"/>
            <w:r w:rsidRPr="00D63210">
              <w:rPr>
                <w:rFonts w:ascii="Arial MT" w:eastAsia="Arial MT" w:hAnsi="Arial MT" w:cs="Arial MT"/>
                <w:sz w:val="18"/>
                <w:lang w:bidi="ar-SA"/>
              </w:rPr>
              <w:t xml:space="preserve"> i </w:t>
            </w:r>
            <w:proofErr w:type="spellStart"/>
            <w:r w:rsidRPr="00D63210">
              <w:rPr>
                <w:rFonts w:ascii="Arial MT" w:eastAsia="Arial MT" w:hAnsi="Arial MT" w:cs="Arial MT"/>
                <w:sz w:val="18"/>
                <w:lang w:bidi="ar-SA"/>
              </w:rPr>
              <w:t>diversi</w:t>
            </w:r>
            <w:proofErr w:type="spellEnd"/>
            <w:r w:rsidRPr="00D63210">
              <w:rPr>
                <w:rFonts w:ascii="Arial MT" w:eastAsia="Arial MT" w:hAnsi="Arial MT" w:cs="Arial MT"/>
                <w:sz w:val="18"/>
                <w:lang w:bidi="ar-SA"/>
              </w:rPr>
              <w:t xml:space="preserve"> device</w:t>
            </w:r>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 xml:space="preserve">per la </w:t>
            </w:r>
            <w:proofErr w:type="spellStart"/>
            <w:r w:rsidRPr="00D63210">
              <w:rPr>
                <w:rFonts w:ascii="Arial MT" w:eastAsia="Arial MT" w:hAnsi="Arial MT" w:cs="Arial MT"/>
                <w:sz w:val="18"/>
                <w:lang w:bidi="ar-SA"/>
              </w:rPr>
              <w:t>ricerca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multimediale</w:t>
            </w:r>
            <w:proofErr w:type="spellEnd"/>
            <w:r w:rsidRPr="00D63210">
              <w:rPr>
                <w:rFonts w:ascii="Arial MT" w:eastAsia="Arial MT" w:hAnsi="Arial MT" w:cs="Arial MT"/>
                <w:sz w:val="18"/>
                <w:lang w:bidi="ar-SA"/>
              </w:rPr>
              <w:t xml:space="preserve"> e per</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esprimere</w:t>
            </w:r>
            <w:proofErr w:type="spellEnd"/>
            <w:r w:rsidRPr="00D63210">
              <w:rPr>
                <w:rFonts w:ascii="Arial MT" w:eastAsia="Arial MT" w:hAnsi="Arial MT" w:cs="Arial MT"/>
                <w:sz w:val="18"/>
                <w:lang w:bidi="ar-SA"/>
              </w:rPr>
              <w:t xml:space="preserve"> se </w:t>
            </w:r>
            <w:proofErr w:type="spellStart"/>
            <w:r w:rsidRPr="00D63210">
              <w:rPr>
                <w:rFonts w:ascii="Arial MT" w:eastAsia="Arial MT" w:hAnsi="Arial MT" w:cs="Arial MT"/>
                <w:sz w:val="18"/>
                <w:lang w:bidi="ar-SA"/>
              </w:rPr>
              <w:t>stessi</w:t>
            </w:r>
            <w:proofErr w:type="spellEnd"/>
            <w:r w:rsidRPr="00D63210">
              <w:rPr>
                <w:rFonts w:ascii="Arial MT" w:eastAsia="Arial MT" w:hAnsi="Arial MT" w:cs="Arial MT"/>
                <w:sz w:val="18"/>
                <w:lang w:bidi="ar-SA"/>
              </w:rPr>
              <w:t xml:space="preserve"> in</w:t>
            </w:r>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modo</w:t>
            </w:r>
            <w:r w:rsidRPr="00D63210">
              <w:rPr>
                <w:rFonts w:ascii="Arial MT" w:eastAsia="Arial MT" w:hAnsi="Arial MT" w:cs="Arial MT"/>
                <w:spacing w:val="-4"/>
                <w:sz w:val="18"/>
                <w:lang w:bidi="ar-SA"/>
              </w:rPr>
              <w:t xml:space="preserve"> </w:t>
            </w:r>
            <w:proofErr w:type="spellStart"/>
            <w:r w:rsidRPr="00D63210">
              <w:rPr>
                <w:rFonts w:ascii="Arial MT" w:eastAsia="Arial MT" w:hAnsi="Arial MT" w:cs="Arial MT"/>
                <w:sz w:val="18"/>
                <w:lang w:bidi="ar-SA"/>
              </w:rPr>
              <w:t>corretto</w:t>
            </w:r>
            <w:proofErr w:type="spellEnd"/>
            <w:r w:rsidRPr="00D63210">
              <w:rPr>
                <w:rFonts w:ascii="Arial MT" w:eastAsia="Arial MT" w:hAnsi="Arial MT" w:cs="Arial MT"/>
                <w:spacing w:val="-3"/>
                <w:sz w:val="18"/>
                <w:lang w:bidi="ar-SA"/>
              </w:rPr>
              <w:t xml:space="preserve"> </w:t>
            </w:r>
            <w:r w:rsidRPr="00D63210">
              <w:rPr>
                <w:rFonts w:ascii="Arial MT" w:eastAsia="Arial MT" w:hAnsi="Arial MT" w:cs="Arial MT"/>
                <w:sz w:val="18"/>
                <w:lang w:bidi="ar-SA"/>
              </w:rPr>
              <w:t>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creativo</w:t>
            </w:r>
            <w:proofErr w:type="spellEnd"/>
            <w:r w:rsidRPr="00D63210">
              <w:rPr>
                <w:rFonts w:ascii="Arial MT" w:eastAsia="Arial MT" w:hAnsi="Arial MT" w:cs="Arial MT"/>
                <w:sz w:val="18"/>
                <w:lang w:bidi="ar-SA"/>
              </w:rPr>
              <w:t>.</w:t>
            </w:r>
          </w:p>
          <w:p w14:paraId="72904F69" w14:textId="77777777" w:rsidR="00D63210" w:rsidRPr="00D63210" w:rsidRDefault="00D63210" w:rsidP="00D63210">
            <w:pPr>
              <w:rPr>
                <w:rFonts w:ascii="Times New Roman" w:eastAsia="Arial MT" w:hAnsi="Arial MT" w:cs="Arial MT"/>
                <w:sz w:val="20"/>
                <w:lang w:bidi="ar-SA"/>
              </w:rPr>
            </w:pPr>
          </w:p>
          <w:p w14:paraId="254355E0" w14:textId="77777777" w:rsidR="00D63210" w:rsidRPr="00D63210" w:rsidRDefault="00D63210" w:rsidP="00D63210">
            <w:pPr>
              <w:spacing w:before="2"/>
              <w:rPr>
                <w:rFonts w:ascii="Times New Roman" w:eastAsia="Arial MT" w:hAnsi="Arial MT" w:cs="Arial MT"/>
                <w:sz w:val="18"/>
                <w:lang w:bidi="ar-SA"/>
              </w:rPr>
            </w:pPr>
          </w:p>
          <w:p w14:paraId="23423297" w14:textId="77777777" w:rsidR="00D63210" w:rsidRPr="00D63210" w:rsidRDefault="00D63210" w:rsidP="00D63210">
            <w:pPr>
              <w:ind w:left="109"/>
              <w:rPr>
                <w:rFonts w:ascii="Arial MT" w:eastAsia="Arial MT" w:hAnsi="Arial MT" w:cs="Arial MT"/>
                <w:sz w:val="18"/>
                <w:lang w:bidi="ar-SA"/>
              </w:rPr>
            </w:pPr>
            <w:r w:rsidRPr="00D63210">
              <w:rPr>
                <w:rFonts w:ascii="Arial MT" w:eastAsia="Arial MT" w:hAnsi="Arial MT" w:cs="Arial MT"/>
                <w:sz w:val="18"/>
                <w:lang w:bidi="ar-SA"/>
              </w:rPr>
              <w:t>.</w:t>
            </w:r>
          </w:p>
        </w:tc>
        <w:tc>
          <w:tcPr>
            <w:tcW w:w="1985" w:type="dxa"/>
          </w:tcPr>
          <w:p w14:paraId="3D9B97E2" w14:textId="77777777" w:rsidR="00D63210" w:rsidRPr="00D63210" w:rsidRDefault="00D63210" w:rsidP="00D63210">
            <w:pPr>
              <w:spacing w:before="8" w:line="249" w:lineRule="auto"/>
              <w:ind w:left="160" w:right="101" w:firstLine="40"/>
              <w:rPr>
                <w:rFonts w:ascii="Arial MT" w:eastAsia="Arial MT" w:hAnsi="Arial MT" w:cs="Arial MT"/>
                <w:sz w:val="18"/>
                <w:lang w:bidi="ar-SA"/>
              </w:rPr>
            </w:pPr>
            <w:proofErr w:type="spellStart"/>
            <w:r w:rsidRPr="00D63210">
              <w:rPr>
                <w:rFonts w:ascii="Arial MT" w:eastAsia="Arial MT" w:hAnsi="Arial MT" w:cs="Arial MT"/>
                <w:sz w:val="18"/>
                <w:lang w:bidi="ar-SA"/>
              </w:rPr>
              <w:t>Agisce</w:t>
            </w:r>
            <w:proofErr w:type="spellEnd"/>
            <w:r w:rsidRPr="00D63210">
              <w:rPr>
                <w:rFonts w:ascii="Arial MT" w:eastAsia="Arial MT" w:hAnsi="Arial MT" w:cs="Arial MT"/>
                <w:sz w:val="18"/>
                <w:lang w:bidi="ar-SA"/>
              </w:rPr>
              <w:t xml:space="preserve"> in modo poco</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responsabile</w:t>
            </w:r>
            <w:proofErr w:type="spellEnd"/>
            <w:r w:rsidRPr="00D63210">
              <w:rPr>
                <w:rFonts w:ascii="Arial MT" w:eastAsia="Arial MT" w:hAnsi="Arial MT" w:cs="Arial MT"/>
                <w:sz w:val="18"/>
                <w:lang w:bidi="ar-SA"/>
              </w:rPr>
              <w:t xml:space="preserve"> e poco</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rispettoso</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nella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comunicazione</w:t>
            </w:r>
            <w:proofErr w:type="spellEnd"/>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online</w:t>
            </w:r>
            <w:r w:rsidRPr="00D63210">
              <w:rPr>
                <w:rFonts w:ascii="Arial MT" w:eastAsia="Arial MT" w:hAnsi="Arial MT" w:cs="Arial MT"/>
                <w:spacing w:val="-3"/>
                <w:sz w:val="18"/>
                <w:lang w:bidi="ar-SA"/>
              </w:rPr>
              <w:t xml:space="preserve"> </w:t>
            </w:r>
            <w:r w:rsidRPr="00D63210">
              <w:rPr>
                <w:rFonts w:ascii="Arial MT" w:eastAsia="Arial MT" w:hAnsi="Arial MT" w:cs="Arial MT"/>
                <w:sz w:val="18"/>
                <w:lang w:bidi="ar-SA"/>
              </w:rPr>
              <w:t>e offline</w:t>
            </w:r>
          </w:p>
          <w:p w14:paraId="151E8874" w14:textId="77777777" w:rsidR="00D63210" w:rsidRPr="00D63210" w:rsidRDefault="00D63210" w:rsidP="00D63210">
            <w:pPr>
              <w:rPr>
                <w:rFonts w:ascii="Times New Roman" w:eastAsia="Arial MT" w:hAnsi="Arial MT" w:cs="Arial MT"/>
                <w:sz w:val="20"/>
                <w:lang w:bidi="ar-SA"/>
              </w:rPr>
            </w:pPr>
          </w:p>
          <w:p w14:paraId="4F658B54" w14:textId="77777777" w:rsidR="00D63210" w:rsidRPr="00D63210" w:rsidRDefault="00D63210" w:rsidP="00D63210">
            <w:pPr>
              <w:spacing w:before="4"/>
              <w:rPr>
                <w:rFonts w:ascii="Times New Roman" w:eastAsia="Arial MT" w:hAnsi="Arial MT" w:cs="Arial MT"/>
                <w:sz w:val="17"/>
                <w:lang w:bidi="ar-SA"/>
              </w:rPr>
            </w:pPr>
          </w:p>
          <w:p w14:paraId="059EF068" w14:textId="77777777" w:rsidR="00D63210" w:rsidRPr="00D63210" w:rsidRDefault="00D63210" w:rsidP="00D63210">
            <w:pPr>
              <w:ind w:left="109" w:right="155"/>
              <w:rPr>
                <w:rFonts w:ascii="Arial MT" w:eastAsia="Arial MT" w:hAnsi="Arial MT" w:cs="Arial MT"/>
                <w:sz w:val="18"/>
                <w:lang w:bidi="ar-SA"/>
              </w:rPr>
            </w:pPr>
            <w:r w:rsidRPr="00D63210">
              <w:rPr>
                <w:rFonts w:ascii="Arial MT" w:eastAsia="Arial MT" w:hAnsi="Arial MT" w:cs="Arial MT"/>
                <w:sz w:val="18"/>
                <w:lang w:bidi="ar-SA"/>
              </w:rPr>
              <w:t xml:space="preserve">Ha </w:t>
            </w:r>
            <w:proofErr w:type="spellStart"/>
            <w:r w:rsidRPr="00D63210">
              <w:rPr>
                <w:rFonts w:ascii="Arial MT" w:eastAsia="Arial MT" w:hAnsi="Arial MT" w:cs="Arial MT"/>
                <w:sz w:val="18"/>
                <w:lang w:bidi="ar-SA"/>
              </w:rPr>
              <w:t>difficoltà</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ad</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usare</w:t>
            </w:r>
            <w:proofErr w:type="spellEnd"/>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 xml:space="preserve">i </w:t>
            </w:r>
            <w:proofErr w:type="spellStart"/>
            <w:r w:rsidRPr="00D63210">
              <w:rPr>
                <w:rFonts w:ascii="Arial MT" w:eastAsia="Arial MT" w:hAnsi="Arial MT" w:cs="Arial MT"/>
                <w:sz w:val="18"/>
                <w:lang w:bidi="ar-SA"/>
              </w:rPr>
              <w:t>diversi</w:t>
            </w:r>
            <w:proofErr w:type="spellEnd"/>
            <w:r w:rsidRPr="00D63210">
              <w:rPr>
                <w:rFonts w:ascii="Arial MT" w:eastAsia="Arial MT" w:hAnsi="Arial MT" w:cs="Arial MT"/>
                <w:sz w:val="18"/>
                <w:lang w:bidi="ar-SA"/>
              </w:rPr>
              <w:t xml:space="preserve"> device in</w:t>
            </w:r>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modo</w:t>
            </w:r>
            <w:r w:rsidRPr="00D63210">
              <w:rPr>
                <w:rFonts w:ascii="Arial MT" w:eastAsia="Arial MT" w:hAnsi="Arial MT" w:cs="Arial MT"/>
                <w:spacing w:val="-3"/>
                <w:sz w:val="18"/>
                <w:lang w:bidi="ar-SA"/>
              </w:rPr>
              <w:t xml:space="preserve"> </w:t>
            </w:r>
            <w:proofErr w:type="spellStart"/>
            <w:r w:rsidRPr="00D63210">
              <w:rPr>
                <w:rFonts w:ascii="Arial MT" w:eastAsia="Arial MT" w:hAnsi="Arial MT" w:cs="Arial MT"/>
                <w:sz w:val="18"/>
                <w:lang w:bidi="ar-SA"/>
              </w:rPr>
              <w:t>corretto</w:t>
            </w:r>
            <w:proofErr w:type="spellEnd"/>
          </w:p>
        </w:tc>
        <w:tc>
          <w:tcPr>
            <w:tcW w:w="1844" w:type="dxa"/>
          </w:tcPr>
          <w:p w14:paraId="3D7985EC" w14:textId="77777777" w:rsidR="00D63210" w:rsidRPr="00D63210" w:rsidRDefault="00D63210" w:rsidP="00D63210">
            <w:pPr>
              <w:spacing w:before="8"/>
              <w:ind w:left="107" w:right="256"/>
              <w:rPr>
                <w:rFonts w:ascii="Arial MT" w:eastAsia="Arial MT" w:hAnsi="Arial MT" w:cs="Arial MT"/>
                <w:sz w:val="18"/>
                <w:lang w:bidi="ar-SA"/>
              </w:rPr>
            </w:pPr>
            <w:proofErr w:type="spellStart"/>
            <w:r w:rsidRPr="00D63210">
              <w:rPr>
                <w:rFonts w:ascii="Arial MT" w:eastAsia="Arial MT" w:hAnsi="Arial MT" w:cs="Arial MT"/>
                <w:sz w:val="18"/>
                <w:lang w:bidi="ar-SA"/>
              </w:rPr>
              <w:t>Conosce</w:t>
            </w:r>
            <w:proofErr w:type="spellEnd"/>
            <w:r w:rsidRPr="00D63210">
              <w:rPr>
                <w:rFonts w:ascii="Arial MT" w:eastAsia="Arial MT" w:hAnsi="Arial MT" w:cs="Arial MT"/>
                <w:sz w:val="18"/>
                <w:lang w:bidi="ar-SA"/>
              </w:rPr>
              <w:t xml:space="preserve"> le </w:t>
            </w:r>
            <w:proofErr w:type="spellStart"/>
            <w:r w:rsidRPr="00D63210">
              <w:rPr>
                <w:rFonts w:ascii="Arial MT" w:eastAsia="Arial MT" w:hAnsi="Arial MT" w:cs="Arial MT"/>
                <w:sz w:val="18"/>
                <w:lang w:bidi="ar-SA"/>
              </w:rPr>
              <w:t>regole</w:t>
            </w:r>
            <w:proofErr w:type="spellEnd"/>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della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comunicazione</w:t>
            </w:r>
            <w:proofErr w:type="spellEnd"/>
            <w:r w:rsidRPr="00D63210">
              <w:rPr>
                <w:rFonts w:ascii="Arial MT" w:eastAsia="Arial MT" w:hAnsi="Arial MT" w:cs="Arial MT"/>
                <w:sz w:val="18"/>
                <w:lang w:bidi="ar-SA"/>
              </w:rPr>
              <w:t xml:space="preserve"> </w:t>
            </w:r>
            <w:proofErr w:type="gramStart"/>
            <w:r w:rsidRPr="00D63210">
              <w:rPr>
                <w:rFonts w:ascii="Arial MT" w:eastAsia="Arial MT" w:hAnsi="Arial MT" w:cs="Arial MT"/>
                <w:sz w:val="18"/>
                <w:lang w:bidi="ar-SA"/>
              </w:rPr>
              <w:t>on</w:t>
            </w:r>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line</w:t>
            </w:r>
            <w:proofErr w:type="gramEnd"/>
            <w:r w:rsidRPr="00D63210">
              <w:rPr>
                <w:rFonts w:ascii="Arial MT" w:eastAsia="Arial MT" w:hAnsi="Arial MT" w:cs="Arial MT"/>
                <w:spacing w:val="-3"/>
                <w:sz w:val="18"/>
                <w:lang w:bidi="ar-SA"/>
              </w:rPr>
              <w:t xml:space="preserve"> </w:t>
            </w:r>
            <w:r w:rsidRPr="00D63210">
              <w:rPr>
                <w:rFonts w:ascii="Arial MT" w:eastAsia="Arial MT" w:hAnsi="Arial MT" w:cs="Arial MT"/>
                <w:sz w:val="18"/>
                <w:lang w:bidi="ar-SA"/>
              </w:rPr>
              <w:t>e off</w:t>
            </w:r>
            <w:r w:rsidRPr="00D63210">
              <w:rPr>
                <w:rFonts w:ascii="Arial MT" w:eastAsia="Arial MT" w:hAnsi="Arial MT" w:cs="Arial MT"/>
                <w:spacing w:val="-2"/>
                <w:sz w:val="18"/>
                <w:lang w:bidi="ar-SA"/>
              </w:rPr>
              <w:t xml:space="preserve"> </w:t>
            </w:r>
            <w:r w:rsidRPr="00D63210">
              <w:rPr>
                <w:rFonts w:ascii="Arial MT" w:eastAsia="Arial MT" w:hAnsi="Arial MT" w:cs="Arial MT"/>
                <w:sz w:val="18"/>
                <w:lang w:bidi="ar-SA"/>
              </w:rPr>
              <w:t>line</w:t>
            </w:r>
          </w:p>
          <w:p w14:paraId="7A1374CA" w14:textId="77777777" w:rsidR="00D63210" w:rsidRPr="00D63210" w:rsidRDefault="00D63210" w:rsidP="00D63210">
            <w:pPr>
              <w:spacing w:before="8"/>
              <w:ind w:left="107" w:right="473"/>
              <w:jc w:val="both"/>
              <w:rPr>
                <w:rFonts w:ascii="Arial MT" w:eastAsia="Arial MT" w:hAnsi="Arial MT" w:cs="Arial MT"/>
                <w:sz w:val="18"/>
                <w:lang w:bidi="ar-SA"/>
              </w:rPr>
            </w:pPr>
            <w:r w:rsidRPr="00D63210">
              <w:rPr>
                <w:rFonts w:ascii="Arial MT" w:eastAsia="Arial MT" w:hAnsi="Arial MT" w:cs="Arial MT"/>
                <w:sz w:val="18"/>
                <w:lang w:bidi="ar-SA"/>
              </w:rPr>
              <w:t>ma non sempre</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agisce</w:t>
            </w:r>
            <w:proofErr w:type="spellEnd"/>
            <w:r w:rsidRPr="00D63210">
              <w:rPr>
                <w:rFonts w:ascii="Arial MT" w:eastAsia="Arial MT" w:hAnsi="Arial MT" w:cs="Arial MT"/>
                <w:sz w:val="18"/>
                <w:lang w:bidi="ar-SA"/>
              </w:rPr>
              <w:t xml:space="preserve"> in modo</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responsabile</w:t>
            </w:r>
            <w:proofErr w:type="spellEnd"/>
          </w:p>
          <w:p w14:paraId="57746337" w14:textId="77777777" w:rsidR="00D63210" w:rsidRPr="00D63210" w:rsidRDefault="00D63210" w:rsidP="00D63210">
            <w:pPr>
              <w:spacing w:before="8"/>
              <w:ind w:left="107"/>
              <w:jc w:val="both"/>
              <w:rPr>
                <w:rFonts w:ascii="Arial MT" w:eastAsia="Arial MT" w:hAnsi="Arial MT" w:cs="Arial MT"/>
                <w:sz w:val="18"/>
                <w:lang w:bidi="ar-SA"/>
              </w:rPr>
            </w:pPr>
            <w:r w:rsidRPr="00D63210">
              <w:rPr>
                <w:rFonts w:ascii="Arial MT" w:eastAsia="Arial MT" w:hAnsi="Arial MT" w:cs="Arial MT"/>
                <w:sz w:val="18"/>
                <w:lang w:bidi="ar-SA"/>
              </w:rPr>
              <w:t>e</w:t>
            </w:r>
            <w:r w:rsidRPr="00D63210">
              <w:rPr>
                <w:rFonts w:ascii="Arial MT" w:eastAsia="Arial MT" w:hAnsi="Arial MT" w:cs="Arial MT"/>
                <w:spacing w:val="-2"/>
                <w:sz w:val="18"/>
                <w:lang w:bidi="ar-SA"/>
              </w:rPr>
              <w:t xml:space="preserve"> </w:t>
            </w:r>
            <w:proofErr w:type="spellStart"/>
            <w:r w:rsidRPr="00D63210">
              <w:rPr>
                <w:rFonts w:ascii="Arial MT" w:eastAsia="Arial MT" w:hAnsi="Arial MT" w:cs="Arial MT"/>
                <w:sz w:val="18"/>
                <w:lang w:bidi="ar-SA"/>
              </w:rPr>
              <w:t>rispettoso</w:t>
            </w:r>
            <w:proofErr w:type="spellEnd"/>
            <w:r w:rsidRPr="00D63210">
              <w:rPr>
                <w:rFonts w:ascii="Arial MT" w:eastAsia="Arial MT" w:hAnsi="Arial MT" w:cs="Arial MT"/>
                <w:sz w:val="18"/>
                <w:lang w:bidi="ar-SA"/>
              </w:rPr>
              <w:t>.</w:t>
            </w:r>
          </w:p>
          <w:p w14:paraId="270F1C4F" w14:textId="77777777" w:rsidR="00D63210" w:rsidRPr="00D63210" w:rsidRDefault="00D63210" w:rsidP="00D63210">
            <w:pPr>
              <w:spacing w:before="6"/>
              <w:rPr>
                <w:rFonts w:ascii="Times New Roman" w:eastAsia="Arial MT" w:hAnsi="Arial MT" w:cs="Arial MT"/>
                <w:sz w:val="19"/>
                <w:lang w:bidi="ar-SA"/>
              </w:rPr>
            </w:pPr>
          </w:p>
          <w:p w14:paraId="09BDC8B0" w14:textId="77777777" w:rsidR="00D63210" w:rsidRPr="00D63210" w:rsidRDefault="00D63210" w:rsidP="00D63210">
            <w:pPr>
              <w:spacing w:before="1"/>
              <w:ind w:left="114" w:right="149"/>
              <w:rPr>
                <w:rFonts w:ascii="Arial MT" w:eastAsia="Arial MT" w:hAnsi="Arial MT" w:cs="Arial MT"/>
                <w:sz w:val="18"/>
                <w:lang w:bidi="ar-SA"/>
              </w:rPr>
            </w:pPr>
            <w:proofErr w:type="spellStart"/>
            <w:r w:rsidRPr="00D63210">
              <w:rPr>
                <w:rFonts w:ascii="Arial MT" w:eastAsia="Arial MT" w:hAnsi="Arial MT" w:cs="Arial MT"/>
                <w:sz w:val="18"/>
                <w:lang w:bidi="ar-SA"/>
              </w:rPr>
              <w:t>Usa</w:t>
            </w:r>
            <w:proofErr w:type="spellEnd"/>
            <w:r w:rsidRPr="00D63210">
              <w:rPr>
                <w:rFonts w:ascii="Arial MT" w:eastAsia="Arial MT" w:hAnsi="Arial MT" w:cs="Arial MT"/>
                <w:sz w:val="18"/>
                <w:lang w:bidi="ar-SA"/>
              </w:rPr>
              <w:t xml:space="preserve"> i </w:t>
            </w:r>
            <w:proofErr w:type="spellStart"/>
            <w:r w:rsidRPr="00D63210">
              <w:rPr>
                <w:rFonts w:ascii="Arial MT" w:eastAsia="Arial MT" w:hAnsi="Arial MT" w:cs="Arial MT"/>
                <w:sz w:val="18"/>
                <w:lang w:bidi="ar-SA"/>
              </w:rPr>
              <w:t>diversi</w:t>
            </w:r>
            <w:proofErr w:type="spellEnd"/>
            <w:r w:rsidRPr="00D63210">
              <w:rPr>
                <w:rFonts w:ascii="Arial MT" w:eastAsia="Arial MT" w:hAnsi="Arial MT" w:cs="Arial MT"/>
                <w:sz w:val="18"/>
                <w:lang w:bidi="ar-SA"/>
              </w:rPr>
              <w:t xml:space="preserve"> device</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ma non</w:t>
            </w:r>
            <w:proofErr w:type="spellEnd"/>
            <w:r w:rsidRPr="00D63210">
              <w:rPr>
                <w:rFonts w:ascii="Arial MT" w:eastAsia="Arial MT" w:hAnsi="Arial MT" w:cs="Arial MT"/>
                <w:sz w:val="18"/>
                <w:lang w:bidi="ar-SA"/>
              </w:rPr>
              <w:t xml:space="preserve"> sempre in</w:t>
            </w:r>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modo</w:t>
            </w:r>
            <w:r w:rsidRPr="00D63210">
              <w:rPr>
                <w:rFonts w:ascii="Arial MT" w:eastAsia="Arial MT" w:hAnsi="Arial MT" w:cs="Arial MT"/>
                <w:spacing w:val="-2"/>
                <w:sz w:val="18"/>
                <w:lang w:bidi="ar-SA"/>
              </w:rPr>
              <w:t xml:space="preserve"> </w:t>
            </w:r>
            <w:proofErr w:type="spellStart"/>
            <w:r w:rsidRPr="00D63210">
              <w:rPr>
                <w:rFonts w:ascii="Arial MT" w:eastAsia="Arial MT" w:hAnsi="Arial MT" w:cs="Arial MT"/>
                <w:sz w:val="18"/>
                <w:lang w:bidi="ar-SA"/>
              </w:rPr>
              <w:t>corretto</w:t>
            </w:r>
            <w:proofErr w:type="spellEnd"/>
          </w:p>
        </w:tc>
        <w:tc>
          <w:tcPr>
            <w:tcW w:w="2268" w:type="dxa"/>
          </w:tcPr>
          <w:p w14:paraId="50C8AE13" w14:textId="77777777" w:rsidR="00D63210" w:rsidRPr="00D63210" w:rsidRDefault="00D63210" w:rsidP="00D63210">
            <w:pPr>
              <w:spacing w:before="8"/>
              <w:ind w:left="107" w:right="199"/>
              <w:rPr>
                <w:rFonts w:ascii="Arial MT" w:eastAsia="Arial MT" w:hAnsi="Arial MT" w:cs="Arial MT"/>
                <w:sz w:val="18"/>
                <w:lang w:bidi="ar-SA"/>
              </w:rPr>
            </w:pPr>
            <w:proofErr w:type="spellStart"/>
            <w:r w:rsidRPr="00D63210">
              <w:rPr>
                <w:rFonts w:ascii="Arial MT" w:eastAsia="Arial MT" w:hAnsi="Arial MT" w:cs="Arial MT"/>
                <w:sz w:val="18"/>
                <w:lang w:bidi="ar-SA"/>
              </w:rPr>
              <w:t>Conosce</w:t>
            </w:r>
            <w:proofErr w:type="spellEnd"/>
            <w:r w:rsidRPr="00D63210">
              <w:rPr>
                <w:rFonts w:ascii="Arial MT" w:eastAsia="Arial MT" w:hAnsi="Arial MT" w:cs="Arial MT"/>
                <w:sz w:val="18"/>
                <w:lang w:bidi="ar-SA"/>
              </w:rPr>
              <w:t xml:space="preserve"> e </w:t>
            </w:r>
            <w:proofErr w:type="spellStart"/>
            <w:r w:rsidRPr="00D63210">
              <w:rPr>
                <w:rFonts w:ascii="Arial MT" w:eastAsia="Arial MT" w:hAnsi="Arial MT" w:cs="Arial MT"/>
                <w:sz w:val="18"/>
                <w:lang w:bidi="ar-SA"/>
              </w:rPr>
              <w:t>rispetta</w:t>
            </w:r>
            <w:proofErr w:type="spellEnd"/>
            <w:r w:rsidRPr="00D63210">
              <w:rPr>
                <w:rFonts w:ascii="Arial MT" w:eastAsia="Arial MT" w:hAnsi="Arial MT" w:cs="Arial MT"/>
                <w:sz w:val="18"/>
                <w:lang w:bidi="ar-SA"/>
              </w:rPr>
              <w:t xml:space="preserve"> le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regole</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della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comunicazione</w:t>
            </w:r>
            <w:proofErr w:type="spellEnd"/>
            <w:r w:rsidRPr="00D63210">
              <w:rPr>
                <w:rFonts w:ascii="Arial MT" w:eastAsia="Arial MT" w:hAnsi="Arial MT" w:cs="Arial MT"/>
                <w:sz w:val="18"/>
                <w:lang w:bidi="ar-SA"/>
              </w:rPr>
              <w:t xml:space="preserve"> </w:t>
            </w:r>
            <w:proofErr w:type="gramStart"/>
            <w:r w:rsidRPr="00D63210">
              <w:rPr>
                <w:rFonts w:ascii="Arial MT" w:eastAsia="Arial MT" w:hAnsi="Arial MT" w:cs="Arial MT"/>
                <w:sz w:val="18"/>
                <w:lang w:bidi="ar-SA"/>
              </w:rPr>
              <w:t>on line</w:t>
            </w:r>
            <w:proofErr w:type="gramEnd"/>
            <w:r w:rsidRPr="00D63210">
              <w:rPr>
                <w:rFonts w:ascii="Arial MT" w:eastAsia="Arial MT" w:hAnsi="Arial MT" w:cs="Arial MT"/>
                <w:sz w:val="18"/>
                <w:lang w:bidi="ar-SA"/>
              </w:rPr>
              <w:t xml:space="preserve"> e</w:t>
            </w:r>
            <w:r w:rsidRPr="00D63210">
              <w:rPr>
                <w:rFonts w:ascii="Arial MT" w:eastAsia="Arial MT" w:hAnsi="Arial MT" w:cs="Arial MT"/>
                <w:spacing w:val="-48"/>
                <w:sz w:val="18"/>
                <w:lang w:bidi="ar-SA"/>
              </w:rPr>
              <w:t xml:space="preserve"> </w:t>
            </w:r>
            <w:r w:rsidRPr="00D63210">
              <w:rPr>
                <w:rFonts w:ascii="Arial MT" w:eastAsia="Arial MT" w:hAnsi="Arial MT" w:cs="Arial MT"/>
                <w:sz w:val="18"/>
                <w:lang w:bidi="ar-SA"/>
              </w:rPr>
              <w:t>off</w:t>
            </w:r>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line.</w:t>
            </w:r>
          </w:p>
          <w:p w14:paraId="3DCAFA33" w14:textId="77777777" w:rsidR="00D63210" w:rsidRPr="00D63210" w:rsidRDefault="00D63210" w:rsidP="00D63210">
            <w:pPr>
              <w:spacing w:before="5"/>
              <w:rPr>
                <w:rFonts w:ascii="Times New Roman" w:eastAsia="Arial MT" w:hAnsi="Arial MT" w:cs="Arial MT"/>
                <w:sz w:val="19"/>
                <w:lang w:bidi="ar-SA"/>
              </w:rPr>
            </w:pPr>
          </w:p>
          <w:p w14:paraId="2EED5490" w14:textId="77777777" w:rsidR="00D63210" w:rsidRPr="00D63210" w:rsidRDefault="00D63210" w:rsidP="00D63210">
            <w:pPr>
              <w:spacing w:before="1"/>
              <w:ind w:left="107" w:right="307"/>
              <w:rPr>
                <w:rFonts w:ascii="Arial MT" w:eastAsia="Arial MT" w:hAnsi="Arial MT" w:cs="Arial MT"/>
                <w:sz w:val="18"/>
                <w:lang w:bidi="ar-SA"/>
              </w:rPr>
            </w:pPr>
            <w:proofErr w:type="spellStart"/>
            <w:r w:rsidRPr="00D63210">
              <w:rPr>
                <w:rFonts w:ascii="Arial MT" w:eastAsia="Arial MT" w:hAnsi="Arial MT" w:cs="Arial MT"/>
                <w:sz w:val="18"/>
                <w:lang w:bidi="ar-SA"/>
              </w:rPr>
              <w:t>Usa</w:t>
            </w:r>
            <w:proofErr w:type="spellEnd"/>
            <w:r w:rsidRPr="00D63210">
              <w:rPr>
                <w:rFonts w:ascii="Arial MT" w:eastAsia="Arial MT" w:hAnsi="Arial MT" w:cs="Arial MT"/>
                <w:sz w:val="18"/>
                <w:lang w:bidi="ar-SA"/>
              </w:rPr>
              <w:t xml:space="preserve"> i </w:t>
            </w:r>
            <w:proofErr w:type="spellStart"/>
            <w:r w:rsidRPr="00D63210">
              <w:rPr>
                <w:rFonts w:ascii="Arial MT" w:eastAsia="Arial MT" w:hAnsi="Arial MT" w:cs="Arial MT"/>
                <w:sz w:val="18"/>
                <w:lang w:bidi="ar-SA"/>
              </w:rPr>
              <w:t>diversi</w:t>
            </w:r>
            <w:proofErr w:type="spellEnd"/>
            <w:r w:rsidRPr="00D63210">
              <w:rPr>
                <w:rFonts w:ascii="Arial MT" w:eastAsia="Arial MT" w:hAnsi="Arial MT" w:cs="Arial MT"/>
                <w:sz w:val="18"/>
                <w:lang w:bidi="ar-SA"/>
              </w:rPr>
              <w:t xml:space="preserve"> device in</w:t>
            </w:r>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 xml:space="preserve">modo </w:t>
            </w:r>
            <w:proofErr w:type="spellStart"/>
            <w:r w:rsidRPr="00D63210">
              <w:rPr>
                <w:rFonts w:ascii="Arial MT" w:eastAsia="Arial MT" w:hAnsi="Arial MT" w:cs="Arial MT"/>
                <w:sz w:val="18"/>
                <w:lang w:bidi="ar-SA"/>
              </w:rPr>
              <w:t>abbastanza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corretto</w:t>
            </w:r>
            <w:proofErr w:type="spellEnd"/>
            <w:r w:rsidRPr="00D63210">
              <w:rPr>
                <w:rFonts w:ascii="Arial MT" w:eastAsia="Arial MT" w:hAnsi="Arial MT" w:cs="Arial MT"/>
                <w:spacing w:val="-4"/>
                <w:sz w:val="18"/>
                <w:lang w:bidi="ar-SA"/>
              </w:rPr>
              <w:t xml:space="preserve"> </w:t>
            </w:r>
            <w:r w:rsidRPr="00D63210">
              <w:rPr>
                <w:rFonts w:ascii="Arial MT" w:eastAsia="Arial MT" w:hAnsi="Arial MT" w:cs="Arial MT"/>
                <w:sz w:val="18"/>
                <w:lang w:bidi="ar-SA"/>
              </w:rPr>
              <w:t>e</w:t>
            </w:r>
            <w:r w:rsidRPr="00D63210">
              <w:rPr>
                <w:rFonts w:ascii="Arial MT" w:eastAsia="Arial MT" w:hAnsi="Arial MT" w:cs="Arial MT"/>
                <w:spacing w:val="-4"/>
                <w:sz w:val="18"/>
                <w:lang w:bidi="ar-SA"/>
              </w:rPr>
              <w:t xml:space="preserve"> </w:t>
            </w:r>
            <w:proofErr w:type="spellStart"/>
            <w:r w:rsidRPr="00D63210">
              <w:rPr>
                <w:rFonts w:ascii="Arial MT" w:eastAsia="Arial MT" w:hAnsi="Arial MT" w:cs="Arial MT"/>
                <w:sz w:val="18"/>
                <w:lang w:bidi="ar-SA"/>
              </w:rPr>
              <w:t>responsabile</w:t>
            </w:r>
            <w:proofErr w:type="spellEnd"/>
          </w:p>
        </w:tc>
        <w:tc>
          <w:tcPr>
            <w:tcW w:w="2127" w:type="dxa"/>
          </w:tcPr>
          <w:p w14:paraId="61D1F094" w14:textId="77777777" w:rsidR="00D63210" w:rsidRPr="00D63210" w:rsidRDefault="00D63210" w:rsidP="00D63210">
            <w:pPr>
              <w:spacing w:before="8"/>
              <w:ind w:left="107" w:right="217"/>
              <w:rPr>
                <w:rFonts w:ascii="Arial MT" w:eastAsia="Arial MT" w:hAnsi="Arial MT" w:cs="Arial MT"/>
                <w:sz w:val="18"/>
                <w:lang w:bidi="ar-SA"/>
              </w:rPr>
            </w:pPr>
            <w:proofErr w:type="spellStart"/>
            <w:r w:rsidRPr="00D63210">
              <w:rPr>
                <w:rFonts w:ascii="Arial MT" w:eastAsia="Arial MT" w:hAnsi="Arial MT" w:cs="Arial MT"/>
                <w:sz w:val="18"/>
                <w:lang w:bidi="ar-SA"/>
              </w:rPr>
              <w:t>Conosce</w:t>
            </w:r>
            <w:proofErr w:type="spellEnd"/>
            <w:r w:rsidRPr="00D63210">
              <w:rPr>
                <w:rFonts w:ascii="Arial MT" w:eastAsia="Arial MT" w:hAnsi="Arial MT" w:cs="Arial MT"/>
                <w:sz w:val="18"/>
                <w:lang w:bidi="ar-SA"/>
              </w:rPr>
              <w:t xml:space="preserve"> e </w:t>
            </w:r>
            <w:proofErr w:type="spellStart"/>
            <w:r w:rsidRPr="00D63210">
              <w:rPr>
                <w:rFonts w:ascii="Arial MT" w:eastAsia="Arial MT" w:hAnsi="Arial MT" w:cs="Arial MT"/>
                <w:sz w:val="18"/>
                <w:lang w:bidi="ar-SA"/>
              </w:rPr>
              <w:t>rispetta</w:t>
            </w:r>
            <w:proofErr w:type="spellEnd"/>
            <w:r w:rsidRPr="00D63210">
              <w:rPr>
                <w:rFonts w:ascii="Arial MT" w:eastAsia="Arial MT" w:hAnsi="Arial MT" w:cs="Arial MT"/>
                <w:sz w:val="18"/>
                <w:lang w:bidi="ar-SA"/>
              </w:rPr>
              <w:t xml:space="preserve"> le</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regole</w:t>
            </w:r>
            <w:proofErr w:type="spellEnd"/>
            <w:r w:rsidRPr="00D63210">
              <w:rPr>
                <w:rFonts w:ascii="Arial MT" w:eastAsia="Arial MT" w:hAnsi="Arial MT" w:cs="Arial MT"/>
                <w:sz w:val="18"/>
                <w:lang w:bidi="ar-SA"/>
              </w:rPr>
              <w:t xml:space="preserve"> </w:t>
            </w:r>
            <w:proofErr w:type="spellStart"/>
            <w:r w:rsidRPr="00D63210">
              <w:rPr>
                <w:rFonts w:ascii="Arial MT" w:eastAsia="Arial MT" w:hAnsi="Arial MT" w:cs="Arial MT"/>
                <w:sz w:val="18"/>
                <w:lang w:bidi="ar-SA"/>
              </w:rPr>
              <w:t>della</w:t>
            </w:r>
            <w:proofErr w:type="spellEnd"/>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comunicazione</w:t>
            </w:r>
            <w:proofErr w:type="spellEnd"/>
            <w:r w:rsidRPr="00D63210">
              <w:rPr>
                <w:rFonts w:ascii="Arial MT" w:eastAsia="Arial MT" w:hAnsi="Arial MT" w:cs="Arial MT"/>
                <w:spacing w:val="-4"/>
                <w:sz w:val="18"/>
                <w:lang w:bidi="ar-SA"/>
              </w:rPr>
              <w:t xml:space="preserve"> </w:t>
            </w:r>
            <w:proofErr w:type="gramStart"/>
            <w:r w:rsidRPr="00D63210">
              <w:rPr>
                <w:rFonts w:ascii="Arial MT" w:eastAsia="Arial MT" w:hAnsi="Arial MT" w:cs="Arial MT"/>
                <w:sz w:val="18"/>
                <w:lang w:bidi="ar-SA"/>
              </w:rPr>
              <w:t>on</w:t>
            </w:r>
            <w:r w:rsidRPr="00D63210">
              <w:rPr>
                <w:rFonts w:ascii="Arial MT" w:eastAsia="Arial MT" w:hAnsi="Arial MT" w:cs="Arial MT"/>
                <w:spacing w:val="-5"/>
                <w:sz w:val="18"/>
                <w:lang w:bidi="ar-SA"/>
              </w:rPr>
              <w:t xml:space="preserve"> </w:t>
            </w:r>
            <w:r w:rsidRPr="00D63210">
              <w:rPr>
                <w:rFonts w:ascii="Arial MT" w:eastAsia="Arial MT" w:hAnsi="Arial MT" w:cs="Arial MT"/>
                <w:sz w:val="18"/>
                <w:lang w:bidi="ar-SA"/>
              </w:rPr>
              <w:t>line</w:t>
            </w:r>
            <w:proofErr w:type="gramEnd"/>
            <w:r w:rsidRPr="00D63210">
              <w:rPr>
                <w:rFonts w:ascii="Arial MT" w:eastAsia="Arial MT" w:hAnsi="Arial MT" w:cs="Arial MT"/>
                <w:spacing w:val="-47"/>
                <w:sz w:val="18"/>
                <w:lang w:bidi="ar-SA"/>
              </w:rPr>
              <w:t xml:space="preserve"> </w:t>
            </w:r>
            <w:r w:rsidRPr="00D63210">
              <w:rPr>
                <w:rFonts w:ascii="Arial MT" w:eastAsia="Arial MT" w:hAnsi="Arial MT" w:cs="Arial MT"/>
                <w:sz w:val="18"/>
                <w:lang w:bidi="ar-SA"/>
              </w:rPr>
              <w:t>e</w:t>
            </w:r>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off</w:t>
            </w:r>
            <w:r w:rsidRPr="00D63210">
              <w:rPr>
                <w:rFonts w:ascii="Arial MT" w:eastAsia="Arial MT" w:hAnsi="Arial MT" w:cs="Arial MT"/>
                <w:spacing w:val="-2"/>
                <w:sz w:val="18"/>
                <w:lang w:bidi="ar-SA"/>
              </w:rPr>
              <w:t xml:space="preserve"> </w:t>
            </w:r>
            <w:r w:rsidRPr="00D63210">
              <w:rPr>
                <w:rFonts w:ascii="Arial MT" w:eastAsia="Arial MT" w:hAnsi="Arial MT" w:cs="Arial MT"/>
                <w:sz w:val="18"/>
                <w:lang w:bidi="ar-SA"/>
              </w:rPr>
              <w:t>line.</w:t>
            </w:r>
          </w:p>
          <w:p w14:paraId="4E07368E" w14:textId="77777777" w:rsidR="00D63210" w:rsidRPr="00D63210" w:rsidRDefault="00D63210" w:rsidP="00D63210">
            <w:pPr>
              <w:spacing w:before="5"/>
              <w:rPr>
                <w:rFonts w:ascii="Times New Roman" w:eastAsia="Arial MT" w:hAnsi="Arial MT" w:cs="Arial MT"/>
                <w:sz w:val="19"/>
                <w:lang w:bidi="ar-SA"/>
              </w:rPr>
            </w:pPr>
          </w:p>
          <w:p w14:paraId="05C4C8CB" w14:textId="77777777" w:rsidR="00D63210" w:rsidRPr="00D63210" w:rsidRDefault="00D63210" w:rsidP="00D63210">
            <w:pPr>
              <w:spacing w:before="1" w:line="244" w:lineRule="auto"/>
              <w:ind w:left="107" w:right="386"/>
              <w:rPr>
                <w:rFonts w:ascii="Arial MT" w:eastAsia="Arial MT" w:hAnsi="Arial MT" w:cs="Arial MT"/>
                <w:sz w:val="18"/>
                <w:lang w:bidi="ar-SA"/>
              </w:rPr>
            </w:pPr>
            <w:proofErr w:type="spellStart"/>
            <w:r w:rsidRPr="00D63210">
              <w:rPr>
                <w:rFonts w:ascii="Arial MT" w:eastAsia="Arial MT" w:hAnsi="Arial MT" w:cs="Arial MT"/>
                <w:sz w:val="18"/>
                <w:lang w:bidi="ar-SA"/>
              </w:rPr>
              <w:t>Usa</w:t>
            </w:r>
            <w:proofErr w:type="spellEnd"/>
            <w:r w:rsidRPr="00D63210">
              <w:rPr>
                <w:rFonts w:ascii="Arial MT" w:eastAsia="Arial MT" w:hAnsi="Arial MT" w:cs="Arial MT"/>
                <w:sz w:val="18"/>
                <w:lang w:bidi="ar-SA"/>
              </w:rPr>
              <w:t xml:space="preserve"> in modo</w:t>
            </w:r>
            <w:r w:rsidRPr="00D63210">
              <w:rPr>
                <w:rFonts w:ascii="Arial MT" w:eastAsia="Arial MT" w:hAnsi="Arial MT" w:cs="Arial MT"/>
                <w:spacing w:val="1"/>
                <w:sz w:val="18"/>
                <w:lang w:bidi="ar-SA"/>
              </w:rPr>
              <w:t xml:space="preserve"> </w:t>
            </w:r>
            <w:proofErr w:type="spellStart"/>
            <w:r w:rsidRPr="00D63210">
              <w:rPr>
                <w:rFonts w:ascii="Arial MT" w:eastAsia="Arial MT" w:hAnsi="Arial MT" w:cs="Arial MT"/>
                <w:sz w:val="18"/>
                <w:lang w:bidi="ar-SA"/>
              </w:rPr>
              <w:t>responsabile</w:t>
            </w:r>
            <w:proofErr w:type="spellEnd"/>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Internet e i social</w:t>
            </w:r>
            <w:r w:rsidRPr="00D63210">
              <w:rPr>
                <w:rFonts w:ascii="Arial MT" w:eastAsia="Arial MT" w:hAnsi="Arial MT" w:cs="Arial MT"/>
                <w:spacing w:val="1"/>
                <w:sz w:val="18"/>
                <w:lang w:bidi="ar-SA"/>
              </w:rPr>
              <w:t xml:space="preserve"> </w:t>
            </w:r>
            <w:r w:rsidRPr="00D63210">
              <w:rPr>
                <w:rFonts w:ascii="Arial MT" w:eastAsia="Arial MT" w:hAnsi="Arial MT" w:cs="Arial MT"/>
                <w:sz w:val="18"/>
                <w:lang w:bidi="ar-SA"/>
              </w:rPr>
              <w:t>media, anche come</w:t>
            </w:r>
            <w:r w:rsidRPr="00D63210">
              <w:rPr>
                <w:rFonts w:ascii="Arial MT" w:eastAsia="Arial MT" w:hAnsi="Arial MT" w:cs="Arial MT"/>
                <w:spacing w:val="-47"/>
                <w:sz w:val="18"/>
                <w:lang w:bidi="ar-SA"/>
              </w:rPr>
              <w:t xml:space="preserve"> </w:t>
            </w:r>
            <w:proofErr w:type="spellStart"/>
            <w:r w:rsidRPr="00D63210">
              <w:rPr>
                <w:rFonts w:ascii="Arial MT" w:eastAsia="Arial MT" w:hAnsi="Arial MT" w:cs="Arial MT"/>
                <w:sz w:val="18"/>
                <w:lang w:bidi="ar-SA"/>
              </w:rPr>
              <w:t>supporto</w:t>
            </w:r>
            <w:proofErr w:type="spellEnd"/>
            <w:r w:rsidRPr="00D63210">
              <w:rPr>
                <w:rFonts w:ascii="Arial MT" w:eastAsia="Arial MT" w:hAnsi="Arial MT" w:cs="Arial MT"/>
                <w:spacing w:val="-5"/>
                <w:sz w:val="18"/>
                <w:lang w:bidi="ar-SA"/>
              </w:rPr>
              <w:t xml:space="preserve"> </w:t>
            </w:r>
            <w:proofErr w:type="spellStart"/>
            <w:r w:rsidRPr="00D63210">
              <w:rPr>
                <w:rFonts w:ascii="Arial MT" w:eastAsia="Arial MT" w:hAnsi="Arial MT" w:cs="Arial MT"/>
                <w:sz w:val="18"/>
                <w:lang w:bidi="ar-SA"/>
              </w:rPr>
              <w:t>allo</w:t>
            </w:r>
            <w:proofErr w:type="spellEnd"/>
            <w:r w:rsidRPr="00D63210">
              <w:rPr>
                <w:rFonts w:ascii="Arial MT" w:eastAsia="Arial MT" w:hAnsi="Arial MT" w:cs="Arial MT"/>
                <w:spacing w:val="-3"/>
                <w:sz w:val="18"/>
                <w:lang w:bidi="ar-SA"/>
              </w:rPr>
              <w:t xml:space="preserve"> </w:t>
            </w:r>
            <w:r w:rsidRPr="00D63210">
              <w:rPr>
                <w:rFonts w:ascii="Arial MT" w:eastAsia="Arial MT" w:hAnsi="Arial MT" w:cs="Arial MT"/>
                <w:sz w:val="18"/>
                <w:lang w:bidi="ar-SA"/>
              </w:rPr>
              <w:t>studio.</w:t>
            </w:r>
          </w:p>
        </w:tc>
      </w:tr>
    </w:tbl>
    <w:p w14:paraId="6A5706C9" w14:textId="77777777" w:rsidR="00D63210" w:rsidRPr="00D63210" w:rsidRDefault="00D63210" w:rsidP="00D63210">
      <w:pPr>
        <w:autoSpaceDE w:val="0"/>
        <w:autoSpaceDN w:val="0"/>
        <w:rPr>
          <w:rFonts w:ascii="Arial MT" w:eastAsia="Arial MT" w:hAnsi="Arial MT" w:cs="Arial MT"/>
          <w:lang w:eastAsia="en-US" w:bidi="ar-SA"/>
        </w:rPr>
      </w:pPr>
    </w:p>
    <w:p w14:paraId="73E2973B" w14:textId="56D0A586" w:rsidR="003F0A58" w:rsidRDefault="003F0A58"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1D6ADF85" w14:textId="280DC2FD" w:rsidR="003F0A58" w:rsidRDefault="003F0A58"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32FE3D4D" w14:textId="5E828132" w:rsidR="003F0A58" w:rsidRDefault="003F0A58"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4FA34D47" w14:textId="46D88F22" w:rsidR="003F0A58" w:rsidRDefault="003F0A58"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7CF7EC3B" w14:textId="1EA9C10F" w:rsidR="003F0A58" w:rsidRDefault="003F0A58"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71600D26" w14:textId="0CE56D8F" w:rsidR="00073D66" w:rsidRDefault="00073D66"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58A8B913" w14:textId="5BD0FB99" w:rsidR="00073D66" w:rsidRDefault="00073D66"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7B50F36C" w14:textId="6B976414" w:rsidR="00073D66" w:rsidRDefault="00073D66"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29E73832" w14:textId="2663A36B" w:rsidR="00073D66" w:rsidRDefault="00073D66"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5780FDC3" w14:textId="08460070" w:rsidR="00073D66" w:rsidRDefault="00073D66"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008B7EA4" w14:textId="028604AA" w:rsidR="00073D66" w:rsidRDefault="00073D66"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6A6DB23E" w14:textId="77777777" w:rsidR="00073D66" w:rsidRDefault="00073D66"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6A5ED18D" w14:textId="529A1086" w:rsidR="00073D66" w:rsidRDefault="00073D66"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7B78B9A5" w14:textId="6176EE65" w:rsidR="00073D66" w:rsidRDefault="00073D66"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2AA4717C" w14:textId="01A25EE5" w:rsidR="00073D66" w:rsidRDefault="00073D66"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4D1F172F" w14:textId="68CF09D9" w:rsidR="00073D66" w:rsidRDefault="00073D66"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69B9C815" w14:textId="173DD04F" w:rsidR="001E2FFB" w:rsidRDefault="001E2FFB"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396D11C9" w14:textId="28501081" w:rsidR="001E2FFB" w:rsidRDefault="001E2FFB"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2295FF74" w14:textId="6F75CFC4" w:rsidR="001E2FFB" w:rsidRDefault="001E2FFB"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15B08F1D" w14:textId="316EF738" w:rsidR="001E2FFB" w:rsidRDefault="001E2FFB"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090EF537" w14:textId="1DE1F89A" w:rsidR="001E2FFB" w:rsidRDefault="001E2FFB" w:rsidP="007258A2">
      <w:pPr>
        <w:pBdr>
          <w:top w:val="nil"/>
          <w:left w:val="nil"/>
          <w:bottom w:val="nil"/>
          <w:right w:val="nil"/>
          <w:between w:val="nil"/>
        </w:pBdr>
        <w:spacing w:before="6"/>
        <w:rPr>
          <w:rFonts w:ascii="Times New Roman" w:eastAsia="Times New Roman" w:hAnsi="Times New Roman" w:cs="Times New Roman"/>
          <w:color w:val="000000"/>
          <w:sz w:val="16"/>
          <w:szCs w:val="16"/>
        </w:rPr>
      </w:pPr>
    </w:p>
    <w:p w14:paraId="448EF95C" w14:textId="77777777" w:rsidR="00073D66" w:rsidRDefault="00073D66" w:rsidP="00D63210">
      <w:pPr>
        <w:pBdr>
          <w:top w:val="nil"/>
          <w:left w:val="nil"/>
          <w:bottom w:val="nil"/>
          <w:right w:val="nil"/>
          <w:between w:val="nil"/>
        </w:pBdr>
        <w:rPr>
          <w:rFonts w:ascii="Times New Roman" w:eastAsia="Times New Roman" w:hAnsi="Times New Roman" w:cs="Times New Roman"/>
          <w:color w:val="000000"/>
          <w:sz w:val="20"/>
          <w:szCs w:val="20"/>
        </w:rPr>
      </w:pPr>
    </w:p>
    <w:p w14:paraId="146332C2" w14:textId="77777777" w:rsidR="00025E83" w:rsidRDefault="00025E83" w:rsidP="003C7631">
      <w:pPr>
        <w:pBdr>
          <w:top w:val="nil"/>
          <w:left w:val="nil"/>
          <w:bottom w:val="nil"/>
          <w:right w:val="nil"/>
          <w:between w:val="nil"/>
        </w:pBdr>
        <w:rPr>
          <w:rFonts w:ascii="Times New Roman" w:eastAsia="Times New Roman" w:hAnsi="Times New Roman" w:cs="Times New Roman"/>
          <w:color w:val="000000"/>
          <w:sz w:val="20"/>
          <w:szCs w:val="20"/>
        </w:rPr>
      </w:pPr>
    </w:p>
    <w:p w14:paraId="742EDE1B" w14:textId="77777777" w:rsidR="000158F8" w:rsidRDefault="000158F8">
      <w:pPr>
        <w:pBdr>
          <w:top w:val="nil"/>
          <w:left w:val="nil"/>
          <w:bottom w:val="nil"/>
          <w:right w:val="nil"/>
          <w:between w:val="nil"/>
        </w:pBdr>
        <w:spacing w:before="3"/>
        <w:rPr>
          <w:rFonts w:ascii="Times New Roman" w:eastAsia="Times New Roman" w:hAnsi="Times New Roman" w:cs="Times New Roman"/>
          <w:color w:val="000000"/>
          <w:sz w:val="3"/>
          <w:szCs w:val="3"/>
        </w:rPr>
      </w:pPr>
    </w:p>
    <w:p w14:paraId="65D5C30B" w14:textId="77777777" w:rsidR="000158F8" w:rsidRDefault="000158F8">
      <w:pPr>
        <w:pBdr>
          <w:top w:val="nil"/>
          <w:left w:val="nil"/>
          <w:bottom w:val="nil"/>
          <w:right w:val="nil"/>
          <w:between w:val="nil"/>
        </w:pBdr>
        <w:spacing w:before="11"/>
        <w:rPr>
          <w:rFonts w:ascii="Times New Roman" w:eastAsia="Times New Roman" w:hAnsi="Times New Roman" w:cs="Times New Roman"/>
          <w:color w:val="000000"/>
          <w:sz w:val="16"/>
          <w:szCs w:val="16"/>
        </w:rPr>
      </w:pPr>
    </w:p>
    <w:tbl>
      <w:tblPr>
        <w:tblStyle w:val="af4"/>
        <w:tblW w:w="14911" w:type="dxa"/>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28"/>
        <w:gridCol w:w="1985"/>
        <w:gridCol w:w="2126"/>
        <w:gridCol w:w="2126"/>
        <w:gridCol w:w="1843"/>
        <w:gridCol w:w="2410"/>
        <w:gridCol w:w="2693"/>
      </w:tblGrid>
      <w:tr w:rsidR="0022496F" w14:paraId="5C4E3C6D" w14:textId="77777777" w:rsidTr="00AF4BCC">
        <w:trPr>
          <w:trHeight w:val="283"/>
        </w:trPr>
        <w:tc>
          <w:tcPr>
            <w:tcW w:w="14911" w:type="dxa"/>
            <w:gridSpan w:val="7"/>
          </w:tcPr>
          <w:p w14:paraId="54A86C43" w14:textId="2351EF1D" w:rsidR="0022496F" w:rsidRPr="001A57CB" w:rsidRDefault="0022496F" w:rsidP="001E2FFB">
            <w:pPr>
              <w:pStyle w:val="Titolo3"/>
              <w:rPr>
                <w:rFonts w:ascii="Times New Roman" w:eastAsia="Times New Roman" w:hAnsi="Times New Roman" w:cs="Times New Roman"/>
                <w:color w:val="000000"/>
              </w:rPr>
            </w:pPr>
            <w:bookmarkStart w:id="43" w:name="_Toc58525831"/>
            <w:r w:rsidRPr="001A57CB">
              <w:t xml:space="preserve">RUBRICA DI VALUTAZIONE: </w:t>
            </w:r>
            <w:bookmarkStart w:id="44" w:name="RELIGIONE12"/>
            <w:r w:rsidR="00C0418F">
              <w:fldChar w:fldCharType="begin"/>
            </w:r>
            <w:r w:rsidR="00C0418F">
              <w:instrText xml:space="preserve"> HYPERLINK  \l "RELIGIONE12" </w:instrText>
            </w:r>
            <w:r w:rsidR="00C0418F">
              <w:fldChar w:fldCharType="separate"/>
            </w:r>
            <w:r w:rsidRPr="00C0418F">
              <w:rPr>
                <w:rStyle w:val="Collegamentoipertestuale"/>
                <w:rFonts w:ascii="Comic Sans MS" w:eastAsia="Comic Sans MS" w:hAnsi="Comic Sans MS" w:cs="Comic Sans MS"/>
                <w:sz w:val="24"/>
                <w:szCs w:val="24"/>
              </w:rPr>
              <w:t>RELIGIONE</w:t>
            </w:r>
            <w:bookmarkEnd w:id="44"/>
            <w:r w:rsidR="00C0418F">
              <w:fldChar w:fldCharType="end"/>
            </w:r>
            <w:r w:rsidRPr="001A57CB">
              <w:t xml:space="preserve"> CATTOLICA - Classi 1</w:t>
            </w:r>
            <w:r w:rsidRPr="001A57CB">
              <w:rPr>
                <w:vertAlign w:val="superscript"/>
              </w:rPr>
              <w:t>a</w:t>
            </w:r>
            <w:r w:rsidRPr="001A57CB">
              <w:t xml:space="preserve"> - 2</w:t>
            </w:r>
            <w:r w:rsidRPr="001A57CB">
              <w:rPr>
                <w:vertAlign w:val="superscript"/>
              </w:rPr>
              <w:t>a</w:t>
            </w:r>
            <w:bookmarkEnd w:id="43"/>
          </w:p>
        </w:tc>
      </w:tr>
      <w:tr w:rsidR="0022496F" w14:paraId="3623E8F1" w14:textId="77777777" w:rsidTr="00AF4BCC">
        <w:trPr>
          <w:trHeight w:hRule="exact" w:val="765"/>
        </w:trPr>
        <w:tc>
          <w:tcPr>
            <w:tcW w:w="14911" w:type="dxa"/>
            <w:gridSpan w:val="7"/>
            <w:vAlign w:val="center"/>
          </w:tcPr>
          <w:p w14:paraId="407105A1" w14:textId="77777777" w:rsidR="00917E2B" w:rsidRPr="001A57CB" w:rsidRDefault="0022496F" w:rsidP="001A57CB">
            <w:pPr>
              <w:pBdr>
                <w:top w:val="nil"/>
                <w:left w:val="nil"/>
                <w:bottom w:val="nil"/>
                <w:right w:val="nil"/>
                <w:between w:val="nil"/>
              </w:pBdr>
              <w:shd w:val="clear" w:color="auto" w:fill="FABF8F" w:themeFill="accent6" w:themeFillTint="99"/>
              <w:rPr>
                <w:b/>
                <w:sz w:val="32"/>
                <w:szCs w:val="32"/>
                <w:vertAlign w:val="superscript"/>
              </w:rPr>
            </w:pPr>
            <w:r w:rsidRPr="001A57CB">
              <w:rPr>
                <w:b/>
                <w:sz w:val="32"/>
                <w:szCs w:val="32"/>
                <w:vertAlign w:val="superscript"/>
              </w:rPr>
              <w:t>COMPETENZE CHIAVE EUROPEE:</w:t>
            </w:r>
            <w:r w:rsidR="00290F4F" w:rsidRPr="001A57CB">
              <w:rPr>
                <w:b/>
                <w:sz w:val="32"/>
                <w:szCs w:val="32"/>
                <w:vertAlign w:val="superscript"/>
              </w:rPr>
              <w:t xml:space="preserve"> </w:t>
            </w:r>
            <w:r w:rsidRPr="001A57CB">
              <w:rPr>
                <w:b/>
                <w:sz w:val="32"/>
                <w:szCs w:val="32"/>
                <w:vertAlign w:val="superscript"/>
              </w:rPr>
              <w:t>Competenza in materia di consapevolezza ed espression</w:t>
            </w:r>
            <w:r w:rsidR="00290F4F" w:rsidRPr="001A57CB">
              <w:rPr>
                <w:b/>
                <w:sz w:val="32"/>
                <w:szCs w:val="32"/>
                <w:vertAlign w:val="superscript"/>
              </w:rPr>
              <w:t>e</w:t>
            </w:r>
            <w:r w:rsidRPr="001A57CB">
              <w:rPr>
                <w:b/>
                <w:sz w:val="32"/>
                <w:szCs w:val="32"/>
                <w:vertAlign w:val="superscript"/>
              </w:rPr>
              <w:t xml:space="preserve"> culturali- Comp</w:t>
            </w:r>
            <w:r w:rsidR="00917E2B" w:rsidRPr="001A57CB">
              <w:rPr>
                <w:b/>
                <w:sz w:val="32"/>
                <w:szCs w:val="32"/>
                <w:vertAlign w:val="superscript"/>
              </w:rPr>
              <w:t>e</w:t>
            </w:r>
            <w:r w:rsidRPr="001A57CB">
              <w:rPr>
                <w:b/>
                <w:sz w:val="32"/>
                <w:szCs w:val="32"/>
                <w:vertAlign w:val="superscript"/>
              </w:rPr>
              <w:t>tenza personale, sociale e capacità di imparare ad imparare</w:t>
            </w:r>
            <w:r w:rsidR="00290F4F" w:rsidRPr="001A57CB">
              <w:rPr>
                <w:b/>
                <w:sz w:val="32"/>
                <w:szCs w:val="32"/>
                <w:vertAlign w:val="superscript"/>
              </w:rPr>
              <w:t xml:space="preserve"> - Competenza in materia di cittadinanza</w:t>
            </w:r>
          </w:p>
          <w:p w14:paraId="4AF1B7C5" w14:textId="77777777" w:rsidR="00917E2B" w:rsidRPr="00917E2B" w:rsidRDefault="00917E2B" w:rsidP="001A57CB">
            <w:pPr>
              <w:pBdr>
                <w:top w:val="nil"/>
                <w:left w:val="nil"/>
                <w:bottom w:val="nil"/>
                <w:right w:val="nil"/>
                <w:between w:val="nil"/>
              </w:pBdr>
              <w:shd w:val="clear" w:color="auto" w:fill="FABF8F" w:themeFill="accent6" w:themeFillTint="99"/>
              <w:rPr>
                <w:b/>
                <w:sz w:val="44"/>
                <w:szCs w:val="44"/>
                <w:vertAlign w:val="superscript"/>
              </w:rPr>
            </w:pPr>
          </w:p>
        </w:tc>
      </w:tr>
      <w:tr w:rsidR="00211418" w14:paraId="4B961812" w14:textId="77777777" w:rsidTr="009021F7">
        <w:trPr>
          <w:trHeight w:val="436"/>
        </w:trPr>
        <w:tc>
          <w:tcPr>
            <w:tcW w:w="1728" w:type="dxa"/>
            <w:shd w:val="clear" w:color="auto" w:fill="C6D9F1" w:themeFill="text2" w:themeFillTint="33"/>
            <w:vAlign w:val="center"/>
          </w:tcPr>
          <w:p w14:paraId="5D2E0F51" w14:textId="77777777" w:rsidR="00211418" w:rsidRPr="00AF4BCC" w:rsidRDefault="00211418" w:rsidP="00211418">
            <w:pPr>
              <w:pBdr>
                <w:top w:val="nil"/>
                <w:left w:val="nil"/>
                <w:bottom w:val="nil"/>
                <w:right w:val="nil"/>
                <w:between w:val="nil"/>
              </w:pBdr>
              <w:ind w:right="242"/>
              <w:jc w:val="center"/>
              <w:rPr>
                <w:b/>
                <w:color w:val="000000"/>
                <w:sz w:val="18"/>
                <w:szCs w:val="18"/>
              </w:rPr>
            </w:pPr>
            <w:r w:rsidRPr="00AF4BCC">
              <w:rPr>
                <w:b/>
                <w:color w:val="000000"/>
                <w:sz w:val="18"/>
                <w:szCs w:val="18"/>
              </w:rPr>
              <w:t>DIMENSIONE DI COMPETENZA</w:t>
            </w:r>
          </w:p>
        </w:tc>
        <w:tc>
          <w:tcPr>
            <w:tcW w:w="1985" w:type="dxa"/>
            <w:shd w:val="clear" w:color="auto" w:fill="8DB3E2" w:themeFill="text2" w:themeFillTint="66"/>
            <w:vAlign w:val="center"/>
          </w:tcPr>
          <w:p w14:paraId="075CAB31" w14:textId="77777777" w:rsidR="00211418" w:rsidRPr="00AF4BCC" w:rsidRDefault="00211418" w:rsidP="00211418">
            <w:pPr>
              <w:pBdr>
                <w:top w:val="nil"/>
                <w:left w:val="nil"/>
                <w:bottom w:val="nil"/>
                <w:right w:val="nil"/>
                <w:between w:val="nil"/>
              </w:pBdr>
              <w:jc w:val="center"/>
              <w:rPr>
                <w:b/>
                <w:color w:val="000000"/>
                <w:sz w:val="18"/>
                <w:szCs w:val="18"/>
              </w:rPr>
            </w:pPr>
            <w:r w:rsidRPr="00AF4BCC">
              <w:rPr>
                <w:b/>
                <w:color w:val="000000"/>
                <w:sz w:val="18"/>
                <w:szCs w:val="18"/>
              </w:rPr>
              <w:t>CRITERI</w:t>
            </w:r>
          </w:p>
        </w:tc>
        <w:tc>
          <w:tcPr>
            <w:tcW w:w="2126" w:type="dxa"/>
            <w:shd w:val="clear" w:color="auto" w:fill="548DD4" w:themeFill="text2" w:themeFillTint="99"/>
            <w:vAlign w:val="center"/>
          </w:tcPr>
          <w:p w14:paraId="34897A5E" w14:textId="352F3555" w:rsidR="00211418" w:rsidRPr="00AF4BCC" w:rsidRDefault="00211418" w:rsidP="00211418">
            <w:pPr>
              <w:pBdr>
                <w:top w:val="nil"/>
                <w:left w:val="nil"/>
                <w:bottom w:val="nil"/>
                <w:right w:val="nil"/>
                <w:between w:val="nil"/>
              </w:pBdr>
              <w:jc w:val="center"/>
              <w:rPr>
                <w:b/>
                <w:color w:val="000000"/>
                <w:sz w:val="18"/>
                <w:szCs w:val="18"/>
              </w:rPr>
            </w:pPr>
            <w:r w:rsidRPr="00AF4BCC">
              <w:rPr>
                <w:b/>
                <w:color w:val="000000"/>
                <w:sz w:val="18"/>
                <w:szCs w:val="18"/>
              </w:rPr>
              <w:t>INDICATORI</w:t>
            </w:r>
          </w:p>
        </w:tc>
        <w:tc>
          <w:tcPr>
            <w:tcW w:w="2126" w:type="dxa"/>
            <w:tcBorders>
              <w:top w:val="single" w:sz="4" w:space="0" w:color="000000"/>
              <w:left w:val="single" w:sz="4" w:space="0" w:color="000000"/>
              <w:bottom w:val="single" w:sz="4" w:space="0" w:color="000000"/>
              <w:right w:val="single" w:sz="4" w:space="0" w:color="000000"/>
            </w:tcBorders>
            <w:shd w:val="clear" w:color="auto" w:fill="C0504D" w:themeFill="accent2"/>
          </w:tcPr>
          <w:p w14:paraId="6C56ADAF" w14:textId="38774A97" w:rsidR="00211418" w:rsidRPr="00AF4BCC" w:rsidRDefault="00211418" w:rsidP="00211418">
            <w:pPr>
              <w:pBdr>
                <w:top w:val="nil"/>
                <w:left w:val="nil"/>
                <w:bottom w:val="nil"/>
                <w:right w:val="nil"/>
                <w:between w:val="nil"/>
              </w:pBdr>
              <w:jc w:val="center"/>
              <w:rPr>
                <w:b/>
                <w:color w:val="000000"/>
                <w:sz w:val="18"/>
                <w:szCs w:val="18"/>
              </w:rPr>
            </w:pPr>
            <w:r w:rsidRPr="00C7385B">
              <w:rPr>
                <w:b/>
                <w:color w:val="000000"/>
                <w:sz w:val="18"/>
                <w:szCs w:val="18"/>
              </w:rPr>
              <w:t>LIVELLO DI APPRENDIMENTO</w:t>
            </w:r>
          </w:p>
        </w:tc>
        <w:tc>
          <w:tcPr>
            <w:tcW w:w="1843" w:type="dxa"/>
            <w:tcBorders>
              <w:top w:val="single" w:sz="4" w:space="0" w:color="000000"/>
              <w:left w:val="single" w:sz="4" w:space="0" w:color="000000"/>
              <w:bottom w:val="single" w:sz="4" w:space="0" w:color="000000"/>
              <w:right w:val="single" w:sz="4" w:space="0" w:color="000000"/>
            </w:tcBorders>
            <w:shd w:val="clear" w:color="auto" w:fill="F79646" w:themeFill="accent6"/>
          </w:tcPr>
          <w:p w14:paraId="6A70BC01" w14:textId="54A0964E" w:rsidR="00211418" w:rsidRPr="00AF4BCC" w:rsidRDefault="00211418" w:rsidP="00211418">
            <w:pPr>
              <w:pBdr>
                <w:top w:val="nil"/>
                <w:left w:val="nil"/>
                <w:bottom w:val="nil"/>
                <w:right w:val="nil"/>
                <w:between w:val="nil"/>
              </w:pBdr>
              <w:jc w:val="center"/>
              <w:rPr>
                <w:b/>
                <w:color w:val="000000"/>
                <w:sz w:val="18"/>
                <w:szCs w:val="18"/>
              </w:rPr>
            </w:pPr>
            <w:r w:rsidRPr="00C7385B">
              <w:rPr>
                <w:b/>
                <w:color w:val="000000"/>
                <w:sz w:val="18"/>
                <w:szCs w:val="18"/>
              </w:rPr>
              <w:t>LIVELLO DI APPRENDIMENTO</w:t>
            </w:r>
          </w:p>
        </w:tc>
        <w:tc>
          <w:tcPr>
            <w:tcW w:w="2410" w:type="dxa"/>
            <w:tcBorders>
              <w:top w:val="single" w:sz="4" w:space="0" w:color="000000"/>
              <w:left w:val="single" w:sz="4" w:space="0" w:color="000000"/>
              <w:bottom w:val="single" w:sz="4" w:space="0" w:color="000000"/>
              <w:right w:val="single" w:sz="4" w:space="0" w:color="000000"/>
            </w:tcBorders>
            <w:shd w:val="clear" w:color="auto" w:fill="9BBB59" w:themeFill="accent3"/>
          </w:tcPr>
          <w:p w14:paraId="728CA57A" w14:textId="053E9624" w:rsidR="00211418" w:rsidRPr="00AF4BCC" w:rsidRDefault="00211418" w:rsidP="00211418">
            <w:pPr>
              <w:pBdr>
                <w:top w:val="nil"/>
                <w:left w:val="nil"/>
                <w:bottom w:val="nil"/>
                <w:right w:val="nil"/>
                <w:between w:val="nil"/>
              </w:pBdr>
              <w:ind w:right="375"/>
              <w:jc w:val="center"/>
              <w:rPr>
                <w:b/>
                <w:color w:val="000000"/>
                <w:sz w:val="18"/>
                <w:szCs w:val="18"/>
              </w:rPr>
            </w:pPr>
            <w:r w:rsidRPr="00C7385B">
              <w:rPr>
                <w:b/>
                <w:color w:val="000000"/>
                <w:sz w:val="18"/>
                <w:szCs w:val="18"/>
              </w:rPr>
              <w:t>LIVELLO DI APPRENDIMENTO</w:t>
            </w:r>
          </w:p>
        </w:tc>
        <w:tc>
          <w:tcPr>
            <w:tcW w:w="2693" w:type="dxa"/>
            <w:tcBorders>
              <w:top w:val="single" w:sz="4" w:space="0" w:color="000000"/>
              <w:left w:val="single" w:sz="4" w:space="0" w:color="000000"/>
              <w:bottom w:val="single" w:sz="4" w:space="0" w:color="000000"/>
              <w:right w:val="single" w:sz="4" w:space="0" w:color="000000"/>
            </w:tcBorders>
            <w:shd w:val="clear" w:color="auto" w:fill="00B050"/>
          </w:tcPr>
          <w:p w14:paraId="78E02FC9" w14:textId="5C40A19A" w:rsidR="00211418" w:rsidRPr="00AF4BCC" w:rsidRDefault="00211418" w:rsidP="00211418">
            <w:pPr>
              <w:pBdr>
                <w:top w:val="nil"/>
                <w:left w:val="nil"/>
                <w:bottom w:val="nil"/>
                <w:right w:val="nil"/>
                <w:between w:val="nil"/>
              </w:pBdr>
              <w:ind w:right="191"/>
              <w:jc w:val="center"/>
              <w:rPr>
                <w:b/>
                <w:color w:val="000000"/>
                <w:sz w:val="18"/>
                <w:szCs w:val="18"/>
              </w:rPr>
            </w:pPr>
            <w:r w:rsidRPr="00C7385B">
              <w:rPr>
                <w:b/>
                <w:color w:val="000000"/>
                <w:sz w:val="18"/>
                <w:szCs w:val="18"/>
              </w:rPr>
              <w:t>LIVELLO DI APPRENDIMENTO</w:t>
            </w:r>
          </w:p>
        </w:tc>
      </w:tr>
      <w:tr w:rsidR="004D5DA5" w14:paraId="7EF6CF03" w14:textId="77777777" w:rsidTr="00A54DA4">
        <w:trPr>
          <w:trHeight w:val="541"/>
        </w:trPr>
        <w:tc>
          <w:tcPr>
            <w:tcW w:w="1728" w:type="dxa"/>
            <w:vAlign w:val="center"/>
          </w:tcPr>
          <w:p w14:paraId="51647487" w14:textId="77777777" w:rsidR="004D5DA5" w:rsidRPr="00AF4BCC" w:rsidRDefault="004D5DA5" w:rsidP="00AF4BCC">
            <w:pPr>
              <w:pBdr>
                <w:top w:val="nil"/>
                <w:left w:val="nil"/>
                <w:bottom w:val="nil"/>
                <w:right w:val="nil"/>
                <w:between w:val="nil"/>
              </w:pBdr>
              <w:ind w:right="82"/>
              <w:jc w:val="center"/>
              <w:rPr>
                <w:b/>
                <w:color w:val="000000"/>
                <w:sz w:val="18"/>
                <w:szCs w:val="18"/>
              </w:rPr>
            </w:pPr>
            <w:r w:rsidRPr="00AF4BCC">
              <w:rPr>
                <w:b/>
                <w:color w:val="000000"/>
                <w:sz w:val="18"/>
                <w:szCs w:val="18"/>
              </w:rPr>
              <w:t>Quali aspetti vado ad analizzare</w:t>
            </w:r>
          </w:p>
        </w:tc>
        <w:tc>
          <w:tcPr>
            <w:tcW w:w="1985" w:type="dxa"/>
            <w:vAlign w:val="center"/>
          </w:tcPr>
          <w:p w14:paraId="7D1B42DB" w14:textId="77777777" w:rsidR="004D5DA5" w:rsidRPr="00AF4BCC" w:rsidRDefault="004D5DA5" w:rsidP="00AF4BCC">
            <w:pPr>
              <w:pBdr>
                <w:top w:val="nil"/>
                <w:left w:val="nil"/>
                <w:bottom w:val="nil"/>
                <w:right w:val="nil"/>
                <w:between w:val="nil"/>
              </w:pBdr>
              <w:ind w:right="300"/>
              <w:jc w:val="center"/>
              <w:rPr>
                <w:b/>
                <w:color w:val="000000"/>
                <w:sz w:val="18"/>
                <w:szCs w:val="18"/>
              </w:rPr>
            </w:pPr>
            <w:r w:rsidRPr="00AF4BCC">
              <w:rPr>
                <w:b/>
                <w:color w:val="000000"/>
                <w:sz w:val="18"/>
                <w:szCs w:val="18"/>
              </w:rPr>
              <w:t>Che cosa vado a valutare</w:t>
            </w:r>
          </w:p>
        </w:tc>
        <w:tc>
          <w:tcPr>
            <w:tcW w:w="2126" w:type="dxa"/>
            <w:vAlign w:val="center"/>
          </w:tcPr>
          <w:p w14:paraId="460F8519" w14:textId="4AED6715" w:rsidR="00B93451" w:rsidRPr="00AF4BCC" w:rsidRDefault="00B93451" w:rsidP="00AF4BCC">
            <w:pPr>
              <w:ind w:right="346"/>
              <w:jc w:val="center"/>
              <w:rPr>
                <w:rFonts w:ascii="Times New Roman" w:eastAsia="Times New Roman" w:hAnsi="Times New Roman" w:cs="Times New Roman"/>
                <w:sz w:val="18"/>
                <w:szCs w:val="18"/>
              </w:rPr>
            </w:pPr>
            <w:r w:rsidRPr="00AF4BCC">
              <w:rPr>
                <w:b/>
                <w:sz w:val="18"/>
                <w:szCs w:val="18"/>
              </w:rPr>
              <w:t>Abilità/Saper</w:t>
            </w:r>
            <w:r w:rsidR="00AF4BCC" w:rsidRPr="00AF4BCC">
              <w:rPr>
                <w:b/>
                <w:sz w:val="18"/>
                <w:szCs w:val="18"/>
              </w:rPr>
              <w:t xml:space="preserve"> </w:t>
            </w:r>
            <w:r w:rsidRPr="00AF4BCC">
              <w:rPr>
                <w:b/>
                <w:sz w:val="18"/>
                <w:szCs w:val="18"/>
              </w:rPr>
              <w:t>fare</w:t>
            </w:r>
          </w:p>
          <w:p w14:paraId="5C71EE91" w14:textId="77777777" w:rsidR="004D5DA5" w:rsidRPr="00AF4BCC" w:rsidRDefault="004D5DA5" w:rsidP="00AF4BCC">
            <w:pPr>
              <w:pBdr>
                <w:top w:val="nil"/>
                <w:left w:val="nil"/>
                <w:bottom w:val="nil"/>
                <w:right w:val="nil"/>
                <w:between w:val="nil"/>
              </w:pBdr>
              <w:ind w:left="865"/>
              <w:jc w:val="center"/>
              <w:rPr>
                <w:rFonts w:ascii="Times New Roman" w:eastAsia="Times New Roman" w:hAnsi="Times New Roman" w:cs="Times New Roman"/>
                <w:color w:val="000000"/>
                <w:sz w:val="18"/>
                <w:szCs w:val="18"/>
              </w:rPr>
            </w:pPr>
          </w:p>
        </w:tc>
        <w:tc>
          <w:tcPr>
            <w:tcW w:w="2126" w:type="dxa"/>
            <w:vAlign w:val="center"/>
          </w:tcPr>
          <w:p w14:paraId="5D1A1864" w14:textId="77777777" w:rsidR="004D5DA5" w:rsidRPr="00AF4BCC" w:rsidRDefault="004D5DA5" w:rsidP="00AF4BCC">
            <w:pPr>
              <w:pBdr>
                <w:top w:val="nil"/>
                <w:left w:val="nil"/>
                <w:bottom w:val="nil"/>
                <w:right w:val="nil"/>
                <w:between w:val="nil"/>
              </w:pBdr>
              <w:ind w:right="242"/>
              <w:jc w:val="center"/>
              <w:rPr>
                <w:b/>
                <w:color w:val="000000"/>
                <w:sz w:val="18"/>
                <w:szCs w:val="18"/>
              </w:rPr>
            </w:pPr>
            <w:r w:rsidRPr="00AF4BCC">
              <w:rPr>
                <w:b/>
                <w:color w:val="000000"/>
                <w:sz w:val="18"/>
                <w:szCs w:val="18"/>
              </w:rPr>
              <w:t>GIUDIZIO: INSUFFICIENTE</w:t>
            </w:r>
          </w:p>
        </w:tc>
        <w:tc>
          <w:tcPr>
            <w:tcW w:w="1843" w:type="dxa"/>
            <w:vAlign w:val="center"/>
          </w:tcPr>
          <w:p w14:paraId="5CE6653F" w14:textId="77777777" w:rsidR="004D5DA5" w:rsidRPr="00AF4BCC" w:rsidRDefault="004D5DA5" w:rsidP="00AF4BCC">
            <w:pPr>
              <w:pBdr>
                <w:top w:val="nil"/>
                <w:left w:val="nil"/>
                <w:bottom w:val="nil"/>
                <w:right w:val="nil"/>
                <w:between w:val="nil"/>
              </w:pBdr>
              <w:ind w:right="242"/>
              <w:jc w:val="center"/>
              <w:rPr>
                <w:b/>
                <w:color w:val="000000"/>
                <w:sz w:val="18"/>
                <w:szCs w:val="18"/>
              </w:rPr>
            </w:pPr>
            <w:r w:rsidRPr="00AF4BCC">
              <w:rPr>
                <w:b/>
                <w:color w:val="000000"/>
                <w:sz w:val="18"/>
                <w:szCs w:val="18"/>
              </w:rPr>
              <w:t>GIUDIZIO: SUFFICIENTE</w:t>
            </w:r>
          </w:p>
        </w:tc>
        <w:tc>
          <w:tcPr>
            <w:tcW w:w="2410" w:type="dxa"/>
            <w:vAlign w:val="center"/>
          </w:tcPr>
          <w:p w14:paraId="27A529DF" w14:textId="77777777" w:rsidR="004D5DA5" w:rsidRPr="00AF4BCC" w:rsidRDefault="004D5DA5" w:rsidP="00AF4BCC">
            <w:pPr>
              <w:pBdr>
                <w:top w:val="nil"/>
                <w:left w:val="nil"/>
                <w:bottom w:val="nil"/>
                <w:right w:val="nil"/>
                <w:between w:val="nil"/>
              </w:pBdr>
              <w:ind w:right="192"/>
              <w:jc w:val="center"/>
              <w:rPr>
                <w:b/>
                <w:color w:val="000000"/>
                <w:sz w:val="18"/>
                <w:szCs w:val="18"/>
              </w:rPr>
            </w:pPr>
            <w:r w:rsidRPr="00AF4BCC">
              <w:rPr>
                <w:b/>
                <w:color w:val="000000"/>
                <w:sz w:val="18"/>
                <w:szCs w:val="18"/>
              </w:rPr>
              <w:t xml:space="preserve">GIUDIZIO: </w:t>
            </w:r>
            <w:r w:rsidR="0022496F" w:rsidRPr="00AF4BCC">
              <w:rPr>
                <w:b/>
                <w:color w:val="000000"/>
                <w:sz w:val="18"/>
                <w:szCs w:val="18"/>
              </w:rPr>
              <w:t>DISCRETO/</w:t>
            </w:r>
            <w:r w:rsidRPr="00AF4BCC">
              <w:rPr>
                <w:b/>
                <w:color w:val="000000"/>
                <w:sz w:val="18"/>
                <w:szCs w:val="18"/>
              </w:rPr>
              <w:t>BUONO</w:t>
            </w:r>
          </w:p>
        </w:tc>
        <w:tc>
          <w:tcPr>
            <w:tcW w:w="2693" w:type="dxa"/>
            <w:vAlign w:val="center"/>
          </w:tcPr>
          <w:p w14:paraId="2E013263" w14:textId="15D93C18" w:rsidR="004D5DA5" w:rsidRPr="00AF4BCC" w:rsidRDefault="00AF4BCC" w:rsidP="00AF4BCC">
            <w:pPr>
              <w:pBdr>
                <w:top w:val="nil"/>
                <w:left w:val="nil"/>
                <w:bottom w:val="nil"/>
                <w:right w:val="nil"/>
                <w:between w:val="nil"/>
              </w:pBdr>
              <w:ind w:right="969"/>
              <w:jc w:val="center"/>
              <w:rPr>
                <w:b/>
                <w:color w:val="000000"/>
                <w:sz w:val="18"/>
                <w:szCs w:val="18"/>
              </w:rPr>
            </w:pPr>
            <w:r>
              <w:rPr>
                <w:b/>
                <w:color w:val="000000"/>
                <w:sz w:val="18"/>
                <w:szCs w:val="18"/>
              </w:rPr>
              <w:t>G</w:t>
            </w:r>
            <w:r w:rsidR="004D5DA5" w:rsidRPr="00AF4BCC">
              <w:rPr>
                <w:b/>
                <w:color w:val="000000"/>
                <w:sz w:val="18"/>
                <w:szCs w:val="18"/>
              </w:rPr>
              <w:t xml:space="preserve">IUDIZIO: </w:t>
            </w:r>
            <w:r w:rsidR="0022496F" w:rsidRPr="00AF4BCC">
              <w:rPr>
                <w:b/>
                <w:color w:val="000000"/>
                <w:sz w:val="18"/>
                <w:szCs w:val="18"/>
              </w:rPr>
              <w:t>DISTINTO/OT</w:t>
            </w:r>
            <w:r>
              <w:rPr>
                <w:b/>
                <w:color w:val="000000"/>
                <w:sz w:val="18"/>
                <w:szCs w:val="18"/>
              </w:rPr>
              <w:t>TI</w:t>
            </w:r>
            <w:r w:rsidR="004D5DA5" w:rsidRPr="00AF4BCC">
              <w:rPr>
                <w:b/>
                <w:color w:val="000000"/>
                <w:sz w:val="18"/>
                <w:szCs w:val="18"/>
              </w:rPr>
              <w:t>MO</w:t>
            </w:r>
          </w:p>
        </w:tc>
      </w:tr>
      <w:tr w:rsidR="00025E83" w14:paraId="68033585" w14:textId="77777777" w:rsidTr="00A54DA4">
        <w:trPr>
          <w:trHeight w:val="1271"/>
        </w:trPr>
        <w:tc>
          <w:tcPr>
            <w:tcW w:w="1728" w:type="dxa"/>
            <w:tcBorders>
              <w:bottom w:val="single" w:sz="4" w:space="0" w:color="000000"/>
            </w:tcBorders>
            <w:shd w:val="clear" w:color="auto" w:fill="F2F2F2" w:themeFill="background1" w:themeFillShade="F2"/>
            <w:vAlign w:val="center"/>
          </w:tcPr>
          <w:p w14:paraId="5D709821" w14:textId="77777777" w:rsidR="00025E83" w:rsidRPr="00A54DA4" w:rsidRDefault="00025E83" w:rsidP="00A54DA4">
            <w:pPr>
              <w:pBdr>
                <w:top w:val="nil"/>
                <w:left w:val="nil"/>
                <w:bottom w:val="nil"/>
                <w:right w:val="nil"/>
                <w:between w:val="nil"/>
              </w:pBdr>
              <w:ind w:left="107"/>
              <w:jc w:val="center"/>
              <w:rPr>
                <w:b/>
                <w:color w:val="000000"/>
                <w:sz w:val="18"/>
                <w:szCs w:val="18"/>
              </w:rPr>
            </w:pPr>
          </w:p>
          <w:p w14:paraId="43891583" w14:textId="77777777" w:rsidR="00025E83" w:rsidRPr="00A54DA4" w:rsidRDefault="00025E83" w:rsidP="00A54DA4">
            <w:pPr>
              <w:pBdr>
                <w:top w:val="nil"/>
                <w:left w:val="nil"/>
                <w:bottom w:val="nil"/>
                <w:right w:val="nil"/>
                <w:between w:val="nil"/>
              </w:pBdr>
              <w:ind w:left="107"/>
              <w:jc w:val="center"/>
              <w:rPr>
                <w:b/>
                <w:color w:val="000000"/>
                <w:sz w:val="18"/>
                <w:szCs w:val="18"/>
              </w:rPr>
            </w:pPr>
            <w:r w:rsidRPr="00A54DA4">
              <w:rPr>
                <w:b/>
                <w:color w:val="000000"/>
                <w:sz w:val="18"/>
                <w:szCs w:val="18"/>
              </w:rPr>
              <w:t>DIO E L’UOMO</w:t>
            </w:r>
          </w:p>
        </w:tc>
        <w:tc>
          <w:tcPr>
            <w:tcW w:w="1985" w:type="dxa"/>
            <w:tcBorders>
              <w:top w:val="single" w:sz="4" w:space="0" w:color="000000"/>
              <w:left w:val="single" w:sz="4" w:space="0" w:color="000000"/>
              <w:bottom w:val="single" w:sz="4" w:space="0" w:color="000000"/>
              <w:right w:val="single" w:sz="4" w:space="0" w:color="000000"/>
            </w:tcBorders>
          </w:tcPr>
          <w:p w14:paraId="33BF902D" w14:textId="77777777" w:rsidR="00025E83" w:rsidRPr="00025E83" w:rsidRDefault="00025E83" w:rsidP="00025E83">
            <w:pPr>
              <w:ind w:left="107"/>
              <w:rPr>
                <w:color w:val="000000"/>
                <w:sz w:val="18"/>
                <w:szCs w:val="18"/>
              </w:rPr>
            </w:pPr>
          </w:p>
          <w:p w14:paraId="07377A40" w14:textId="77777777" w:rsidR="00025E83" w:rsidRPr="00025E83" w:rsidRDefault="00025E83" w:rsidP="00025E83">
            <w:pPr>
              <w:pBdr>
                <w:top w:val="nil"/>
                <w:left w:val="nil"/>
                <w:bottom w:val="nil"/>
                <w:right w:val="nil"/>
                <w:between w:val="nil"/>
              </w:pBdr>
              <w:ind w:left="107"/>
              <w:rPr>
                <w:color w:val="000000"/>
                <w:sz w:val="18"/>
                <w:szCs w:val="18"/>
              </w:rPr>
            </w:pPr>
          </w:p>
          <w:p w14:paraId="448425BB" w14:textId="42B05787" w:rsidR="00025E83" w:rsidRPr="00025E83" w:rsidRDefault="00025E83" w:rsidP="00025E83">
            <w:pPr>
              <w:pBdr>
                <w:top w:val="nil"/>
                <w:left w:val="nil"/>
                <w:bottom w:val="nil"/>
                <w:right w:val="nil"/>
                <w:between w:val="nil"/>
              </w:pBdr>
              <w:rPr>
                <w:rFonts w:ascii="Times New Roman" w:eastAsia="Times New Roman" w:hAnsi="Times New Roman" w:cs="Times New Roman"/>
                <w:color w:val="000000"/>
                <w:sz w:val="18"/>
                <w:szCs w:val="18"/>
              </w:rPr>
            </w:pPr>
            <w:r w:rsidRPr="00025E83">
              <w:rPr>
                <w:color w:val="000000"/>
                <w:sz w:val="18"/>
                <w:szCs w:val="18"/>
              </w:rPr>
              <w:t>Conoscenza dei contenuti della Religione Cattolica.</w:t>
            </w:r>
          </w:p>
        </w:tc>
        <w:tc>
          <w:tcPr>
            <w:tcW w:w="2126" w:type="dxa"/>
            <w:tcBorders>
              <w:top w:val="single" w:sz="4" w:space="0" w:color="000000"/>
              <w:left w:val="single" w:sz="4" w:space="0" w:color="000000"/>
              <w:bottom w:val="single" w:sz="4" w:space="0" w:color="000000"/>
              <w:right w:val="single" w:sz="4" w:space="0" w:color="000000"/>
            </w:tcBorders>
          </w:tcPr>
          <w:p w14:paraId="0E2543F4" w14:textId="77777777" w:rsidR="00872CE8" w:rsidRDefault="00025E83" w:rsidP="00025E83">
            <w:pPr>
              <w:pBdr>
                <w:top w:val="nil"/>
                <w:left w:val="nil"/>
                <w:bottom w:val="nil"/>
                <w:right w:val="nil"/>
                <w:between w:val="nil"/>
              </w:pBdr>
              <w:rPr>
                <w:color w:val="000000"/>
                <w:sz w:val="18"/>
                <w:szCs w:val="18"/>
              </w:rPr>
            </w:pPr>
            <w:r w:rsidRPr="00025E83">
              <w:rPr>
                <w:color w:val="000000"/>
                <w:sz w:val="18"/>
                <w:szCs w:val="18"/>
              </w:rPr>
              <w:t>Comprende che per i Cristiani Dio è Creatore del mondo e Padre di ogni uomo</w:t>
            </w:r>
          </w:p>
          <w:p w14:paraId="56979F6C" w14:textId="7310DB02" w:rsidR="00111975" w:rsidRDefault="00025E83" w:rsidP="00025E83">
            <w:pPr>
              <w:pBdr>
                <w:top w:val="nil"/>
                <w:left w:val="nil"/>
                <w:bottom w:val="nil"/>
                <w:right w:val="nil"/>
                <w:between w:val="nil"/>
              </w:pBdr>
              <w:rPr>
                <w:color w:val="000000"/>
                <w:sz w:val="18"/>
                <w:szCs w:val="18"/>
              </w:rPr>
            </w:pPr>
            <w:r w:rsidRPr="00025E83">
              <w:rPr>
                <w:color w:val="000000"/>
                <w:sz w:val="18"/>
                <w:szCs w:val="18"/>
              </w:rPr>
              <w:t>.</w:t>
            </w:r>
          </w:p>
          <w:p w14:paraId="68AECD04" w14:textId="14099CC0" w:rsidR="006534C0" w:rsidRDefault="006534C0" w:rsidP="00025E83">
            <w:pPr>
              <w:pBdr>
                <w:top w:val="nil"/>
                <w:left w:val="nil"/>
                <w:bottom w:val="nil"/>
                <w:right w:val="nil"/>
                <w:between w:val="nil"/>
              </w:pBdr>
              <w:rPr>
                <w:color w:val="000000"/>
                <w:sz w:val="18"/>
                <w:szCs w:val="18"/>
              </w:rPr>
            </w:pPr>
          </w:p>
          <w:p w14:paraId="4FCF26F3" w14:textId="591610C4" w:rsidR="006534C0" w:rsidRDefault="006534C0" w:rsidP="00025E83">
            <w:pPr>
              <w:pBdr>
                <w:top w:val="nil"/>
                <w:left w:val="nil"/>
                <w:bottom w:val="nil"/>
                <w:right w:val="nil"/>
                <w:between w:val="nil"/>
              </w:pBdr>
              <w:rPr>
                <w:color w:val="000000"/>
                <w:sz w:val="18"/>
                <w:szCs w:val="18"/>
              </w:rPr>
            </w:pPr>
          </w:p>
          <w:p w14:paraId="3E8E1CE6" w14:textId="6CF77A65" w:rsidR="006534C0" w:rsidRDefault="006534C0" w:rsidP="00025E83">
            <w:pPr>
              <w:pBdr>
                <w:top w:val="nil"/>
                <w:left w:val="nil"/>
                <w:bottom w:val="nil"/>
                <w:right w:val="nil"/>
                <w:between w:val="nil"/>
              </w:pBdr>
              <w:rPr>
                <w:color w:val="000000"/>
                <w:sz w:val="18"/>
                <w:szCs w:val="18"/>
              </w:rPr>
            </w:pPr>
          </w:p>
          <w:p w14:paraId="6D1F6289" w14:textId="77777777" w:rsidR="006534C0" w:rsidRDefault="006534C0" w:rsidP="00025E83">
            <w:pPr>
              <w:pBdr>
                <w:top w:val="nil"/>
                <w:left w:val="nil"/>
                <w:bottom w:val="nil"/>
                <w:right w:val="nil"/>
                <w:between w:val="nil"/>
              </w:pBdr>
              <w:rPr>
                <w:color w:val="000000"/>
                <w:sz w:val="18"/>
                <w:szCs w:val="18"/>
              </w:rPr>
            </w:pPr>
          </w:p>
          <w:p w14:paraId="2353A080" w14:textId="77777777" w:rsidR="006534C0" w:rsidRDefault="006534C0" w:rsidP="00025E83">
            <w:pPr>
              <w:pBdr>
                <w:top w:val="nil"/>
                <w:left w:val="nil"/>
                <w:bottom w:val="nil"/>
                <w:right w:val="nil"/>
                <w:between w:val="nil"/>
              </w:pBdr>
              <w:rPr>
                <w:color w:val="000000"/>
                <w:sz w:val="18"/>
                <w:szCs w:val="18"/>
              </w:rPr>
            </w:pPr>
          </w:p>
          <w:p w14:paraId="7EE21C9A" w14:textId="1FADA3C8" w:rsidR="00025E83" w:rsidRPr="00025E83" w:rsidRDefault="00025E83" w:rsidP="00025E83">
            <w:pPr>
              <w:pBdr>
                <w:top w:val="nil"/>
                <w:left w:val="nil"/>
                <w:bottom w:val="nil"/>
                <w:right w:val="nil"/>
                <w:between w:val="nil"/>
              </w:pBdr>
              <w:rPr>
                <w:rFonts w:ascii="Times New Roman" w:eastAsia="Times New Roman" w:hAnsi="Times New Roman" w:cs="Times New Roman"/>
                <w:color w:val="000000"/>
                <w:sz w:val="18"/>
                <w:szCs w:val="18"/>
              </w:rPr>
            </w:pPr>
            <w:r w:rsidRPr="00025E83">
              <w:rPr>
                <w:color w:val="000000"/>
                <w:sz w:val="18"/>
                <w:szCs w:val="18"/>
              </w:rPr>
              <w:t>Opera confronti tra la propria vita e quella di Gesù. Identifica nella Chiesa la comunità di coloro che credono in Gesù Cristo e seguono il suo messaggio.</w:t>
            </w:r>
          </w:p>
        </w:tc>
        <w:tc>
          <w:tcPr>
            <w:tcW w:w="2126" w:type="dxa"/>
            <w:tcBorders>
              <w:top w:val="single" w:sz="4" w:space="0" w:color="000000"/>
              <w:left w:val="single" w:sz="4" w:space="0" w:color="000000"/>
              <w:bottom w:val="single" w:sz="4" w:space="0" w:color="000000"/>
              <w:right w:val="single" w:sz="4" w:space="0" w:color="000000"/>
            </w:tcBorders>
          </w:tcPr>
          <w:p w14:paraId="28D25D82" w14:textId="63710107" w:rsidR="00025E83" w:rsidRPr="00025E83" w:rsidRDefault="00025E83" w:rsidP="00025E83">
            <w:pPr>
              <w:rPr>
                <w:color w:val="000000"/>
                <w:sz w:val="18"/>
                <w:szCs w:val="18"/>
              </w:rPr>
            </w:pPr>
            <w:r>
              <w:rPr>
                <w:color w:val="000000"/>
                <w:sz w:val="18"/>
                <w:szCs w:val="18"/>
              </w:rPr>
              <w:t xml:space="preserve">  </w:t>
            </w:r>
            <w:r w:rsidRPr="00025E83">
              <w:rPr>
                <w:color w:val="000000"/>
                <w:sz w:val="18"/>
                <w:szCs w:val="18"/>
              </w:rPr>
              <w:t>Con l'aiuto</w:t>
            </w:r>
          </w:p>
          <w:p w14:paraId="295A1BAB" w14:textId="77777777" w:rsidR="00025E83" w:rsidRPr="00025E83" w:rsidRDefault="00025E83" w:rsidP="00025E83">
            <w:pPr>
              <w:ind w:left="109"/>
              <w:rPr>
                <w:color w:val="000000"/>
                <w:sz w:val="18"/>
                <w:szCs w:val="18"/>
              </w:rPr>
            </w:pPr>
            <w:r w:rsidRPr="00025E83">
              <w:rPr>
                <w:color w:val="000000"/>
                <w:sz w:val="18"/>
                <w:szCs w:val="18"/>
              </w:rPr>
              <w:t>dell'insegnante,</w:t>
            </w:r>
          </w:p>
          <w:p w14:paraId="00E447FD" w14:textId="77777777" w:rsidR="00025E83" w:rsidRPr="00025E83" w:rsidRDefault="00025E83" w:rsidP="00025E83">
            <w:pPr>
              <w:ind w:left="109"/>
              <w:rPr>
                <w:color w:val="000000"/>
                <w:sz w:val="18"/>
                <w:szCs w:val="18"/>
              </w:rPr>
            </w:pPr>
            <w:r w:rsidRPr="00025E83">
              <w:rPr>
                <w:color w:val="000000"/>
                <w:sz w:val="18"/>
                <w:szCs w:val="18"/>
              </w:rPr>
              <w:t>percepisce la</w:t>
            </w:r>
          </w:p>
          <w:p w14:paraId="414406F2" w14:textId="46ACA96D" w:rsidR="00025E83" w:rsidRDefault="00025E83" w:rsidP="00872CE8">
            <w:pPr>
              <w:pBdr>
                <w:top w:val="nil"/>
                <w:left w:val="nil"/>
                <w:bottom w:val="nil"/>
                <w:right w:val="nil"/>
                <w:between w:val="nil"/>
              </w:pBdr>
              <w:ind w:left="109"/>
              <w:rPr>
                <w:color w:val="000000"/>
                <w:sz w:val="18"/>
                <w:szCs w:val="18"/>
              </w:rPr>
            </w:pPr>
            <w:r w:rsidRPr="00025E83">
              <w:rPr>
                <w:color w:val="000000"/>
                <w:sz w:val="18"/>
                <w:szCs w:val="18"/>
              </w:rPr>
              <w:t>creazione.</w:t>
            </w:r>
          </w:p>
          <w:p w14:paraId="68ECA6DE" w14:textId="5A411EE6" w:rsidR="00872CE8" w:rsidRDefault="00872CE8" w:rsidP="00872CE8">
            <w:pPr>
              <w:pBdr>
                <w:top w:val="nil"/>
                <w:left w:val="nil"/>
                <w:bottom w:val="nil"/>
                <w:right w:val="nil"/>
                <w:between w:val="nil"/>
              </w:pBdr>
              <w:ind w:left="109"/>
              <w:rPr>
                <w:color w:val="000000"/>
                <w:sz w:val="18"/>
                <w:szCs w:val="18"/>
              </w:rPr>
            </w:pPr>
          </w:p>
          <w:p w14:paraId="0F4B3393" w14:textId="530655F5" w:rsidR="006534C0" w:rsidRDefault="006534C0" w:rsidP="00872CE8">
            <w:pPr>
              <w:pBdr>
                <w:top w:val="nil"/>
                <w:left w:val="nil"/>
                <w:bottom w:val="nil"/>
                <w:right w:val="nil"/>
                <w:between w:val="nil"/>
              </w:pBdr>
              <w:ind w:left="109"/>
              <w:rPr>
                <w:color w:val="000000"/>
                <w:sz w:val="18"/>
                <w:szCs w:val="18"/>
              </w:rPr>
            </w:pPr>
          </w:p>
          <w:p w14:paraId="351C83C0" w14:textId="21F73E3C" w:rsidR="006534C0" w:rsidRDefault="006534C0" w:rsidP="00872CE8">
            <w:pPr>
              <w:pBdr>
                <w:top w:val="nil"/>
                <w:left w:val="nil"/>
                <w:bottom w:val="nil"/>
                <w:right w:val="nil"/>
                <w:between w:val="nil"/>
              </w:pBdr>
              <w:ind w:left="109"/>
              <w:rPr>
                <w:color w:val="000000"/>
                <w:sz w:val="18"/>
                <w:szCs w:val="18"/>
              </w:rPr>
            </w:pPr>
          </w:p>
          <w:p w14:paraId="251B4357" w14:textId="21F31548" w:rsidR="006534C0" w:rsidRDefault="006534C0" w:rsidP="00872CE8">
            <w:pPr>
              <w:pBdr>
                <w:top w:val="nil"/>
                <w:left w:val="nil"/>
                <w:bottom w:val="nil"/>
                <w:right w:val="nil"/>
                <w:between w:val="nil"/>
              </w:pBdr>
              <w:ind w:left="109"/>
              <w:rPr>
                <w:color w:val="000000"/>
                <w:sz w:val="18"/>
                <w:szCs w:val="18"/>
              </w:rPr>
            </w:pPr>
          </w:p>
          <w:p w14:paraId="0584393C" w14:textId="3C94709D" w:rsidR="006534C0" w:rsidRDefault="006534C0" w:rsidP="00872CE8">
            <w:pPr>
              <w:pBdr>
                <w:top w:val="nil"/>
                <w:left w:val="nil"/>
                <w:bottom w:val="nil"/>
                <w:right w:val="nil"/>
                <w:between w:val="nil"/>
              </w:pBdr>
              <w:ind w:left="109"/>
              <w:rPr>
                <w:color w:val="000000"/>
                <w:sz w:val="18"/>
                <w:szCs w:val="18"/>
              </w:rPr>
            </w:pPr>
          </w:p>
          <w:p w14:paraId="25B10B42" w14:textId="77777777" w:rsidR="006534C0" w:rsidRDefault="006534C0" w:rsidP="00872CE8">
            <w:pPr>
              <w:pBdr>
                <w:top w:val="nil"/>
                <w:left w:val="nil"/>
                <w:bottom w:val="nil"/>
                <w:right w:val="nil"/>
                <w:between w:val="nil"/>
              </w:pBdr>
              <w:ind w:left="109"/>
              <w:rPr>
                <w:color w:val="000000"/>
                <w:sz w:val="18"/>
                <w:szCs w:val="18"/>
              </w:rPr>
            </w:pPr>
          </w:p>
          <w:p w14:paraId="7AC16E5C" w14:textId="01414D6D" w:rsidR="00025E83" w:rsidRPr="00025E83" w:rsidRDefault="00025E83" w:rsidP="00025E83">
            <w:pPr>
              <w:pBdr>
                <w:top w:val="nil"/>
                <w:left w:val="nil"/>
                <w:bottom w:val="nil"/>
                <w:right w:val="nil"/>
                <w:between w:val="nil"/>
              </w:pBdr>
              <w:ind w:left="109"/>
              <w:rPr>
                <w:color w:val="000000"/>
                <w:sz w:val="18"/>
                <w:szCs w:val="18"/>
              </w:rPr>
            </w:pPr>
            <w:r w:rsidRPr="00025E83">
              <w:rPr>
                <w:color w:val="000000"/>
                <w:sz w:val="18"/>
                <w:szCs w:val="18"/>
              </w:rPr>
              <w:t>Conosce in modo parziale, frammentario e lacunoso alcune caratteristiche del Gesù storico</w:t>
            </w:r>
          </w:p>
        </w:tc>
        <w:tc>
          <w:tcPr>
            <w:tcW w:w="1843" w:type="dxa"/>
            <w:tcBorders>
              <w:top w:val="single" w:sz="4" w:space="0" w:color="000000"/>
              <w:left w:val="single" w:sz="4" w:space="0" w:color="000000"/>
              <w:bottom w:val="single" w:sz="4" w:space="0" w:color="000000"/>
              <w:right w:val="single" w:sz="4" w:space="0" w:color="000000"/>
            </w:tcBorders>
          </w:tcPr>
          <w:p w14:paraId="486589EA" w14:textId="5CFAE238" w:rsidR="00872CE8" w:rsidRDefault="00025E83" w:rsidP="00872CE8">
            <w:pPr>
              <w:pBdr>
                <w:top w:val="nil"/>
                <w:left w:val="nil"/>
                <w:bottom w:val="nil"/>
                <w:right w:val="nil"/>
                <w:between w:val="nil"/>
              </w:pBdr>
              <w:rPr>
                <w:color w:val="000000"/>
                <w:sz w:val="18"/>
                <w:szCs w:val="18"/>
              </w:rPr>
            </w:pPr>
            <w:r w:rsidRPr="00025E83">
              <w:rPr>
                <w:color w:val="000000"/>
                <w:sz w:val="18"/>
                <w:szCs w:val="18"/>
              </w:rPr>
              <w:t>Conosce in modo superficiale gli argomenti trattati</w:t>
            </w:r>
          </w:p>
          <w:p w14:paraId="1DC182E9" w14:textId="1FC56719" w:rsidR="00872CE8" w:rsidRDefault="00025E83" w:rsidP="00872CE8">
            <w:pPr>
              <w:pBdr>
                <w:top w:val="nil"/>
                <w:left w:val="nil"/>
                <w:bottom w:val="nil"/>
                <w:right w:val="nil"/>
                <w:between w:val="nil"/>
              </w:pBdr>
              <w:rPr>
                <w:color w:val="000000"/>
                <w:sz w:val="18"/>
                <w:szCs w:val="18"/>
              </w:rPr>
            </w:pPr>
            <w:r w:rsidRPr="00025E83">
              <w:rPr>
                <w:color w:val="000000"/>
                <w:sz w:val="18"/>
                <w:szCs w:val="18"/>
              </w:rPr>
              <w:t>Riconosce in Dio il Creatore del mondo per i Cristiani e illustra in modo essenziale episodi inerenti alla vita di Gesù</w:t>
            </w:r>
          </w:p>
          <w:p w14:paraId="2DB8197D" w14:textId="77777777" w:rsidR="006534C0" w:rsidRDefault="006534C0" w:rsidP="00872CE8">
            <w:pPr>
              <w:pBdr>
                <w:top w:val="nil"/>
                <w:left w:val="nil"/>
                <w:bottom w:val="nil"/>
                <w:right w:val="nil"/>
                <w:between w:val="nil"/>
              </w:pBdr>
              <w:rPr>
                <w:color w:val="000000"/>
                <w:sz w:val="18"/>
                <w:szCs w:val="18"/>
              </w:rPr>
            </w:pPr>
          </w:p>
          <w:p w14:paraId="41286D2B" w14:textId="1016CA8B" w:rsidR="00025E83" w:rsidRPr="00025E83" w:rsidRDefault="00025E83" w:rsidP="00872CE8">
            <w:pPr>
              <w:pBdr>
                <w:top w:val="nil"/>
                <w:left w:val="nil"/>
                <w:bottom w:val="nil"/>
                <w:right w:val="nil"/>
                <w:between w:val="nil"/>
              </w:pBdr>
              <w:rPr>
                <w:color w:val="000000"/>
                <w:sz w:val="18"/>
                <w:szCs w:val="18"/>
              </w:rPr>
            </w:pPr>
            <w:r w:rsidRPr="00025E83">
              <w:rPr>
                <w:color w:val="000000"/>
                <w:sz w:val="18"/>
                <w:szCs w:val="18"/>
              </w:rPr>
              <w:t>Riconosce, con incertezza, come dove e quando i credenti ringraziano Dio.</w:t>
            </w:r>
          </w:p>
        </w:tc>
        <w:tc>
          <w:tcPr>
            <w:tcW w:w="2410" w:type="dxa"/>
            <w:tcBorders>
              <w:top w:val="single" w:sz="4" w:space="0" w:color="000000"/>
              <w:left w:val="single" w:sz="4" w:space="0" w:color="000000"/>
              <w:bottom w:val="single" w:sz="4" w:space="0" w:color="000000"/>
              <w:right w:val="single" w:sz="4" w:space="0" w:color="000000"/>
            </w:tcBorders>
          </w:tcPr>
          <w:p w14:paraId="47AC0D0D" w14:textId="681406B2" w:rsidR="00872CE8" w:rsidRDefault="00025E83" w:rsidP="00872CE8">
            <w:pPr>
              <w:pBdr>
                <w:top w:val="nil"/>
                <w:left w:val="nil"/>
                <w:bottom w:val="nil"/>
                <w:right w:val="nil"/>
                <w:between w:val="nil"/>
              </w:pBdr>
              <w:rPr>
                <w:color w:val="000000"/>
                <w:sz w:val="18"/>
                <w:szCs w:val="18"/>
              </w:rPr>
            </w:pPr>
            <w:r w:rsidRPr="00025E83">
              <w:rPr>
                <w:color w:val="000000"/>
                <w:sz w:val="18"/>
                <w:szCs w:val="18"/>
              </w:rPr>
              <w:t>Conosce comprende e utilizza in modo appropriato il lessico specifico relativo agli argomenti trattati</w:t>
            </w:r>
          </w:p>
          <w:p w14:paraId="1F93C155" w14:textId="77777777" w:rsidR="00872CE8" w:rsidRDefault="00025E83" w:rsidP="00872CE8">
            <w:pPr>
              <w:pBdr>
                <w:top w:val="nil"/>
                <w:left w:val="nil"/>
                <w:bottom w:val="nil"/>
                <w:right w:val="nil"/>
                <w:between w:val="nil"/>
              </w:pBdr>
              <w:rPr>
                <w:color w:val="000000"/>
                <w:sz w:val="18"/>
                <w:szCs w:val="18"/>
              </w:rPr>
            </w:pPr>
            <w:r w:rsidRPr="00025E83">
              <w:rPr>
                <w:color w:val="000000"/>
                <w:sz w:val="18"/>
                <w:szCs w:val="18"/>
              </w:rPr>
              <w:t>Riconosce in Dio il Creatore del mondo per i cristiani.</w:t>
            </w:r>
          </w:p>
          <w:p w14:paraId="725ABA43" w14:textId="6351CE47" w:rsidR="00111975" w:rsidRDefault="00025E83" w:rsidP="00872CE8">
            <w:pPr>
              <w:pBdr>
                <w:top w:val="nil"/>
                <w:left w:val="nil"/>
                <w:bottom w:val="nil"/>
                <w:right w:val="nil"/>
                <w:between w:val="nil"/>
              </w:pBdr>
              <w:rPr>
                <w:color w:val="000000"/>
                <w:sz w:val="18"/>
                <w:szCs w:val="18"/>
              </w:rPr>
            </w:pPr>
            <w:r w:rsidRPr="00025E83">
              <w:rPr>
                <w:color w:val="000000"/>
                <w:sz w:val="18"/>
                <w:szCs w:val="18"/>
              </w:rPr>
              <w:t xml:space="preserve"> </w:t>
            </w:r>
          </w:p>
          <w:p w14:paraId="54635E0C" w14:textId="6669F9F3" w:rsidR="006534C0" w:rsidRDefault="006534C0" w:rsidP="00872CE8">
            <w:pPr>
              <w:pBdr>
                <w:top w:val="nil"/>
                <w:left w:val="nil"/>
                <w:bottom w:val="nil"/>
                <w:right w:val="nil"/>
                <w:between w:val="nil"/>
              </w:pBdr>
              <w:rPr>
                <w:color w:val="000000"/>
                <w:sz w:val="18"/>
                <w:szCs w:val="18"/>
              </w:rPr>
            </w:pPr>
          </w:p>
          <w:p w14:paraId="0AA6CB41" w14:textId="77777777" w:rsidR="006534C0" w:rsidRDefault="006534C0" w:rsidP="00872CE8">
            <w:pPr>
              <w:pBdr>
                <w:top w:val="nil"/>
                <w:left w:val="nil"/>
                <w:bottom w:val="nil"/>
                <w:right w:val="nil"/>
                <w:between w:val="nil"/>
              </w:pBdr>
              <w:rPr>
                <w:color w:val="000000"/>
                <w:sz w:val="18"/>
                <w:szCs w:val="18"/>
              </w:rPr>
            </w:pPr>
          </w:p>
          <w:p w14:paraId="462C259F" w14:textId="5CA94FDF" w:rsidR="00111975" w:rsidRDefault="00025E83" w:rsidP="00872CE8">
            <w:pPr>
              <w:pBdr>
                <w:top w:val="nil"/>
                <w:left w:val="nil"/>
                <w:bottom w:val="nil"/>
                <w:right w:val="nil"/>
                <w:between w:val="nil"/>
              </w:pBdr>
              <w:rPr>
                <w:color w:val="000000"/>
                <w:sz w:val="18"/>
                <w:szCs w:val="18"/>
              </w:rPr>
            </w:pPr>
            <w:r w:rsidRPr="00025E83">
              <w:rPr>
                <w:color w:val="000000"/>
                <w:sz w:val="18"/>
                <w:szCs w:val="18"/>
              </w:rPr>
              <w:t>Mette in relazione il Gesù storico con la sua esperienza</w:t>
            </w:r>
          </w:p>
          <w:p w14:paraId="04E72DBF" w14:textId="7278113F" w:rsidR="00025E83" w:rsidRPr="00025E83" w:rsidRDefault="00025E83" w:rsidP="00872CE8">
            <w:pPr>
              <w:pBdr>
                <w:top w:val="nil"/>
                <w:left w:val="nil"/>
                <w:bottom w:val="nil"/>
                <w:right w:val="nil"/>
                <w:between w:val="nil"/>
              </w:pBdr>
              <w:rPr>
                <w:color w:val="000000"/>
                <w:sz w:val="18"/>
                <w:szCs w:val="18"/>
              </w:rPr>
            </w:pPr>
            <w:r w:rsidRPr="00025E83">
              <w:rPr>
                <w:color w:val="000000"/>
                <w:sz w:val="18"/>
                <w:szCs w:val="18"/>
              </w:rPr>
              <w:t>Individua i luoghi, le forme</w:t>
            </w:r>
            <w:r w:rsidR="00872CE8">
              <w:rPr>
                <w:color w:val="000000"/>
                <w:sz w:val="18"/>
                <w:szCs w:val="18"/>
              </w:rPr>
              <w:t xml:space="preserve"> </w:t>
            </w:r>
            <w:r w:rsidRPr="00025E83">
              <w:rPr>
                <w:color w:val="000000"/>
                <w:sz w:val="18"/>
                <w:szCs w:val="18"/>
              </w:rPr>
              <w:t>di preghiera, i modi diversi di comunicare con Dio e individua la specificità cristiana nella preghiera del Padre Nostro.</w:t>
            </w:r>
          </w:p>
        </w:tc>
        <w:tc>
          <w:tcPr>
            <w:tcW w:w="2693" w:type="dxa"/>
            <w:tcBorders>
              <w:top w:val="single" w:sz="4" w:space="0" w:color="000000"/>
              <w:left w:val="single" w:sz="4" w:space="0" w:color="000000"/>
              <w:bottom w:val="single" w:sz="4" w:space="0" w:color="000000"/>
              <w:right w:val="single" w:sz="4" w:space="0" w:color="000000"/>
            </w:tcBorders>
          </w:tcPr>
          <w:p w14:paraId="4D9189CE" w14:textId="0AB69D24" w:rsidR="00872CE8" w:rsidRDefault="00025E83" w:rsidP="006534C0">
            <w:pPr>
              <w:pBdr>
                <w:top w:val="nil"/>
                <w:left w:val="nil"/>
                <w:bottom w:val="nil"/>
                <w:right w:val="nil"/>
                <w:between w:val="nil"/>
              </w:pBdr>
              <w:ind w:left="144"/>
              <w:rPr>
                <w:color w:val="000000"/>
                <w:sz w:val="18"/>
                <w:szCs w:val="18"/>
              </w:rPr>
            </w:pPr>
            <w:r w:rsidRPr="00025E83">
              <w:rPr>
                <w:color w:val="000000"/>
                <w:sz w:val="18"/>
                <w:szCs w:val="18"/>
              </w:rPr>
              <w:t>Conosce, comprende, applica in modo originale e personale, il lessico specifico relativo agli argomenti trattati.</w:t>
            </w:r>
          </w:p>
          <w:p w14:paraId="11853F61" w14:textId="63607F52" w:rsidR="00111975" w:rsidRDefault="00025E83" w:rsidP="00872CE8">
            <w:pPr>
              <w:pBdr>
                <w:top w:val="nil"/>
                <w:left w:val="nil"/>
                <w:bottom w:val="nil"/>
                <w:right w:val="nil"/>
                <w:between w:val="nil"/>
              </w:pBdr>
              <w:ind w:left="144"/>
              <w:rPr>
                <w:color w:val="000000"/>
                <w:sz w:val="18"/>
                <w:szCs w:val="18"/>
              </w:rPr>
            </w:pPr>
            <w:r w:rsidRPr="00025E83">
              <w:rPr>
                <w:color w:val="000000"/>
                <w:sz w:val="18"/>
                <w:szCs w:val="18"/>
              </w:rPr>
              <w:t xml:space="preserve">Riconosce in Dio il Creatore del mondo per i cristiani. </w:t>
            </w:r>
          </w:p>
          <w:p w14:paraId="080164AE" w14:textId="1AB7218E" w:rsidR="00872CE8" w:rsidRDefault="00872CE8" w:rsidP="00872CE8">
            <w:pPr>
              <w:pBdr>
                <w:top w:val="nil"/>
                <w:left w:val="nil"/>
                <w:bottom w:val="nil"/>
                <w:right w:val="nil"/>
                <w:between w:val="nil"/>
              </w:pBdr>
              <w:ind w:left="144"/>
              <w:rPr>
                <w:color w:val="000000"/>
                <w:sz w:val="18"/>
                <w:szCs w:val="18"/>
              </w:rPr>
            </w:pPr>
          </w:p>
          <w:p w14:paraId="7E8F1641" w14:textId="3E01D373" w:rsidR="006534C0" w:rsidRDefault="006534C0" w:rsidP="00872CE8">
            <w:pPr>
              <w:pBdr>
                <w:top w:val="nil"/>
                <w:left w:val="nil"/>
                <w:bottom w:val="nil"/>
                <w:right w:val="nil"/>
                <w:between w:val="nil"/>
              </w:pBdr>
              <w:ind w:left="144"/>
              <w:rPr>
                <w:color w:val="000000"/>
                <w:sz w:val="18"/>
                <w:szCs w:val="18"/>
              </w:rPr>
            </w:pPr>
          </w:p>
          <w:p w14:paraId="6719B57F" w14:textId="77777777" w:rsidR="006534C0" w:rsidRDefault="006534C0" w:rsidP="00872CE8">
            <w:pPr>
              <w:pBdr>
                <w:top w:val="nil"/>
                <w:left w:val="nil"/>
                <w:bottom w:val="nil"/>
                <w:right w:val="nil"/>
                <w:between w:val="nil"/>
              </w:pBdr>
              <w:ind w:left="144"/>
              <w:rPr>
                <w:color w:val="000000"/>
                <w:sz w:val="18"/>
                <w:szCs w:val="18"/>
              </w:rPr>
            </w:pPr>
          </w:p>
          <w:p w14:paraId="2364BC71" w14:textId="5255BB5D" w:rsidR="00872CE8" w:rsidRDefault="00025E83" w:rsidP="006534C0">
            <w:pPr>
              <w:pBdr>
                <w:top w:val="nil"/>
                <w:left w:val="nil"/>
                <w:bottom w:val="nil"/>
                <w:right w:val="nil"/>
                <w:between w:val="nil"/>
              </w:pBdr>
              <w:ind w:left="144"/>
              <w:rPr>
                <w:sz w:val="18"/>
                <w:szCs w:val="18"/>
              </w:rPr>
            </w:pPr>
            <w:r w:rsidRPr="00025E83">
              <w:rPr>
                <w:color w:val="000000"/>
                <w:sz w:val="18"/>
                <w:szCs w:val="18"/>
              </w:rPr>
              <w:t>Sa argomentare sulle caratteristiche del Gesù Storico confrontandole con la sua esperienza.</w:t>
            </w:r>
            <w:r w:rsidRPr="00025E83">
              <w:rPr>
                <w:sz w:val="18"/>
                <w:szCs w:val="18"/>
              </w:rPr>
              <w:t xml:space="preserve"> </w:t>
            </w:r>
          </w:p>
          <w:p w14:paraId="4F681BE6" w14:textId="3FDD20FD" w:rsidR="00025E83" w:rsidRPr="00025E83" w:rsidRDefault="00025E83" w:rsidP="00025E83">
            <w:pPr>
              <w:pBdr>
                <w:top w:val="nil"/>
                <w:left w:val="nil"/>
                <w:bottom w:val="nil"/>
                <w:right w:val="nil"/>
                <w:between w:val="nil"/>
              </w:pBdr>
              <w:ind w:left="144"/>
              <w:rPr>
                <w:color w:val="000000"/>
                <w:sz w:val="18"/>
                <w:szCs w:val="18"/>
              </w:rPr>
            </w:pPr>
            <w:r w:rsidRPr="00025E83">
              <w:rPr>
                <w:color w:val="000000"/>
                <w:sz w:val="18"/>
                <w:szCs w:val="18"/>
              </w:rPr>
              <w:t>Conosce bene come dove e quando i credenti ringraziano Dio e opera collegamenti.</w:t>
            </w:r>
          </w:p>
        </w:tc>
      </w:tr>
      <w:tr w:rsidR="00111975" w14:paraId="199F5901" w14:textId="77777777" w:rsidTr="00A54DA4">
        <w:trPr>
          <w:trHeight w:val="1271"/>
        </w:trPr>
        <w:tc>
          <w:tcPr>
            <w:tcW w:w="1728" w:type="dxa"/>
            <w:tcBorders>
              <w:bottom w:val="single" w:sz="4" w:space="0" w:color="000000"/>
            </w:tcBorders>
            <w:shd w:val="clear" w:color="auto" w:fill="F2F2F2" w:themeFill="background1" w:themeFillShade="F2"/>
            <w:vAlign w:val="center"/>
          </w:tcPr>
          <w:p w14:paraId="05166E35" w14:textId="77777777" w:rsidR="00F068CE" w:rsidRPr="00A54DA4" w:rsidRDefault="00F068CE" w:rsidP="00A54DA4">
            <w:pPr>
              <w:ind w:left="107"/>
              <w:jc w:val="center"/>
              <w:rPr>
                <w:b/>
                <w:color w:val="000000"/>
                <w:sz w:val="18"/>
                <w:szCs w:val="18"/>
              </w:rPr>
            </w:pPr>
            <w:r w:rsidRPr="00A54DA4">
              <w:rPr>
                <w:b/>
                <w:color w:val="000000"/>
                <w:sz w:val="18"/>
                <w:szCs w:val="18"/>
              </w:rPr>
              <w:t>IL LINGUAGGIO</w:t>
            </w:r>
          </w:p>
          <w:p w14:paraId="3D0B5389" w14:textId="488E90EA" w:rsidR="00111975" w:rsidRPr="00A54DA4" w:rsidRDefault="00F068CE" w:rsidP="00A54DA4">
            <w:pPr>
              <w:pBdr>
                <w:top w:val="nil"/>
                <w:left w:val="nil"/>
                <w:bottom w:val="nil"/>
                <w:right w:val="nil"/>
                <w:between w:val="nil"/>
              </w:pBdr>
              <w:ind w:left="107"/>
              <w:jc w:val="center"/>
              <w:rPr>
                <w:b/>
                <w:color w:val="000000"/>
                <w:sz w:val="18"/>
                <w:szCs w:val="18"/>
              </w:rPr>
            </w:pPr>
            <w:r w:rsidRPr="00A54DA4">
              <w:rPr>
                <w:b/>
                <w:color w:val="000000"/>
                <w:sz w:val="18"/>
                <w:szCs w:val="18"/>
              </w:rPr>
              <w:t>RELIGIOSO</w:t>
            </w:r>
          </w:p>
        </w:tc>
        <w:tc>
          <w:tcPr>
            <w:tcW w:w="1985" w:type="dxa"/>
            <w:tcBorders>
              <w:top w:val="single" w:sz="4" w:space="0" w:color="000000"/>
              <w:left w:val="single" w:sz="4" w:space="0" w:color="000000"/>
              <w:bottom w:val="single" w:sz="4" w:space="0" w:color="000000"/>
              <w:right w:val="single" w:sz="4" w:space="0" w:color="000000"/>
            </w:tcBorders>
          </w:tcPr>
          <w:p w14:paraId="2D0AFF51" w14:textId="77777777" w:rsidR="006534C0" w:rsidRDefault="006534C0" w:rsidP="00111975">
            <w:pPr>
              <w:ind w:left="107"/>
              <w:rPr>
                <w:color w:val="000000"/>
                <w:sz w:val="18"/>
                <w:szCs w:val="18"/>
              </w:rPr>
            </w:pPr>
          </w:p>
          <w:p w14:paraId="481A8C2F" w14:textId="6054B75B" w:rsidR="00111975" w:rsidRPr="00111975" w:rsidRDefault="00111975" w:rsidP="00111975">
            <w:pPr>
              <w:ind w:left="107"/>
              <w:rPr>
                <w:color w:val="000000"/>
                <w:sz w:val="18"/>
                <w:szCs w:val="18"/>
              </w:rPr>
            </w:pPr>
            <w:r w:rsidRPr="00111975">
              <w:rPr>
                <w:color w:val="000000"/>
                <w:sz w:val="18"/>
                <w:szCs w:val="18"/>
              </w:rPr>
              <w:t xml:space="preserve">Comprensione ed uso dei linguaggi, specifici </w:t>
            </w:r>
          </w:p>
          <w:p w14:paraId="3D80CAE1" w14:textId="77777777" w:rsidR="00111975" w:rsidRPr="00111975" w:rsidRDefault="00111975" w:rsidP="00111975">
            <w:pPr>
              <w:ind w:left="107"/>
              <w:rPr>
                <w:color w:val="000000"/>
                <w:sz w:val="18"/>
                <w:szCs w:val="18"/>
              </w:rPr>
            </w:pPr>
          </w:p>
          <w:p w14:paraId="76908B74" w14:textId="77777777" w:rsidR="00111975" w:rsidRPr="00872CE8" w:rsidRDefault="00111975" w:rsidP="00025E83">
            <w:pPr>
              <w:ind w:left="107"/>
              <w:rPr>
                <w:color w:val="000000"/>
                <w:sz w:val="18"/>
                <w:szCs w:val="18"/>
              </w:rPr>
            </w:pPr>
          </w:p>
        </w:tc>
        <w:tc>
          <w:tcPr>
            <w:tcW w:w="2126" w:type="dxa"/>
            <w:tcBorders>
              <w:top w:val="single" w:sz="4" w:space="0" w:color="000000"/>
              <w:left w:val="single" w:sz="4" w:space="0" w:color="000000"/>
              <w:bottom w:val="single" w:sz="4" w:space="0" w:color="000000"/>
              <w:right w:val="single" w:sz="4" w:space="0" w:color="000000"/>
            </w:tcBorders>
          </w:tcPr>
          <w:p w14:paraId="644AF1A2" w14:textId="77777777" w:rsidR="006534C0" w:rsidRDefault="006534C0" w:rsidP="00111975">
            <w:pPr>
              <w:ind w:left="107"/>
              <w:rPr>
                <w:color w:val="000000"/>
                <w:sz w:val="18"/>
                <w:szCs w:val="18"/>
              </w:rPr>
            </w:pPr>
          </w:p>
          <w:p w14:paraId="016A0812" w14:textId="19F1976D" w:rsidR="00111975" w:rsidRPr="00111975" w:rsidRDefault="00111975" w:rsidP="00111975">
            <w:pPr>
              <w:ind w:left="107"/>
              <w:rPr>
                <w:color w:val="000000"/>
                <w:sz w:val="18"/>
                <w:szCs w:val="18"/>
              </w:rPr>
            </w:pPr>
            <w:r w:rsidRPr="00111975">
              <w:rPr>
                <w:color w:val="000000"/>
                <w:sz w:val="18"/>
                <w:szCs w:val="18"/>
              </w:rPr>
              <w:t>Riconosce nell’ambiente e nella comunità i segni e gli eventi religiosi.</w:t>
            </w:r>
          </w:p>
          <w:p w14:paraId="5BC43D87" w14:textId="77777777" w:rsidR="00111975" w:rsidRPr="00111975" w:rsidRDefault="00111975" w:rsidP="00111975">
            <w:pPr>
              <w:ind w:left="107"/>
              <w:rPr>
                <w:color w:val="000000"/>
                <w:sz w:val="18"/>
                <w:szCs w:val="18"/>
              </w:rPr>
            </w:pPr>
          </w:p>
          <w:p w14:paraId="2242D56E" w14:textId="77777777" w:rsidR="00111975" w:rsidRPr="00872CE8" w:rsidRDefault="00111975" w:rsidP="00025E83">
            <w:pPr>
              <w:pBdr>
                <w:top w:val="nil"/>
                <w:left w:val="nil"/>
                <w:bottom w:val="nil"/>
                <w:right w:val="nil"/>
                <w:between w:val="nil"/>
              </w:pBdr>
              <w:rPr>
                <w:color w:val="000000"/>
                <w:sz w:val="18"/>
                <w:szCs w:val="18"/>
              </w:rPr>
            </w:pPr>
          </w:p>
        </w:tc>
        <w:tc>
          <w:tcPr>
            <w:tcW w:w="2126" w:type="dxa"/>
            <w:tcBorders>
              <w:top w:val="single" w:sz="4" w:space="0" w:color="000000"/>
              <w:left w:val="single" w:sz="4" w:space="0" w:color="000000"/>
              <w:bottom w:val="single" w:sz="4" w:space="0" w:color="000000"/>
              <w:right w:val="single" w:sz="4" w:space="0" w:color="000000"/>
            </w:tcBorders>
          </w:tcPr>
          <w:p w14:paraId="06808456" w14:textId="77777777" w:rsidR="00111975" w:rsidRPr="00111975" w:rsidRDefault="00111975" w:rsidP="00111975">
            <w:pPr>
              <w:ind w:left="109"/>
              <w:rPr>
                <w:color w:val="000000"/>
                <w:sz w:val="18"/>
                <w:szCs w:val="18"/>
              </w:rPr>
            </w:pPr>
            <w:r w:rsidRPr="00111975">
              <w:rPr>
                <w:color w:val="000000"/>
                <w:sz w:val="18"/>
                <w:szCs w:val="18"/>
              </w:rPr>
              <w:t>Osserva l'ambiente</w:t>
            </w:r>
          </w:p>
          <w:p w14:paraId="376CCE04" w14:textId="157C8DDD" w:rsidR="00111975" w:rsidRPr="00111975" w:rsidRDefault="00111975" w:rsidP="00872CE8">
            <w:pPr>
              <w:ind w:left="109"/>
              <w:rPr>
                <w:color w:val="000000"/>
                <w:sz w:val="18"/>
                <w:szCs w:val="18"/>
              </w:rPr>
            </w:pPr>
            <w:r w:rsidRPr="00111975">
              <w:rPr>
                <w:color w:val="000000"/>
                <w:sz w:val="18"/>
                <w:szCs w:val="18"/>
              </w:rPr>
              <w:t>circostante con</w:t>
            </w:r>
            <w:r w:rsidR="00872CE8">
              <w:rPr>
                <w:color w:val="000000"/>
                <w:sz w:val="18"/>
                <w:szCs w:val="18"/>
              </w:rPr>
              <w:t xml:space="preserve"> </w:t>
            </w:r>
            <w:r w:rsidRPr="00111975">
              <w:rPr>
                <w:color w:val="000000"/>
                <w:sz w:val="18"/>
                <w:szCs w:val="18"/>
              </w:rPr>
              <w:t>l'aiuto</w:t>
            </w:r>
          </w:p>
          <w:p w14:paraId="642851AF" w14:textId="77777777" w:rsidR="00111975" w:rsidRPr="00111975" w:rsidRDefault="00111975" w:rsidP="00111975">
            <w:pPr>
              <w:ind w:left="109"/>
              <w:rPr>
                <w:color w:val="000000"/>
                <w:sz w:val="18"/>
                <w:szCs w:val="18"/>
              </w:rPr>
            </w:pPr>
            <w:r w:rsidRPr="00111975">
              <w:rPr>
                <w:color w:val="000000"/>
                <w:sz w:val="18"/>
                <w:szCs w:val="18"/>
              </w:rPr>
              <w:t>dell'insegnante,</w:t>
            </w:r>
          </w:p>
          <w:p w14:paraId="79D2856E" w14:textId="77777777" w:rsidR="00111975" w:rsidRPr="00111975" w:rsidRDefault="00111975" w:rsidP="00111975">
            <w:pPr>
              <w:ind w:left="109"/>
              <w:rPr>
                <w:color w:val="000000"/>
                <w:sz w:val="18"/>
                <w:szCs w:val="18"/>
              </w:rPr>
            </w:pPr>
            <w:r w:rsidRPr="00111975">
              <w:rPr>
                <w:color w:val="000000"/>
                <w:sz w:val="18"/>
                <w:szCs w:val="18"/>
              </w:rPr>
              <w:t>riconoscendo</w:t>
            </w:r>
          </w:p>
          <w:p w14:paraId="1C55CB84" w14:textId="77777777" w:rsidR="00111975" w:rsidRPr="00111975" w:rsidRDefault="00111975" w:rsidP="00111975">
            <w:pPr>
              <w:ind w:left="109"/>
              <w:rPr>
                <w:color w:val="000000"/>
                <w:sz w:val="18"/>
                <w:szCs w:val="18"/>
              </w:rPr>
            </w:pPr>
            <w:r w:rsidRPr="00111975">
              <w:rPr>
                <w:color w:val="000000"/>
                <w:sz w:val="18"/>
                <w:szCs w:val="18"/>
              </w:rPr>
              <w:t>parzialmente i segni</w:t>
            </w:r>
          </w:p>
          <w:p w14:paraId="226D58DA" w14:textId="77777777" w:rsidR="00111975" w:rsidRPr="00111975" w:rsidRDefault="00111975" w:rsidP="00111975">
            <w:pPr>
              <w:ind w:left="109"/>
              <w:rPr>
                <w:color w:val="000000"/>
                <w:sz w:val="18"/>
                <w:szCs w:val="18"/>
              </w:rPr>
            </w:pPr>
            <w:r w:rsidRPr="00111975">
              <w:rPr>
                <w:color w:val="000000"/>
                <w:sz w:val="18"/>
                <w:szCs w:val="18"/>
              </w:rPr>
              <w:t>del Natale e della</w:t>
            </w:r>
          </w:p>
          <w:p w14:paraId="7902B333" w14:textId="5A673DC8" w:rsidR="00111975" w:rsidRPr="00872CE8" w:rsidRDefault="00111975" w:rsidP="00872CE8">
            <w:pPr>
              <w:ind w:left="109"/>
              <w:rPr>
                <w:color w:val="000000"/>
                <w:sz w:val="18"/>
                <w:szCs w:val="18"/>
              </w:rPr>
            </w:pPr>
            <w:r w:rsidRPr="00111975">
              <w:rPr>
                <w:color w:val="000000"/>
                <w:sz w:val="18"/>
                <w:szCs w:val="18"/>
              </w:rPr>
              <w:t>Pasqua.</w:t>
            </w:r>
          </w:p>
        </w:tc>
        <w:tc>
          <w:tcPr>
            <w:tcW w:w="1843" w:type="dxa"/>
            <w:tcBorders>
              <w:top w:val="single" w:sz="4" w:space="0" w:color="000000"/>
              <w:left w:val="single" w:sz="4" w:space="0" w:color="000000"/>
              <w:bottom w:val="single" w:sz="4" w:space="0" w:color="000000"/>
              <w:right w:val="single" w:sz="4" w:space="0" w:color="000000"/>
            </w:tcBorders>
          </w:tcPr>
          <w:p w14:paraId="0532A83C" w14:textId="77777777" w:rsidR="00111975" w:rsidRPr="00111975" w:rsidRDefault="00111975" w:rsidP="00111975">
            <w:pPr>
              <w:ind w:left="106"/>
              <w:rPr>
                <w:color w:val="000000"/>
                <w:sz w:val="18"/>
                <w:szCs w:val="18"/>
              </w:rPr>
            </w:pPr>
            <w:r w:rsidRPr="00111975">
              <w:rPr>
                <w:color w:val="000000"/>
                <w:sz w:val="18"/>
                <w:szCs w:val="18"/>
              </w:rPr>
              <w:t>Ricerca e</w:t>
            </w:r>
          </w:p>
          <w:p w14:paraId="036CA678" w14:textId="77777777" w:rsidR="00111975" w:rsidRPr="00111975" w:rsidRDefault="00111975" w:rsidP="00111975">
            <w:pPr>
              <w:ind w:left="106"/>
              <w:rPr>
                <w:color w:val="000000"/>
                <w:sz w:val="18"/>
                <w:szCs w:val="18"/>
              </w:rPr>
            </w:pPr>
            <w:r w:rsidRPr="00111975">
              <w:rPr>
                <w:color w:val="000000"/>
                <w:sz w:val="18"/>
                <w:szCs w:val="18"/>
              </w:rPr>
              <w:t>comprende i segni</w:t>
            </w:r>
          </w:p>
          <w:p w14:paraId="7A3B048F" w14:textId="77777777" w:rsidR="00111975" w:rsidRPr="00111975" w:rsidRDefault="00111975" w:rsidP="00111975">
            <w:pPr>
              <w:ind w:left="106"/>
              <w:rPr>
                <w:color w:val="000000"/>
                <w:sz w:val="18"/>
                <w:szCs w:val="18"/>
              </w:rPr>
            </w:pPr>
            <w:r w:rsidRPr="00111975">
              <w:rPr>
                <w:color w:val="000000"/>
                <w:sz w:val="18"/>
                <w:szCs w:val="18"/>
              </w:rPr>
              <w:t>del Natale e della</w:t>
            </w:r>
          </w:p>
          <w:p w14:paraId="18EAE73A" w14:textId="4D35E265" w:rsidR="00111975" w:rsidRPr="00111975" w:rsidRDefault="00111975" w:rsidP="00872CE8">
            <w:pPr>
              <w:ind w:left="106"/>
              <w:rPr>
                <w:color w:val="000000"/>
                <w:sz w:val="18"/>
                <w:szCs w:val="18"/>
              </w:rPr>
            </w:pPr>
            <w:r w:rsidRPr="00111975">
              <w:rPr>
                <w:color w:val="000000"/>
                <w:sz w:val="18"/>
                <w:szCs w:val="18"/>
              </w:rPr>
              <w:t>Pasqua</w:t>
            </w:r>
            <w:r w:rsidR="00872CE8">
              <w:rPr>
                <w:color w:val="000000"/>
                <w:sz w:val="18"/>
                <w:szCs w:val="18"/>
              </w:rPr>
              <w:t xml:space="preserve"> </w:t>
            </w:r>
            <w:r w:rsidRPr="00111975">
              <w:rPr>
                <w:color w:val="000000"/>
                <w:sz w:val="18"/>
                <w:szCs w:val="18"/>
              </w:rPr>
              <w:t>nell'ambiente.</w:t>
            </w:r>
          </w:p>
          <w:p w14:paraId="06B550F9" w14:textId="77777777" w:rsidR="00111975" w:rsidRPr="00111975" w:rsidRDefault="00111975" w:rsidP="00111975">
            <w:pPr>
              <w:ind w:left="106"/>
              <w:rPr>
                <w:color w:val="000000"/>
                <w:sz w:val="18"/>
                <w:szCs w:val="18"/>
              </w:rPr>
            </w:pPr>
          </w:p>
          <w:p w14:paraId="77A1AE59" w14:textId="77777777" w:rsidR="00111975" w:rsidRPr="00872CE8" w:rsidRDefault="00111975" w:rsidP="00025E83">
            <w:pPr>
              <w:pBdr>
                <w:top w:val="nil"/>
                <w:left w:val="nil"/>
                <w:bottom w:val="nil"/>
                <w:right w:val="nil"/>
                <w:between w:val="nil"/>
              </w:pBdr>
              <w:ind w:left="138"/>
              <w:rPr>
                <w:color w:val="000000"/>
                <w:sz w:val="18"/>
                <w:szCs w:val="18"/>
              </w:rPr>
            </w:pPr>
          </w:p>
        </w:tc>
        <w:tc>
          <w:tcPr>
            <w:tcW w:w="2410" w:type="dxa"/>
            <w:tcBorders>
              <w:top w:val="single" w:sz="4" w:space="0" w:color="000000"/>
              <w:left w:val="single" w:sz="4" w:space="0" w:color="000000"/>
              <w:bottom w:val="single" w:sz="4" w:space="0" w:color="000000"/>
              <w:right w:val="single" w:sz="4" w:space="0" w:color="000000"/>
            </w:tcBorders>
          </w:tcPr>
          <w:p w14:paraId="003EF031" w14:textId="77777777" w:rsidR="00111975" w:rsidRPr="00111975" w:rsidRDefault="00111975" w:rsidP="00111975">
            <w:pPr>
              <w:ind w:left="106"/>
              <w:rPr>
                <w:color w:val="000000"/>
                <w:sz w:val="18"/>
                <w:szCs w:val="18"/>
              </w:rPr>
            </w:pPr>
            <w:r w:rsidRPr="00111975">
              <w:rPr>
                <w:color w:val="000000"/>
                <w:sz w:val="18"/>
                <w:szCs w:val="18"/>
              </w:rPr>
              <w:t>Ricerca con</w:t>
            </w:r>
          </w:p>
          <w:p w14:paraId="09913FED" w14:textId="77777777" w:rsidR="00111975" w:rsidRPr="00111975" w:rsidRDefault="00111975" w:rsidP="00111975">
            <w:pPr>
              <w:ind w:left="106"/>
              <w:rPr>
                <w:color w:val="000000"/>
                <w:sz w:val="18"/>
                <w:szCs w:val="18"/>
              </w:rPr>
            </w:pPr>
            <w:r w:rsidRPr="00111975">
              <w:rPr>
                <w:color w:val="000000"/>
                <w:sz w:val="18"/>
                <w:szCs w:val="18"/>
              </w:rPr>
              <w:t>interesse i segni del</w:t>
            </w:r>
          </w:p>
          <w:p w14:paraId="244E1C73" w14:textId="77777777" w:rsidR="00111975" w:rsidRPr="00111975" w:rsidRDefault="00111975" w:rsidP="00111975">
            <w:pPr>
              <w:ind w:left="106"/>
              <w:rPr>
                <w:color w:val="000000"/>
                <w:sz w:val="18"/>
                <w:szCs w:val="18"/>
              </w:rPr>
            </w:pPr>
            <w:r w:rsidRPr="00111975">
              <w:rPr>
                <w:color w:val="000000"/>
                <w:sz w:val="18"/>
                <w:szCs w:val="18"/>
              </w:rPr>
              <w:t>Natale e della</w:t>
            </w:r>
          </w:p>
          <w:p w14:paraId="63A63637" w14:textId="77777777" w:rsidR="00111975" w:rsidRPr="00111975" w:rsidRDefault="00111975" w:rsidP="00111975">
            <w:pPr>
              <w:ind w:left="106"/>
              <w:rPr>
                <w:color w:val="000000"/>
                <w:sz w:val="18"/>
                <w:szCs w:val="18"/>
              </w:rPr>
            </w:pPr>
            <w:r w:rsidRPr="00111975">
              <w:rPr>
                <w:color w:val="000000"/>
                <w:sz w:val="18"/>
                <w:szCs w:val="18"/>
              </w:rPr>
              <w:t>Pasqua,</w:t>
            </w:r>
          </w:p>
          <w:p w14:paraId="7A7AD3C0" w14:textId="77777777" w:rsidR="00111975" w:rsidRPr="00111975" w:rsidRDefault="00111975" w:rsidP="00111975">
            <w:pPr>
              <w:ind w:left="106"/>
              <w:rPr>
                <w:color w:val="000000"/>
                <w:sz w:val="18"/>
                <w:szCs w:val="18"/>
              </w:rPr>
            </w:pPr>
            <w:r w:rsidRPr="00111975">
              <w:rPr>
                <w:color w:val="000000"/>
                <w:sz w:val="18"/>
                <w:szCs w:val="18"/>
              </w:rPr>
              <w:t>cogliendone il giusto</w:t>
            </w:r>
          </w:p>
          <w:p w14:paraId="551A6755" w14:textId="77777777" w:rsidR="00111975" w:rsidRPr="00111975" w:rsidRDefault="00111975" w:rsidP="00111975">
            <w:pPr>
              <w:ind w:left="106"/>
              <w:rPr>
                <w:color w:val="000000"/>
                <w:sz w:val="18"/>
                <w:szCs w:val="18"/>
              </w:rPr>
            </w:pPr>
            <w:r w:rsidRPr="00111975">
              <w:rPr>
                <w:color w:val="000000"/>
                <w:sz w:val="18"/>
                <w:szCs w:val="18"/>
              </w:rPr>
              <w:t xml:space="preserve">significato. </w:t>
            </w:r>
          </w:p>
          <w:p w14:paraId="10AA923B" w14:textId="77777777" w:rsidR="00111975" w:rsidRPr="00872CE8" w:rsidRDefault="00111975" w:rsidP="00872CE8">
            <w:pPr>
              <w:pBdr>
                <w:top w:val="nil"/>
                <w:left w:val="nil"/>
                <w:bottom w:val="nil"/>
                <w:right w:val="nil"/>
                <w:between w:val="nil"/>
              </w:pBdr>
              <w:rPr>
                <w:color w:val="000000"/>
                <w:sz w:val="18"/>
                <w:szCs w:val="18"/>
              </w:rPr>
            </w:pPr>
          </w:p>
        </w:tc>
        <w:tc>
          <w:tcPr>
            <w:tcW w:w="2693" w:type="dxa"/>
            <w:tcBorders>
              <w:top w:val="single" w:sz="4" w:space="0" w:color="000000"/>
              <w:left w:val="single" w:sz="4" w:space="0" w:color="000000"/>
              <w:bottom w:val="single" w:sz="4" w:space="0" w:color="000000"/>
              <w:right w:val="single" w:sz="4" w:space="0" w:color="000000"/>
            </w:tcBorders>
          </w:tcPr>
          <w:p w14:paraId="1A5D46F8" w14:textId="1B9E0920" w:rsidR="00111975" w:rsidRPr="00111975" w:rsidRDefault="00111975" w:rsidP="00872CE8">
            <w:pPr>
              <w:ind w:left="105"/>
              <w:rPr>
                <w:color w:val="000000"/>
                <w:sz w:val="18"/>
                <w:szCs w:val="18"/>
              </w:rPr>
            </w:pPr>
            <w:r w:rsidRPr="00111975">
              <w:rPr>
                <w:color w:val="000000"/>
                <w:sz w:val="18"/>
                <w:szCs w:val="18"/>
              </w:rPr>
              <w:t>Ricerca con</w:t>
            </w:r>
            <w:r w:rsidR="00872CE8">
              <w:rPr>
                <w:color w:val="000000"/>
                <w:sz w:val="18"/>
                <w:szCs w:val="18"/>
              </w:rPr>
              <w:t xml:space="preserve"> </w:t>
            </w:r>
            <w:r w:rsidRPr="00111975">
              <w:rPr>
                <w:color w:val="000000"/>
                <w:sz w:val="18"/>
                <w:szCs w:val="18"/>
              </w:rPr>
              <w:t>interesse e curiosità</w:t>
            </w:r>
            <w:r w:rsidR="00872CE8">
              <w:rPr>
                <w:color w:val="000000"/>
                <w:sz w:val="18"/>
                <w:szCs w:val="18"/>
              </w:rPr>
              <w:t xml:space="preserve"> </w:t>
            </w:r>
            <w:r w:rsidRPr="00111975">
              <w:rPr>
                <w:color w:val="000000"/>
                <w:sz w:val="18"/>
                <w:szCs w:val="18"/>
              </w:rPr>
              <w:t>i segni del Natale e</w:t>
            </w:r>
          </w:p>
          <w:p w14:paraId="2D372EDE" w14:textId="20C59428" w:rsidR="00111975" w:rsidRPr="00111975" w:rsidRDefault="00111975" w:rsidP="00872CE8">
            <w:pPr>
              <w:ind w:left="105"/>
              <w:rPr>
                <w:color w:val="000000"/>
                <w:sz w:val="18"/>
                <w:szCs w:val="18"/>
              </w:rPr>
            </w:pPr>
            <w:r w:rsidRPr="00111975">
              <w:rPr>
                <w:color w:val="000000"/>
                <w:sz w:val="18"/>
                <w:szCs w:val="18"/>
              </w:rPr>
              <w:t>della Pasqua, coglie</w:t>
            </w:r>
            <w:r w:rsidR="00872CE8">
              <w:rPr>
                <w:color w:val="000000"/>
                <w:sz w:val="18"/>
                <w:szCs w:val="18"/>
              </w:rPr>
              <w:t xml:space="preserve"> </w:t>
            </w:r>
            <w:r w:rsidRPr="00111975">
              <w:rPr>
                <w:color w:val="000000"/>
                <w:sz w:val="18"/>
                <w:szCs w:val="18"/>
              </w:rPr>
              <w:t>e discrimina il loro significato esponendolo in modo approfondito.</w:t>
            </w:r>
          </w:p>
          <w:p w14:paraId="7AB8ABAF" w14:textId="77777777" w:rsidR="00111975" w:rsidRPr="00872CE8" w:rsidRDefault="00111975" w:rsidP="00025E83">
            <w:pPr>
              <w:pBdr>
                <w:top w:val="nil"/>
                <w:left w:val="nil"/>
                <w:bottom w:val="nil"/>
                <w:right w:val="nil"/>
                <w:between w:val="nil"/>
              </w:pBdr>
              <w:ind w:left="144"/>
              <w:rPr>
                <w:color w:val="000000"/>
                <w:sz w:val="18"/>
                <w:szCs w:val="18"/>
              </w:rPr>
            </w:pPr>
          </w:p>
        </w:tc>
      </w:tr>
      <w:tr w:rsidR="00111975" w14:paraId="19ADB341" w14:textId="77777777" w:rsidTr="00A54DA4">
        <w:trPr>
          <w:trHeight w:val="1271"/>
        </w:trPr>
        <w:tc>
          <w:tcPr>
            <w:tcW w:w="1728" w:type="dxa"/>
            <w:tcBorders>
              <w:bottom w:val="single" w:sz="4" w:space="0" w:color="000000"/>
            </w:tcBorders>
            <w:shd w:val="clear" w:color="auto" w:fill="F2F2F2" w:themeFill="background1" w:themeFillShade="F2"/>
            <w:vAlign w:val="center"/>
          </w:tcPr>
          <w:p w14:paraId="0B00C047" w14:textId="77777777" w:rsidR="00F068CE" w:rsidRPr="00A54DA4" w:rsidRDefault="00F068CE" w:rsidP="00A54DA4">
            <w:pPr>
              <w:jc w:val="center"/>
              <w:rPr>
                <w:b/>
                <w:color w:val="000000"/>
                <w:sz w:val="18"/>
                <w:szCs w:val="18"/>
              </w:rPr>
            </w:pPr>
            <w:r w:rsidRPr="00A54DA4">
              <w:rPr>
                <w:b/>
                <w:color w:val="000000"/>
                <w:sz w:val="18"/>
                <w:szCs w:val="18"/>
              </w:rPr>
              <w:t>I VALORI ETICI E</w:t>
            </w:r>
          </w:p>
          <w:p w14:paraId="36DD16D2" w14:textId="5B6B4753" w:rsidR="00F068CE" w:rsidRPr="00A54DA4" w:rsidRDefault="00F068CE" w:rsidP="00A54DA4">
            <w:pPr>
              <w:jc w:val="center"/>
              <w:rPr>
                <w:b/>
                <w:color w:val="000000"/>
                <w:sz w:val="18"/>
                <w:szCs w:val="18"/>
              </w:rPr>
            </w:pPr>
            <w:r w:rsidRPr="00A54DA4">
              <w:rPr>
                <w:b/>
                <w:color w:val="000000"/>
                <w:sz w:val="18"/>
                <w:szCs w:val="18"/>
              </w:rPr>
              <w:t>RELIGIOSI</w:t>
            </w:r>
          </w:p>
          <w:p w14:paraId="2F4EF26F" w14:textId="77777777" w:rsidR="00111975" w:rsidRPr="00A54DA4" w:rsidRDefault="00111975" w:rsidP="00A54DA4">
            <w:pPr>
              <w:pBdr>
                <w:top w:val="nil"/>
                <w:left w:val="nil"/>
                <w:bottom w:val="nil"/>
                <w:right w:val="nil"/>
                <w:between w:val="nil"/>
              </w:pBdr>
              <w:ind w:left="107"/>
              <w:jc w:val="center"/>
              <w:rPr>
                <w:b/>
                <w:color w:val="000000"/>
                <w:sz w:val="18"/>
                <w:szCs w:val="18"/>
              </w:rPr>
            </w:pPr>
          </w:p>
        </w:tc>
        <w:tc>
          <w:tcPr>
            <w:tcW w:w="1985" w:type="dxa"/>
            <w:tcBorders>
              <w:top w:val="single" w:sz="4" w:space="0" w:color="000000"/>
              <w:left w:val="single" w:sz="4" w:space="0" w:color="000000"/>
              <w:bottom w:val="single" w:sz="4" w:space="0" w:color="000000"/>
              <w:right w:val="single" w:sz="4" w:space="0" w:color="000000"/>
            </w:tcBorders>
          </w:tcPr>
          <w:p w14:paraId="5FF98500" w14:textId="77777777" w:rsidR="006534C0" w:rsidRDefault="006534C0" w:rsidP="00111975">
            <w:pPr>
              <w:ind w:left="107"/>
              <w:rPr>
                <w:color w:val="000000"/>
                <w:sz w:val="18"/>
                <w:szCs w:val="18"/>
              </w:rPr>
            </w:pPr>
          </w:p>
          <w:p w14:paraId="02B757EE" w14:textId="2A24C72B" w:rsidR="00111975" w:rsidRPr="00872CE8" w:rsidRDefault="00111975" w:rsidP="00111975">
            <w:pPr>
              <w:ind w:left="107"/>
              <w:rPr>
                <w:color w:val="000000"/>
                <w:sz w:val="18"/>
                <w:szCs w:val="18"/>
              </w:rPr>
            </w:pPr>
            <w:r w:rsidRPr="00872CE8">
              <w:rPr>
                <w:color w:val="000000"/>
                <w:sz w:val="18"/>
                <w:szCs w:val="18"/>
              </w:rPr>
              <w:t>Conoscenza i valori legati alla religione</w:t>
            </w:r>
          </w:p>
        </w:tc>
        <w:tc>
          <w:tcPr>
            <w:tcW w:w="2126" w:type="dxa"/>
            <w:tcBorders>
              <w:top w:val="single" w:sz="4" w:space="0" w:color="000000"/>
              <w:left w:val="single" w:sz="4" w:space="0" w:color="000000"/>
              <w:bottom w:val="single" w:sz="4" w:space="0" w:color="000000"/>
              <w:right w:val="single" w:sz="4" w:space="0" w:color="000000"/>
            </w:tcBorders>
          </w:tcPr>
          <w:p w14:paraId="4EB50380" w14:textId="0CF70AB3" w:rsidR="00111975" w:rsidRPr="00872CE8" w:rsidRDefault="00111975" w:rsidP="00111975">
            <w:pPr>
              <w:ind w:left="107"/>
              <w:rPr>
                <w:color w:val="000000"/>
                <w:sz w:val="18"/>
                <w:szCs w:val="18"/>
              </w:rPr>
            </w:pPr>
            <w:r w:rsidRPr="00872CE8">
              <w:rPr>
                <w:color w:val="000000"/>
                <w:sz w:val="18"/>
                <w:szCs w:val="18"/>
              </w:rPr>
              <w:t>Riconosce che la morale cristiana si fonda sul comandamento dell’amore di Dio e del prossimo come insegnato da Gesù</w:t>
            </w:r>
          </w:p>
        </w:tc>
        <w:tc>
          <w:tcPr>
            <w:tcW w:w="2126" w:type="dxa"/>
            <w:tcBorders>
              <w:top w:val="single" w:sz="4" w:space="0" w:color="000000"/>
              <w:left w:val="single" w:sz="4" w:space="0" w:color="000000"/>
              <w:bottom w:val="single" w:sz="4" w:space="0" w:color="000000"/>
              <w:right w:val="single" w:sz="4" w:space="0" w:color="000000"/>
            </w:tcBorders>
          </w:tcPr>
          <w:p w14:paraId="11542EA1" w14:textId="38C06FFF" w:rsidR="00111975" w:rsidRPr="00872CE8" w:rsidRDefault="00111975" w:rsidP="00111975">
            <w:pPr>
              <w:ind w:left="109"/>
              <w:rPr>
                <w:color w:val="000000"/>
                <w:sz w:val="18"/>
                <w:szCs w:val="18"/>
              </w:rPr>
            </w:pPr>
            <w:r w:rsidRPr="00872CE8">
              <w:rPr>
                <w:color w:val="000000"/>
                <w:sz w:val="18"/>
                <w:szCs w:val="18"/>
              </w:rPr>
              <w:t>Coglie in modo parziale il senso di comunità e dei valori religiosi.</w:t>
            </w:r>
          </w:p>
        </w:tc>
        <w:tc>
          <w:tcPr>
            <w:tcW w:w="1843" w:type="dxa"/>
            <w:tcBorders>
              <w:top w:val="single" w:sz="4" w:space="0" w:color="000000"/>
              <w:left w:val="single" w:sz="4" w:space="0" w:color="000000"/>
              <w:bottom w:val="single" w:sz="4" w:space="0" w:color="000000"/>
              <w:right w:val="single" w:sz="4" w:space="0" w:color="000000"/>
            </w:tcBorders>
          </w:tcPr>
          <w:p w14:paraId="33B46615" w14:textId="77777777" w:rsidR="00111975" w:rsidRPr="00111975" w:rsidRDefault="00111975" w:rsidP="00111975">
            <w:pPr>
              <w:ind w:left="106"/>
              <w:rPr>
                <w:color w:val="000000"/>
                <w:sz w:val="18"/>
                <w:szCs w:val="18"/>
              </w:rPr>
            </w:pPr>
            <w:r w:rsidRPr="00111975">
              <w:rPr>
                <w:color w:val="000000"/>
                <w:sz w:val="18"/>
                <w:szCs w:val="18"/>
              </w:rPr>
              <w:t>Coglie il senso di</w:t>
            </w:r>
          </w:p>
          <w:p w14:paraId="658D9AE5" w14:textId="2ABD1543" w:rsidR="00111975" w:rsidRPr="00872CE8" w:rsidRDefault="00111975" w:rsidP="00111975">
            <w:pPr>
              <w:ind w:left="106"/>
              <w:rPr>
                <w:color w:val="000000"/>
                <w:sz w:val="18"/>
                <w:szCs w:val="18"/>
              </w:rPr>
            </w:pPr>
            <w:r w:rsidRPr="00872CE8">
              <w:rPr>
                <w:color w:val="000000"/>
                <w:sz w:val="18"/>
                <w:szCs w:val="18"/>
              </w:rPr>
              <w:t>Comunità e dei valori religiosi della solidarietà e del perdono.</w:t>
            </w:r>
          </w:p>
        </w:tc>
        <w:tc>
          <w:tcPr>
            <w:tcW w:w="2410" w:type="dxa"/>
            <w:tcBorders>
              <w:top w:val="single" w:sz="4" w:space="0" w:color="000000"/>
              <w:left w:val="single" w:sz="4" w:space="0" w:color="000000"/>
              <w:bottom w:val="single" w:sz="4" w:space="0" w:color="000000"/>
              <w:right w:val="single" w:sz="4" w:space="0" w:color="000000"/>
            </w:tcBorders>
          </w:tcPr>
          <w:p w14:paraId="5B19FBF8" w14:textId="2306F81F" w:rsidR="00111975" w:rsidRPr="00111975" w:rsidRDefault="00111975" w:rsidP="00872CE8">
            <w:pPr>
              <w:ind w:left="106"/>
              <w:rPr>
                <w:color w:val="000000"/>
                <w:sz w:val="18"/>
                <w:szCs w:val="18"/>
              </w:rPr>
            </w:pPr>
            <w:r w:rsidRPr="00111975">
              <w:rPr>
                <w:color w:val="000000"/>
                <w:sz w:val="18"/>
                <w:szCs w:val="18"/>
              </w:rPr>
              <w:t>Coglie</w:t>
            </w:r>
            <w:r w:rsidR="00872CE8">
              <w:rPr>
                <w:color w:val="000000"/>
                <w:sz w:val="18"/>
                <w:szCs w:val="18"/>
              </w:rPr>
              <w:t xml:space="preserve"> </w:t>
            </w:r>
            <w:r w:rsidRPr="00111975">
              <w:rPr>
                <w:color w:val="000000"/>
                <w:sz w:val="18"/>
                <w:szCs w:val="18"/>
              </w:rPr>
              <w:t>chiaramente il senso</w:t>
            </w:r>
          </w:p>
          <w:p w14:paraId="047C3D2E" w14:textId="012421DC" w:rsidR="00111975" w:rsidRPr="00872CE8" w:rsidRDefault="00111975" w:rsidP="00872CE8">
            <w:pPr>
              <w:ind w:left="106"/>
              <w:rPr>
                <w:color w:val="000000"/>
                <w:sz w:val="18"/>
                <w:szCs w:val="18"/>
              </w:rPr>
            </w:pPr>
            <w:r w:rsidRPr="00111975">
              <w:rPr>
                <w:color w:val="000000"/>
                <w:sz w:val="18"/>
                <w:szCs w:val="18"/>
              </w:rPr>
              <w:t>di comunità,</w:t>
            </w:r>
            <w:r w:rsidR="00872CE8">
              <w:rPr>
                <w:color w:val="000000"/>
                <w:sz w:val="18"/>
                <w:szCs w:val="18"/>
              </w:rPr>
              <w:t xml:space="preserve"> </w:t>
            </w:r>
            <w:r w:rsidRPr="00111975">
              <w:rPr>
                <w:color w:val="000000"/>
                <w:sz w:val="18"/>
                <w:szCs w:val="18"/>
              </w:rPr>
              <w:t>vivendolo in varie</w:t>
            </w:r>
            <w:r w:rsidR="00872CE8">
              <w:rPr>
                <w:color w:val="000000"/>
                <w:sz w:val="18"/>
                <w:szCs w:val="18"/>
              </w:rPr>
              <w:t xml:space="preserve"> </w:t>
            </w:r>
            <w:r w:rsidRPr="00872CE8">
              <w:rPr>
                <w:color w:val="000000"/>
                <w:sz w:val="18"/>
                <w:szCs w:val="18"/>
              </w:rPr>
              <w:t>situazioni e cerca di mettere in pratica i valori religiosi della solidarietà e del perdono.</w:t>
            </w:r>
          </w:p>
        </w:tc>
        <w:tc>
          <w:tcPr>
            <w:tcW w:w="2693" w:type="dxa"/>
            <w:tcBorders>
              <w:top w:val="single" w:sz="4" w:space="0" w:color="000000"/>
              <w:left w:val="single" w:sz="4" w:space="0" w:color="000000"/>
              <w:bottom w:val="single" w:sz="4" w:space="0" w:color="000000"/>
              <w:right w:val="single" w:sz="4" w:space="0" w:color="000000"/>
            </w:tcBorders>
          </w:tcPr>
          <w:p w14:paraId="0123FD4F" w14:textId="3E948649" w:rsidR="00111975" w:rsidRPr="00111975" w:rsidRDefault="00111975" w:rsidP="00872CE8">
            <w:pPr>
              <w:ind w:left="105"/>
              <w:rPr>
                <w:color w:val="000000"/>
                <w:sz w:val="18"/>
                <w:szCs w:val="18"/>
              </w:rPr>
            </w:pPr>
            <w:r w:rsidRPr="00111975">
              <w:rPr>
                <w:color w:val="000000"/>
                <w:sz w:val="18"/>
                <w:szCs w:val="18"/>
              </w:rPr>
              <w:t>Coglie</w:t>
            </w:r>
            <w:r w:rsidR="00872CE8">
              <w:rPr>
                <w:color w:val="000000"/>
                <w:sz w:val="18"/>
                <w:szCs w:val="18"/>
              </w:rPr>
              <w:t xml:space="preserve"> </w:t>
            </w:r>
            <w:r w:rsidRPr="00111975">
              <w:rPr>
                <w:color w:val="000000"/>
                <w:sz w:val="18"/>
                <w:szCs w:val="18"/>
              </w:rPr>
              <w:t>chiaramente il senso</w:t>
            </w:r>
          </w:p>
          <w:p w14:paraId="2D43B619" w14:textId="239A5DDC" w:rsidR="00111975" w:rsidRPr="00872CE8" w:rsidRDefault="00111975" w:rsidP="00872CE8">
            <w:pPr>
              <w:ind w:left="105"/>
              <w:rPr>
                <w:color w:val="000000"/>
                <w:sz w:val="18"/>
                <w:szCs w:val="18"/>
              </w:rPr>
            </w:pPr>
            <w:r w:rsidRPr="00111975">
              <w:rPr>
                <w:color w:val="000000"/>
                <w:sz w:val="18"/>
                <w:szCs w:val="18"/>
              </w:rPr>
              <w:t>di comunità,</w:t>
            </w:r>
            <w:r w:rsidR="00872CE8">
              <w:rPr>
                <w:color w:val="000000"/>
                <w:sz w:val="18"/>
                <w:szCs w:val="18"/>
              </w:rPr>
              <w:t xml:space="preserve"> </w:t>
            </w:r>
            <w:r w:rsidRPr="00111975">
              <w:rPr>
                <w:color w:val="000000"/>
                <w:sz w:val="18"/>
                <w:szCs w:val="18"/>
              </w:rPr>
              <w:t>vivendolo attivamente in</w:t>
            </w:r>
            <w:r w:rsidR="00872CE8">
              <w:rPr>
                <w:color w:val="000000"/>
                <w:sz w:val="18"/>
                <w:szCs w:val="18"/>
              </w:rPr>
              <w:t xml:space="preserve"> </w:t>
            </w:r>
            <w:r w:rsidRPr="00872CE8">
              <w:rPr>
                <w:color w:val="000000"/>
                <w:sz w:val="18"/>
                <w:szCs w:val="18"/>
              </w:rPr>
              <w:t>vari contesti e secondo i valori religiosi della solidarietà e del perdono.</w:t>
            </w:r>
          </w:p>
        </w:tc>
      </w:tr>
      <w:tr w:rsidR="00F068CE" w14:paraId="559C38F6" w14:textId="77777777" w:rsidTr="006534C0">
        <w:trPr>
          <w:trHeight w:val="2391"/>
        </w:trPr>
        <w:tc>
          <w:tcPr>
            <w:tcW w:w="1728" w:type="dxa"/>
            <w:tcBorders>
              <w:top w:val="single" w:sz="4" w:space="0" w:color="000000"/>
            </w:tcBorders>
            <w:shd w:val="clear" w:color="auto" w:fill="F2F2F2" w:themeFill="background1" w:themeFillShade="F2"/>
            <w:vAlign w:val="center"/>
          </w:tcPr>
          <w:p w14:paraId="46DE2CF2" w14:textId="77777777" w:rsidR="00F068CE" w:rsidRDefault="00F068CE" w:rsidP="00F068CE">
            <w:pPr>
              <w:pBdr>
                <w:top w:val="nil"/>
                <w:left w:val="nil"/>
                <w:bottom w:val="nil"/>
                <w:right w:val="nil"/>
                <w:between w:val="nil"/>
              </w:pBdr>
              <w:ind w:left="107"/>
              <w:rPr>
                <w:b/>
                <w:color w:val="000000"/>
                <w:sz w:val="20"/>
                <w:szCs w:val="20"/>
              </w:rPr>
            </w:pPr>
          </w:p>
          <w:p w14:paraId="546F1D46" w14:textId="77777777" w:rsidR="00F068CE" w:rsidRPr="00A54DA4" w:rsidRDefault="00F068CE" w:rsidP="00A54DA4">
            <w:pPr>
              <w:pBdr>
                <w:top w:val="nil"/>
                <w:left w:val="nil"/>
                <w:bottom w:val="nil"/>
                <w:right w:val="nil"/>
                <w:between w:val="nil"/>
              </w:pBdr>
              <w:ind w:left="107"/>
              <w:jc w:val="center"/>
              <w:rPr>
                <w:b/>
                <w:color w:val="000000"/>
                <w:sz w:val="18"/>
                <w:szCs w:val="18"/>
              </w:rPr>
            </w:pPr>
            <w:r w:rsidRPr="00A54DA4">
              <w:rPr>
                <w:b/>
                <w:color w:val="000000"/>
                <w:sz w:val="18"/>
                <w:szCs w:val="18"/>
              </w:rPr>
              <w:t>USO DELLE</w:t>
            </w:r>
          </w:p>
          <w:p w14:paraId="45C2ECB5" w14:textId="77777777" w:rsidR="00F068CE" w:rsidRDefault="00F068CE" w:rsidP="00A54DA4">
            <w:pPr>
              <w:pBdr>
                <w:top w:val="nil"/>
                <w:left w:val="nil"/>
                <w:bottom w:val="nil"/>
                <w:right w:val="nil"/>
                <w:between w:val="nil"/>
              </w:pBdr>
              <w:ind w:left="107"/>
              <w:jc w:val="center"/>
              <w:rPr>
                <w:b/>
                <w:color w:val="000000"/>
                <w:sz w:val="20"/>
                <w:szCs w:val="20"/>
              </w:rPr>
            </w:pPr>
            <w:r w:rsidRPr="00A54DA4">
              <w:rPr>
                <w:b/>
                <w:color w:val="000000"/>
                <w:sz w:val="18"/>
                <w:szCs w:val="18"/>
              </w:rPr>
              <w:t>FONTI.</w:t>
            </w:r>
          </w:p>
        </w:tc>
        <w:tc>
          <w:tcPr>
            <w:tcW w:w="1985" w:type="dxa"/>
            <w:tcBorders>
              <w:top w:val="single" w:sz="4" w:space="0" w:color="000000"/>
              <w:left w:val="single" w:sz="4" w:space="0" w:color="000000"/>
              <w:bottom w:val="single" w:sz="4" w:space="0" w:color="000000"/>
              <w:right w:val="single" w:sz="4" w:space="0" w:color="000000"/>
            </w:tcBorders>
          </w:tcPr>
          <w:p w14:paraId="26D46D00" w14:textId="77777777" w:rsidR="006534C0" w:rsidRDefault="006534C0" w:rsidP="00872CE8">
            <w:pPr>
              <w:rPr>
                <w:color w:val="000000"/>
                <w:sz w:val="18"/>
                <w:szCs w:val="18"/>
              </w:rPr>
            </w:pPr>
          </w:p>
          <w:p w14:paraId="10491D8A" w14:textId="02703CAD" w:rsidR="00F068CE" w:rsidRPr="00872CE8" w:rsidRDefault="00F068CE" w:rsidP="00872CE8">
            <w:pPr>
              <w:rPr>
                <w:color w:val="000000"/>
                <w:sz w:val="18"/>
                <w:szCs w:val="18"/>
              </w:rPr>
            </w:pPr>
            <w:r w:rsidRPr="00872CE8">
              <w:rPr>
                <w:color w:val="000000"/>
                <w:sz w:val="18"/>
                <w:szCs w:val="18"/>
              </w:rPr>
              <w:t>Conoscenza e</w:t>
            </w:r>
          </w:p>
          <w:p w14:paraId="5FFEF1CD" w14:textId="77777777" w:rsidR="00F068CE" w:rsidRPr="00872CE8" w:rsidRDefault="00F068CE" w:rsidP="00872CE8">
            <w:pPr>
              <w:rPr>
                <w:color w:val="000000"/>
                <w:sz w:val="18"/>
                <w:szCs w:val="18"/>
              </w:rPr>
            </w:pPr>
            <w:r w:rsidRPr="00872CE8">
              <w:rPr>
                <w:color w:val="000000"/>
                <w:sz w:val="18"/>
                <w:szCs w:val="18"/>
              </w:rPr>
              <w:t>comprensione di eventi e personaggi chiave della Bibbia e</w:t>
            </w:r>
          </w:p>
          <w:p w14:paraId="75ADA35A" w14:textId="528F27ED" w:rsidR="00F068CE" w:rsidRPr="00872CE8" w:rsidRDefault="00F068CE" w:rsidP="00872CE8">
            <w:pPr>
              <w:pBdr>
                <w:top w:val="nil"/>
                <w:left w:val="nil"/>
                <w:bottom w:val="nil"/>
                <w:right w:val="nil"/>
                <w:between w:val="nil"/>
              </w:pBdr>
              <w:rPr>
                <w:color w:val="000000"/>
                <w:sz w:val="18"/>
                <w:szCs w:val="18"/>
              </w:rPr>
            </w:pPr>
            <w:r w:rsidRPr="00872CE8">
              <w:rPr>
                <w:color w:val="000000"/>
                <w:sz w:val="18"/>
                <w:szCs w:val="18"/>
              </w:rPr>
              <w:t>di altri testi religiosi.</w:t>
            </w:r>
          </w:p>
        </w:tc>
        <w:tc>
          <w:tcPr>
            <w:tcW w:w="2126" w:type="dxa"/>
            <w:tcBorders>
              <w:top w:val="single" w:sz="4" w:space="0" w:color="000000"/>
              <w:left w:val="single" w:sz="4" w:space="0" w:color="000000"/>
              <w:bottom w:val="single" w:sz="4" w:space="0" w:color="000000"/>
              <w:right w:val="single" w:sz="4" w:space="0" w:color="000000"/>
            </w:tcBorders>
          </w:tcPr>
          <w:p w14:paraId="77FDB10F" w14:textId="77777777" w:rsidR="006534C0" w:rsidRDefault="006534C0" w:rsidP="00872CE8">
            <w:pPr>
              <w:rPr>
                <w:color w:val="000000"/>
                <w:sz w:val="18"/>
                <w:szCs w:val="18"/>
              </w:rPr>
            </w:pPr>
          </w:p>
          <w:p w14:paraId="4DA75F7B" w14:textId="62DA437B" w:rsidR="00F068CE" w:rsidRPr="00872CE8" w:rsidRDefault="00F068CE" w:rsidP="00872CE8">
            <w:pPr>
              <w:rPr>
                <w:color w:val="000000"/>
                <w:sz w:val="18"/>
                <w:szCs w:val="18"/>
              </w:rPr>
            </w:pPr>
            <w:r w:rsidRPr="00872CE8">
              <w:rPr>
                <w:color w:val="000000"/>
                <w:sz w:val="18"/>
                <w:szCs w:val="18"/>
              </w:rPr>
              <w:t>Si orienta in modo impreciso e superficiale, all’ascolto, comprensione, conoscenza di eventi e</w:t>
            </w:r>
            <w:r w:rsidR="00F12886">
              <w:rPr>
                <w:color w:val="000000"/>
                <w:sz w:val="18"/>
                <w:szCs w:val="18"/>
              </w:rPr>
              <w:t xml:space="preserve"> </w:t>
            </w:r>
            <w:r w:rsidRPr="00872CE8">
              <w:rPr>
                <w:color w:val="000000"/>
                <w:sz w:val="18"/>
                <w:szCs w:val="18"/>
              </w:rPr>
              <w:t xml:space="preserve">personaggi </w:t>
            </w:r>
            <w:r w:rsidR="00CF2CB4" w:rsidRPr="00872CE8">
              <w:rPr>
                <w:color w:val="000000"/>
                <w:sz w:val="18"/>
                <w:szCs w:val="18"/>
              </w:rPr>
              <w:t>biblici chiave.</w:t>
            </w:r>
          </w:p>
          <w:p w14:paraId="55F2CF2D" w14:textId="287D33BE" w:rsidR="00F068CE" w:rsidRPr="00872CE8" w:rsidRDefault="00F068CE" w:rsidP="00F068CE">
            <w:pPr>
              <w:pBdr>
                <w:top w:val="nil"/>
                <w:left w:val="nil"/>
                <w:bottom w:val="nil"/>
                <w:right w:val="nil"/>
                <w:between w:val="nil"/>
              </w:pBdr>
              <w:ind w:left="107"/>
              <w:rPr>
                <w:color w:val="000000"/>
                <w:sz w:val="18"/>
                <w:szCs w:val="18"/>
              </w:rPr>
            </w:pPr>
          </w:p>
        </w:tc>
        <w:tc>
          <w:tcPr>
            <w:tcW w:w="2126" w:type="dxa"/>
            <w:tcBorders>
              <w:top w:val="single" w:sz="4" w:space="0" w:color="000000"/>
              <w:left w:val="single" w:sz="4" w:space="0" w:color="000000"/>
              <w:bottom w:val="single" w:sz="4" w:space="0" w:color="000000"/>
              <w:right w:val="single" w:sz="4" w:space="0" w:color="000000"/>
            </w:tcBorders>
          </w:tcPr>
          <w:p w14:paraId="052AC050" w14:textId="77777777" w:rsidR="00F068CE" w:rsidRPr="00872CE8" w:rsidRDefault="00F068CE" w:rsidP="00872CE8">
            <w:pPr>
              <w:ind w:left="141"/>
              <w:rPr>
                <w:color w:val="000000"/>
                <w:sz w:val="18"/>
                <w:szCs w:val="18"/>
              </w:rPr>
            </w:pPr>
            <w:r w:rsidRPr="00872CE8">
              <w:rPr>
                <w:color w:val="000000"/>
                <w:sz w:val="18"/>
                <w:szCs w:val="18"/>
              </w:rPr>
              <w:t>Riconosce alcuni semplici passi biblici con l'aiuto</w:t>
            </w:r>
          </w:p>
          <w:p w14:paraId="542068D2" w14:textId="77777777" w:rsidR="00F068CE" w:rsidRPr="00872CE8" w:rsidRDefault="00F068CE" w:rsidP="00F068CE">
            <w:pPr>
              <w:ind w:left="109"/>
              <w:rPr>
                <w:color w:val="000000"/>
                <w:sz w:val="18"/>
                <w:szCs w:val="18"/>
              </w:rPr>
            </w:pPr>
            <w:r w:rsidRPr="00872CE8">
              <w:rPr>
                <w:color w:val="000000"/>
                <w:sz w:val="18"/>
                <w:szCs w:val="18"/>
              </w:rPr>
              <w:t>dell'insegnante</w:t>
            </w:r>
          </w:p>
          <w:p w14:paraId="7A621D1F" w14:textId="77777777" w:rsidR="00F068CE" w:rsidRPr="00872CE8" w:rsidRDefault="00F068CE" w:rsidP="00F068CE">
            <w:pPr>
              <w:ind w:left="109"/>
              <w:rPr>
                <w:color w:val="000000"/>
                <w:sz w:val="18"/>
                <w:szCs w:val="18"/>
              </w:rPr>
            </w:pPr>
            <w:r w:rsidRPr="00872CE8">
              <w:rPr>
                <w:color w:val="000000"/>
                <w:sz w:val="18"/>
                <w:szCs w:val="18"/>
              </w:rPr>
              <w:t>e coglie</w:t>
            </w:r>
          </w:p>
          <w:p w14:paraId="2104307D" w14:textId="77777777" w:rsidR="00F068CE" w:rsidRPr="00872CE8" w:rsidRDefault="00F068CE" w:rsidP="00F068CE">
            <w:pPr>
              <w:ind w:left="109"/>
              <w:rPr>
                <w:color w:val="000000"/>
                <w:sz w:val="18"/>
                <w:szCs w:val="18"/>
              </w:rPr>
            </w:pPr>
            <w:r w:rsidRPr="00872CE8">
              <w:rPr>
                <w:color w:val="000000"/>
                <w:sz w:val="18"/>
                <w:szCs w:val="18"/>
              </w:rPr>
              <w:t>frammentariamente</w:t>
            </w:r>
          </w:p>
          <w:p w14:paraId="330987B1" w14:textId="38C4F990" w:rsidR="00F068CE" w:rsidRPr="00872CE8" w:rsidRDefault="00F068CE" w:rsidP="00F068CE">
            <w:pPr>
              <w:pBdr>
                <w:top w:val="nil"/>
                <w:left w:val="nil"/>
                <w:bottom w:val="nil"/>
                <w:right w:val="nil"/>
                <w:between w:val="nil"/>
              </w:pBdr>
              <w:ind w:left="109"/>
              <w:rPr>
                <w:color w:val="000000"/>
                <w:sz w:val="18"/>
                <w:szCs w:val="18"/>
              </w:rPr>
            </w:pPr>
            <w:r w:rsidRPr="00872CE8">
              <w:rPr>
                <w:color w:val="000000"/>
                <w:sz w:val="18"/>
                <w:szCs w:val="18"/>
              </w:rPr>
              <w:t>il loro senso.</w:t>
            </w:r>
          </w:p>
        </w:tc>
        <w:tc>
          <w:tcPr>
            <w:tcW w:w="1843" w:type="dxa"/>
            <w:tcBorders>
              <w:top w:val="single" w:sz="4" w:space="0" w:color="000000"/>
              <w:left w:val="single" w:sz="4" w:space="0" w:color="000000"/>
              <w:bottom w:val="single" w:sz="4" w:space="0" w:color="000000"/>
              <w:right w:val="single" w:sz="4" w:space="0" w:color="000000"/>
            </w:tcBorders>
          </w:tcPr>
          <w:p w14:paraId="2F5F764B" w14:textId="414EB237" w:rsidR="00F068CE" w:rsidRPr="00872CE8" w:rsidRDefault="00F068CE" w:rsidP="006534C0">
            <w:pPr>
              <w:rPr>
                <w:color w:val="000000"/>
                <w:sz w:val="18"/>
                <w:szCs w:val="18"/>
              </w:rPr>
            </w:pPr>
            <w:r w:rsidRPr="00872CE8">
              <w:rPr>
                <w:color w:val="000000"/>
                <w:sz w:val="18"/>
                <w:szCs w:val="18"/>
              </w:rPr>
              <w:t>Ascolta e</w:t>
            </w:r>
            <w:r w:rsidR="006534C0">
              <w:rPr>
                <w:color w:val="000000"/>
                <w:sz w:val="18"/>
                <w:szCs w:val="18"/>
              </w:rPr>
              <w:t xml:space="preserve"> </w:t>
            </w:r>
            <w:r w:rsidRPr="00872CE8">
              <w:rPr>
                <w:color w:val="000000"/>
                <w:sz w:val="18"/>
                <w:szCs w:val="18"/>
              </w:rPr>
              <w:t>comprende</w:t>
            </w:r>
          </w:p>
          <w:p w14:paraId="7C49FA40" w14:textId="77777777" w:rsidR="00F068CE" w:rsidRPr="00872CE8" w:rsidRDefault="00F068CE" w:rsidP="006534C0">
            <w:pPr>
              <w:rPr>
                <w:color w:val="000000"/>
                <w:sz w:val="18"/>
                <w:szCs w:val="18"/>
              </w:rPr>
            </w:pPr>
            <w:r w:rsidRPr="00872CE8">
              <w:rPr>
                <w:color w:val="000000"/>
                <w:sz w:val="18"/>
                <w:szCs w:val="18"/>
              </w:rPr>
              <w:t>adeguatamente i</w:t>
            </w:r>
          </w:p>
          <w:p w14:paraId="3D1275BE" w14:textId="77777777" w:rsidR="00F068CE" w:rsidRPr="00872CE8" w:rsidRDefault="00F068CE" w:rsidP="006534C0">
            <w:pPr>
              <w:rPr>
                <w:color w:val="000000"/>
                <w:sz w:val="18"/>
                <w:szCs w:val="18"/>
              </w:rPr>
            </w:pPr>
            <w:r w:rsidRPr="00872CE8">
              <w:rPr>
                <w:color w:val="000000"/>
                <w:sz w:val="18"/>
                <w:szCs w:val="18"/>
              </w:rPr>
              <w:t>racconti del Natale,</w:t>
            </w:r>
          </w:p>
          <w:p w14:paraId="083BC3AF" w14:textId="77777777" w:rsidR="00F068CE" w:rsidRPr="00872CE8" w:rsidRDefault="00F068CE" w:rsidP="006534C0">
            <w:pPr>
              <w:rPr>
                <w:color w:val="000000"/>
                <w:sz w:val="18"/>
                <w:szCs w:val="18"/>
              </w:rPr>
            </w:pPr>
            <w:r w:rsidRPr="00872CE8">
              <w:rPr>
                <w:color w:val="000000"/>
                <w:sz w:val="18"/>
                <w:szCs w:val="18"/>
              </w:rPr>
              <w:t>della Pasqua e di</w:t>
            </w:r>
          </w:p>
          <w:p w14:paraId="77CEB2E3" w14:textId="77777777" w:rsidR="00F068CE" w:rsidRPr="00872CE8" w:rsidRDefault="00F068CE" w:rsidP="006534C0">
            <w:pPr>
              <w:rPr>
                <w:color w:val="000000"/>
                <w:sz w:val="18"/>
                <w:szCs w:val="18"/>
              </w:rPr>
            </w:pPr>
            <w:r w:rsidRPr="00872CE8">
              <w:rPr>
                <w:color w:val="000000"/>
                <w:sz w:val="18"/>
                <w:szCs w:val="18"/>
              </w:rPr>
              <w:t>alcune parole e</w:t>
            </w:r>
          </w:p>
          <w:p w14:paraId="40511406" w14:textId="77777777" w:rsidR="006534C0" w:rsidRDefault="00F068CE" w:rsidP="006534C0">
            <w:pPr>
              <w:rPr>
                <w:color w:val="000000"/>
                <w:sz w:val="18"/>
                <w:szCs w:val="18"/>
              </w:rPr>
            </w:pPr>
            <w:r w:rsidRPr="00872CE8">
              <w:rPr>
                <w:color w:val="000000"/>
                <w:sz w:val="18"/>
                <w:szCs w:val="18"/>
              </w:rPr>
              <w:t xml:space="preserve">azioni di Gesù. </w:t>
            </w:r>
          </w:p>
          <w:p w14:paraId="75D7594A" w14:textId="69853EC3" w:rsidR="00F068CE" w:rsidRPr="00872CE8" w:rsidRDefault="00F068CE" w:rsidP="006534C0">
            <w:pPr>
              <w:rPr>
                <w:color w:val="000000"/>
                <w:sz w:val="18"/>
                <w:szCs w:val="18"/>
              </w:rPr>
            </w:pPr>
            <w:r w:rsidRPr="00872CE8">
              <w:rPr>
                <w:color w:val="000000"/>
                <w:sz w:val="18"/>
                <w:szCs w:val="18"/>
              </w:rPr>
              <w:t>Con</w:t>
            </w:r>
            <w:r w:rsidR="006534C0">
              <w:rPr>
                <w:color w:val="000000"/>
                <w:sz w:val="18"/>
                <w:szCs w:val="18"/>
              </w:rPr>
              <w:t xml:space="preserve"> </w:t>
            </w:r>
            <w:r w:rsidRPr="00872CE8">
              <w:rPr>
                <w:color w:val="000000"/>
                <w:sz w:val="18"/>
                <w:szCs w:val="18"/>
              </w:rPr>
              <w:t>l'aiuto</w:t>
            </w:r>
            <w:r w:rsidR="006534C0">
              <w:rPr>
                <w:color w:val="000000"/>
                <w:sz w:val="18"/>
                <w:szCs w:val="18"/>
              </w:rPr>
              <w:t xml:space="preserve"> </w:t>
            </w:r>
            <w:r w:rsidRPr="00872CE8">
              <w:rPr>
                <w:color w:val="000000"/>
                <w:sz w:val="18"/>
                <w:szCs w:val="18"/>
              </w:rPr>
              <w:t>dell'insegnante ne</w:t>
            </w:r>
          </w:p>
          <w:p w14:paraId="395DC614" w14:textId="61895AB3" w:rsidR="00F068CE" w:rsidRPr="00872CE8" w:rsidRDefault="00F068CE" w:rsidP="006534C0">
            <w:pPr>
              <w:pBdr>
                <w:top w:val="nil"/>
                <w:left w:val="nil"/>
                <w:bottom w:val="nil"/>
                <w:right w:val="nil"/>
                <w:between w:val="nil"/>
              </w:pBdr>
              <w:rPr>
                <w:color w:val="000000"/>
                <w:sz w:val="18"/>
                <w:szCs w:val="18"/>
              </w:rPr>
            </w:pPr>
            <w:r w:rsidRPr="00872CE8">
              <w:rPr>
                <w:color w:val="000000"/>
                <w:sz w:val="18"/>
                <w:szCs w:val="18"/>
              </w:rPr>
              <w:t>coglie il senso.</w:t>
            </w:r>
          </w:p>
        </w:tc>
        <w:tc>
          <w:tcPr>
            <w:tcW w:w="2410" w:type="dxa"/>
            <w:tcBorders>
              <w:top w:val="single" w:sz="4" w:space="0" w:color="000000"/>
              <w:left w:val="single" w:sz="4" w:space="0" w:color="000000"/>
              <w:bottom w:val="single" w:sz="4" w:space="0" w:color="000000"/>
              <w:right w:val="single" w:sz="4" w:space="0" w:color="000000"/>
            </w:tcBorders>
          </w:tcPr>
          <w:p w14:paraId="2B514900" w14:textId="395535CC" w:rsidR="00F068CE" w:rsidRPr="00872CE8" w:rsidRDefault="00872CE8" w:rsidP="006534C0">
            <w:pPr>
              <w:rPr>
                <w:color w:val="000000"/>
                <w:sz w:val="18"/>
                <w:szCs w:val="18"/>
              </w:rPr>
            </w:pPr>
            <w:r>
              <w:rPr>
                <w:color w:val="000000"/>
                <w:sz w:val="18"/>
                <w:szCs w:val="18"/>
              </w:rPr>
              <w:t xml:space="preserve"> </w:t>
            </w:r>
            <w:r w:rsidR="00F068CE" w:rsidRPr="00872CE8">
              <w:rPr>
                <w:color w:val="000000"/>
                <w:sz w:val="18"/>
                <w:szCs w:val="18"/>
              </w:rPr>
              <w:t>Ascolta con</w:t>
            </w:r>
            <w:r w:rsidR="006534C0">
              <w:rPr>
                <w:color w:val="000000"/>
                <w:sz w:val="18"/>
                <w:szCs w:val="18"/>
              </w:rPr>
              <w:t xml:space="preserve"> </w:t>
            </w:r>
            <w:r w:rsidR="00F068CE" w:rsidRPr="00872CE8">
              <w:rPr>
                <w:color w:val="000000"/>
                <w:sz w:val="18"/>
                <w:szCs w:val="18"/>
              </w:rPr>
              <w:t>interesse i racconti</w:t>
            </w:r>
            <w:r w:rsidR="006534C0">
              <w:rPr>
                <w:color w:val="000000"/>
                <w:sz w:val="18"/>
                <w:szCs w:val="18"/>
              </w:rPr>
              <w:t xml:space="preserve"> </w:t>
            </w:r>
            <w:r w:rsidR="00F068CE" w:rsidRPr="00872CE8">
              <w:rPr>
                <w:color w:val="000000"/>
                <w:sz w:val="18"/>
                <w:szCs w:val="18"/>
              </w:rPr>
              <w:t>del Natale, della</w:t>
            </w:r>
          </w:p>
          <w:p w14:paraId="5121AE2B" w14:textId="61DB23B7" w:rsidR="00F068CE" w:rsidRPr="00872CE8" w:rsidRDefault="00F068CE" w:rsidP="006534C0">
            <w:pPr>
              <w:rPr>
                <w:color w:val="000000"/>
                <w:sz w:val="18"/>
                <w:szCs w:val="18"/>
              </w:rPr>
            </w:pPr>
            <w:r w:rsidRPr="00872CE8">
              <w:rPr>
                <w:color w:val="000000"/>
                <w:sz w:val="18"/>
                <w:szCs w:val="18"/>
              </w:rPr>
              <w:t>Pasqua e della vita</w:t>
            </w:r>
            <w:r w:rsidR="006534C0">
              <w:rPr>
                <w:color w:val="000000"/>
                <w:sz w:val="18"/>
                <w:szCs w:val="18"/>
              </w:rPr>
              <w:t xml:space="preserve"> </w:t>
            </w:r>
            <w:r w:rsidRPr="00872CE8">
              <w:rPr>
                <w:color w:val="000000"/>
                <w:sz w:val="18"/>
                <w:szCs w:val="18"/>
              </w:rPr>
              <w:t>di Gesù,</w:t>
            </w:r>
          </w:p>
          <w:p w14:paraId="40576C89" w14:textId="3267F1E5" w:rsidR="00F068CE" w:rsidRPr="00872CE8" w:rsidRDefault="00F068CE" w:rsidP="006534C0">
            <w:pPr>
              <w:rPr>
                <w:color w:val="000000"/>
                <w:sz w:val="18"/>
                <w:szCs w:val="18"/>
              </w:rPr>
            </w:pPr>
            <w:r w:rsidRPr="00872CE8">
              <w:rPr>
                <w:color w:val="000000"/>
                <w:sz w:val="18"/>
                <w:szCs w:val="18"/>
              </w:rPr>
              <w:t>cogliendone il</w:t>
            </w:r>
            <w:r w:rsidR="006534C0">
              <w:rPr>
                <w:color w:val="000000"/>
                <w:sz w:val="18"/>
                <w:szCs w:val="18"/>
              </w:rPr>
              <w:t xml:space="preserve"> </w:t>
            </w:r>
            <w:r w:rsidRPr="00872CE8">
              <w:rPr>
                <w:color w:val="000000"/>
                <w:sz w:val="18"/>
                <w:szCs w:val="18"/>
              </w:rPr>
              <w:t>senso.</w:t>
            </w:r>
          </w:p>
        </w:tc>
        <w:tc>
          <w:tcPr>
            <w:tcW w:w="2693" w:type="dxa"/>
            <w:tcBorders>
              <w:top w:val="single" w:sz="4" w:space="0" w:color="000000"/>
              <w:left w:val="single" w:sz="4" w:space="0" w:color="000000"/>
              <w:bottom w:val="single" w:sz="4" w:space="0" w:color="000000"/>
              <w:right w:val="single" w:sz="4" w:space="0" w:color="000000"/>
            </w:tcBorders>
          </w:tcPr>
          <w:p w14:paraId="68EB96F1" w14:textId="1B07BD7C" w:rsidR="00F068CE" w:rsidRPr="00872CE8" w:rsidRDefault="00872CE8" w:rsidP="006534C0">
            <w:pPr>
              <w:rPr>
                <w:color w:val="000000"/>
                <w:sz w:val="18"/>
                <w:szCs w:val="18"/>
              </w:rPr>
            </w:pPr>
            <w:r>
              <w:rPr>
                <w:color w:val="000000"/>
                <w:sz w:val="18"/>
                <w:szCs w:val="18"/>
              </w:rPr>
              <w:t xml:space="preserve"> </w:t>
            </w:r>
            <w:r w:rsidR="00F068CE" w:rsidRPr="00872CE8">
              <w:rPr>
                <w:color w:val="000000"/>
                <w:sz w:val="18"/>
                <w:szCs w:val="18"/>
              </w:rPr>
              <w:t>Ascolta con grande</w:t>
            </w:r>
            <w:r w:rsidR="006534C0">
              <w:rPr>
                <w:color w:val="000000"/>
                <w:sz w:val="18"/>
                <w:szCs w:val="18"/>
              </w:rPr>
              <w:t xml:space="preserve"> </w:t>
            </w:r>
            <w:r w:rsidR="00F068CE" w:rsidRPr="00872CE8">
              <w:rPr>
                <w:color w:val="000000"/>
                <w:sz w:val="18"/>
                <w:szCs w:val="18"/>
              </w:rPr>
              <w:t>interesse e</w:t>
            </w:r>
          </w:p>
          <w:p w14:paraId="0E05EF14" w14:textId="77777777" w:rsidR="006534C0" w:rsidRDefault="00F068CE" w:rsidP="006534C0">
            <w:pPr>
              <w:rPr>
                <w:color w:val="000000"/>
                <w:sz w:val="18"/>
                <w:szCs w:val="18"/>
              </w:rPr>
            </w:pPr>
            <w:r w:rsidRPr="00872CE8">
              <w:rPr>
                <w:color w:val="000000"/>
                <w:sz w:val="18"/>
                <w:szCs w:val="18"/>
              </w:rPr>
              <w:t>attenzione i racconti</w:t>
            </w:r>
            <w:r w:rsidR="006534C0">
              <w:rPr>
                <w:color w:val="000000"/>
                <w:sz w:val="18"/>
                <w:szCs w:val="18"/>
              </w:rPr>
              <w:t xml:space="preserve"> </w:t>
            </w:r>
            <w:r w:rsidRPr="00872CE8">
              <w:rPr>
                <w:color w:val="000000"/>
                <w:sz w:val="18"/>
                <w:szCs w:val="18"/>
              </w:rPr>
              <w:t xml:space="preserve">del Natale </w:t>
            </w:r>
            <w:proofErr w:type="gramStart"/>
            <w:r w:rsidRPr="00872CE8">
              <w:rPr>
                <w:color w:val="000000"/>
                <w:sz w:val="18"/>
                <w:szCs w:val="18"/>
              </w:rPr>
              <w:t>della</w:t>
            </w:r>
            <w:r w:rsidR="006534C0">
              <w:rPr>
                <w:color w:val="000000"/>
                <w:sz w:val="18"/>
                <w:szCs w:val="18"/>
              </w:rPr>
              <w:t xml:space="preserve">  </w:t>
            </w:r>
            <w:r w:rsidRPr="00872CE8">
              <w:rPr>
                <w:color w:val="000000"/>
                <w:sz w:val="18"/>
                <w:szCs w:val="18"/>
              </w:rPr>
              <w:t>Pasqua</w:t>
            </w:r>
            <w:proofErr w:type="gramEnd"/>
            <w:r w:rsidRPr="00872CE8">
              <w:rPr>
                <w:color w:val="000000"/>
                <w:sz w:val="18"/>
                <w:szCs w:val="18"/>
              </w:rPr>
              <w:t xml:space="preserve"> e della vita</w:t>
            </w:r>
            <w:r w:rsidR="006534C0">
              <w:rPr>
                <w:color w:val="000000"/>
                <w:sz w:val="18"/>
                <w:szCs w:val="18"/>
              </w:rPr>
              <w:t xml:space="preserve"> </w:t>
            </w:r>
            <w:r w:rsidRPr="00872CE8">
              <w:rPr>
                <w:color w:val="000000"/>
                <w:sz w:val="18"/>
                <w:szCs w:val="18"/>
              </w:rPr>
              <w:t>di Gesù.</w:t>
            </w:r>
          </w:p>
          <w:p w14:paraId="321387D0" w14:textId="435311FE" w:rsidR="00F068CE" w:rsidRPr="00872CE8" w:rsidRDefault="00F068CE" w:rsidP="006534C0">
            <w:pPr>
              <w:rPr>
                <w:color w:val="000000"/>
                <w:sz w:val="18"/>
                <w:szCs w:val="18"/>
              </w:rPr>
            </w:pPr>
            <w:r w:rsidRPr="00872CE8">
              <w:rPr>
                <w:color w:val="000000"/>
                <w:sz w:val="18"/>
                <w:szCs w:val="18"/>
              </w:rPr>
              <w:t>Coglie</w:t>
            </w:r>
            <w:r w:rsidR="006534C0">
              <w:rPr>
                <w:color w:val="000000"/>
                <w:sz w:val="18"/>
                <w:szCs w:val="18"/>
              </w:rPr>
              <w:t xml:space="preserve"> </w:t>
            </w:r>
            <w:r w:rsidRPr="00872CE8">
              <w:rPr>
                <w:color w:val="000000"/>
                <w:sz w:val="18"/>
                <w:szCs w:val="18"/>
              </w:rPr>
              <w:t>chiaramente il loro</w:t>
            </w:r>
          </w:p>
          <w:p w14:paraId="05CA7765" w14:textId="77777777" w:rsidR="006534C0" w:rsidRDefault="00F068CE" w:rsidP="006534C0">
            <w:pPr>
              <w:pBdr>
                <w:top w:val="nil"/>
                <w:left w:val="nil"/>
                <w:bottom w:val="nil"/>
                <w:right w:val="nil"/>
                <w:between w:val="nil"/>
              </w:pBdr>
              <w:rPr>
                <w:color w:val="000000"/>
                <w:sz w:val="18"/>
                <w:szCs w:val="18"/>
              </w:rPr>
            </w:pPr>
            <w:r w:rsidRPr="00872CE8">
              <w:rPr>
                <w:color w:val="000000"/>
                <w:sz w:val="18"/>
                <w:szCs w:val="18"/>
              </w:rPr>
              <w:t xml:space="preserve">significato. </w:t>
            </w:r>
          </w:p>
          <w:p w14:paraId="433B50EC" w14:textId="041070F7" w:rsidR="00F068CE" w:rsidRPr="00872CE8" w:rsidRDefault="00F068CE" w:rsidP="006534C0">
            <w:pPr>
              <w:pBdr>
                <w:top w:val="nil"/>
                <w:left w:val="nil"/>
                <w:bottom w:val="nil"/>
                <w:right w:val="nil"/>
                <w:between w:val="nil"/>
              </w:pBdr>
              <w:rPr>
                <w:color w:val="000000"/>
                <w:sz w:val="18"/>
                <w:szCs w:val="18"/>
              </w:rPr>
            </w:pPr>
            <w:r w:rsidRPr="00872CE8">
              <w:rPr>
                <w:color w:val="000000"/>
                <w:sz w:val="18"/>
                <w:szCs w:val="18"/>
              </w:rPr>
              <w:t>Conosce i passi biblici a lui accessibili e sa utilizzarli con sicurezza in contesti diversi</w:t>
            </w:r>
          </w:p>
        </w:tc>
      </w:tr>
    </w:tbl>
    <w:p w14:paraId="65421D4A" w14:textId="77777777" w:rsidR="000158F8" w:rsidRDefault="000158F8">
      <w:pPr>
        <w:rPr>
          <w:sz w:val="20"/>
          <w:szCs w:val="20"/>
        </w:rPr>
        <w:sectPr w:rsidR="000158F8">
          <w:pgSz w:w="16840" w:h="11910"/>
          <w:pgMar w:top="1100" w:right="1260" w:bottom="280" w:left="920" w:header="720" w:footer="720" w:gutter="0"/>
          <w:cols w:space="720" w:equalWidth="0">
            <w:col w:w="9972"/>
          </w:cols>
        </w:sectPr>
      </w:pPr>
    </w:p>
    <w:p w14:paraId="346A9D9D" w14:textId="77777777" w:rsidR="000158F8" w:rsidRDefault="000158F8">
      <w:pPr>
        <w:pBdr>
          <w:top w:val="nil"/>
          <w:left w:val="nil"/>
          <w:bottom w:val="nil"/>
          <w:right w:val="nil"/>
          <w:between w:val="nil"/>
        </w:pBdr>
        <w:rPr>
          <w:rFonts w:ascii="Times New Roman" w:eastAsia="Times New Roman" w:hAnsi="Times New Roman" w:cs="Times New Roman"/>
          <w:color w:val="000000"/>
          <w:sz w:val="20"/>
          <w:szCs w:val="20"/>
        </w:rPr>
      </w:pPr>
    </w:p>
    <w:tbl>
      <w:tblPr>
        <w:tblStyle w:val="af4"/>
        <w:tblW w:w="14911" w:type="dxa"/>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28"/>
        <w:gridCol w:w="1843"/>
        <w:gridCol w:w="1984"/>
        <w:gridCol w:w="2127"/>
        <w:gridCol w:w="2126"/>
        <w:gridCol w:w="2410"/>
        <w:gridCol w:w="2693"/>
      </w:tblGrid>
      <w:tr w:rsidR="00A44DEB" w14:paraId="1498ED8B" w14:textId="77777777" w:rsidTr="00276CB9">
        <w:trPr>
          <w:trHeight w:val="283"/>
        </w:trPr>
        <w:tc>
          <w:tcPr>
            <w:tcW w:w="14911" w:type="dxa"/>
            <w:gridSpan w:val="7"/>
          </w:tcPr>
          <w:p w14:paraId="246A1449" w14:textId="68286BCF" w:rsidR="00A44DEB" w:rsidRPr="001A57CB" w:rsidRDefault="00A44DEB" w:rsidP="001E2FFB">
            <w:pPr>
              <w:pStyle w:val="Titolo3"/>
              <w:rPr>
                <w:rFonts w:ascii="Times New Roman" w:eastAsia="Times New Roman" w:hAnsi="Times New Roman" w:cs="Times New Roman"/>
                <w:color w:val="000000"/>
              </w:rPr>
            </w:pPr>
            <w:bookmarkStart w:id="45" w:name="_Toc58525832"/>
            <w:r w:rsidRPr="001A57CB">
              <w:t xml:space="preserve">RUBRICA DI VALUTAZIONE: </w:t>
            </w:r>
            <w:bookmarkStart w:id="46" w:name="RELIGIONE345"/>
            <w:r w:rsidR="00C0418F">
              <w:rPr>
                <w:color w:val="0070C0"/>
              </w:rPr>
              <w:fldChar w:fldCharType="begin"/>
            </w:r>
            <w:r w:rsidR="00C0418F">
              <w:rPr>
                <w:color w:val="0070C0"/>
              </w:rPr>
              <w:instrText xml:space="preserve"> HYPERLINK  \l "RELIGIONE345" </w:instrText>
            </w:r>
            <w:r w:rsidR="00C0418F">
              <w:rPr>
                <w:color w:val="0070C0"/>
              </w:rPr>
            </w:r>
            <w:r w:rsidR="00C0418F">
              <w:rPr>
                <w:color w:val="0070C0"/>
              </w:rPr>
              <w:fldChar w:fldCharType="separate"/>
            </w:r>
            <w:r w:rsidRPr="00C0418F">
              <w:rPr>
                <w:rStyle w:val="Collegamentoipertestuale"/>
                <w:rFonts w:ascii="Comic Sans MS" w:eastAsia="Comic Sans MS" w:hAnsi="Comic Sans MS" w:cs="Comic Sans MS"/>
                <w:sz w:val="24"/>
                <w:szCs w:val="24"/>
              </w:rPr>
              <w:t>RELIGIONE</w:t>
            </w:r>
            <w:bookmarkEnd w:id="46"/>
            <w:r w:rsidR="00C0418F">
              <w:rPr>
                <w:color w:val="0070C0"/>
              </w:rPr>
              <w:fldChar w:fldCharType="end"/>
            </w:r>
            <w:r w:rsidRPr="001A57CB">
              <w:rPr>
                <w:color w:val="0070C0"/>
              </w:rPr>
              <w:t xml:space="preserve"> CATTOLICA</w:t>
            </w:r>
            <w:r w:rsidRPr="001A57CB">
              <w:t xml:space="preserve"> - Classi </w:t>
            </w:r>
            <w:r w:rsidR="00B85010">
              <w:t>3</w:t>
            </w:r>
            <w:r w:rsidRPr="001A57CB">
              <w:rPr>
                <w:vertAlign w:val="superscript"/>
              </w:rPr>
              <w:t>a</w:t>
            </w:r>
            <w:r w:rsidRPr="001A57CB">
              <w:t xml:space="preserve"> - </w:t>
            </w:r>
            <w:r w:rsidR="00B85010">
              <w:t>4</w:t>
            </w:r>
            <w:r w:rsidRPr="001A57CB">
              <w:rPr>
                <w:vertAlign w:val="superscript"/>
              </w:rPr>
              <w:t>a</w:t>
            </w:r>
            <w:r w:rsidR="00B85010">
              <w:rPr>
                <w:vertAlign w:val="superscript"/>
              </w:rPr>
              <w:t xml:space="preserve"> -</w:t>
            </w:r>
            <w:r w:rsidR="00B85010">
              <w:t>5</w:t>
            </w:r>
            <w:r w:rsidR="00B85010" w:rsidRPr="001A57CB">
              <w:rPr>
                <w:vertAlign w:val="superscript"/>
              </w:rPr>
              <w:t>a</w:t>
            </w:r>
            <w:bookmarkEnd w:id="45"/>
            <w:r w:rsidR="00B85010">
              <w:rPr>
                <w:vertAlign w:val="superscript"/>
              </w:rPr>
              <w:t xml:space="preserve"> </w:t>
            </w:r>
          </w:p>
        </w:tc>
      </w:tr>
      <w:tr w:rsidR="00A44DEB" w14:paraId="51A52A96" w14:textId="77777777" w:rsidTr="00276CB9">
        <w:trPr>
          <w:trHeight w:hRule="exact" w:val="765"/>
        </w:trPr>
        <w:tc>
          <w:tcPr>
            <w:tcW w:w="14911" w:type="dxa"/>
            <w:gridSpan w:val="7"/>
            <w:vAlign w:val="center"/>
          </w:tcPr>
          <w:p w14:paraId="49DDA9BD" w14:textId="77777777" w:rsidR="00A44DEB" w:rsidRPr="001A57CB" w:rsidRDefault="00A44DEB" w:rsidP="00276CB9">
            <w:pPr>
              <w:pBdr>
                <w:top w:val="nil"/>
                <w:left w:val="nil"/>
                <w:bottom w:val="nil"/>
                <w:right w:val="nil"/>
                <w:between w:val="nil"/>
              </w:pBdr>
              <w:shd w:val="clear" w:color="auto" w:fill="FABF8F" w:themeFill="accent6" w:themeFillTint="99"/>
              <w:rPr>
                <w:b/>
                <w:sz w:val="32"/>
                <w:szCs w:val="32"/>
                <w:vertAlign w:val="superscript"/>
              </w:rPr>
            </w:pPr>
            <w:r w:rsidRPr="001A57CB">
              <w:rPr>
                <w:b/>
                <w:sz w:val="32"/>
                <w:szCs w:val="32"/>
                <w:vertAlign w:val="superscript"/>
              </w:rPr>
              <w:t>COMPETENZE CHIAVE EUROPEE: Competenza in materia di consapevolezza ed espressione culturali- Competenza personale, sociale e capacità di imparare ad imparare - Competenza in materia di cittadinanza</w:t>
            </w:r>
          </w:p>
          <w:p w14:paraId="57C592FF" w14:textId="77777777" w:rsidR="00A44DEB" w:rsidRPr="00917E2B" w:rsidRDefault="00A44DEB" w:rsidP="00276CB9">
            <w:pPr>
              <w:pBdr>
                <w:top w:val="nil"/>
                <w:left w:val="nil"/>
                <w:bottom w:val="nil"/>
                <w:right w:val="nil"/>
                <w:between w:val="nil"/>
              </w:pBdr>
              <w:shd w:val="clear" w:color="auto" w:fill="FABF8F" w:themeFill="accent6" w:themeFillTint="99"/>
              <w:rPr>
                <w:b/>
                <w:sz w:val="44"/>
                <w:szCs w:val="44"/>
                <w:vertAlign w:val="superscript"/>
              </w:rPr>
            </w:pPr>
          </w:p>
        </w:tc>
      </w:tr>
      <w:tr w:rsidR="00211418" w14:paraId="05A659B0" w14:textId="77777777" w:rsidTr="009021F7">
        <w:trPr>
          <w:trHeight w:val="436"/>
        </w:trPr>
        <w:tc>
          <w:tcPr>
            <w:tcW w:w="1728" w:type="dxa"/>
            <w:shd w:val="clear" w:color="auto" w:fill="C6D9F1" w:themeFill="text2" w:themeFillTint="33"/>
            <w:vAlign w:val="center"/>
          </w:tcPr>
          <w:p w14:paraId="485F9030" w14:textId="77777777" w:rsidR="00211418" w:rsidRPr="00AF4BCC" w:rsidRDefault="00211418" w:rsidP="00211418">
            <w:pPr>
              <w:pBdr>
                <w:top w:val="nil"/>
                <w:left w:val="nil"/>
                <w:bottom w:val="nil"/>
                <w:right w:val="nil"/>
                <w:between w:val="nil"/>
              </w:pBdr>
              <w:ind w:right="242"/>
              <w:jc w:val="center"/>
              <w:rPr>
                <w:b/>
                <w:color w:val="000000"/>
                <w:sz w:val="18"/>
                <w:szCs w:val="18"/>
              </w:rPr>
            </w:pPr>
            <w:r w:rsidRPr="00AF4BCC">
              <w:rPr>
                <w:b/>
                <w:color w:val="000000"/>
                <w:sz w:val="18"/>
                <w:szCs w:val="18"/>
              </w:rPr>
              <w:t>DIMENSIONE DI COMPETENZA</w:t>
            </w:r>
          </w:p>
        </w:tc>
        <w:tc>
          <w:tcPr>
            <w:tcW w:w="1843" w:type="dxa"/>
            <w:shd w:val="clear" w:color="auto" w:fill="8DB3E2" w:themeFill="text2" w:themeFillTint="66"/>
            <w:vAlign w:val="center"/>
          </w:tcPr>
          <w:p w14:paraId="152B5729" w14:textId="77777777" w:rsidR="00211418" w:rsidRPr="00AF4BCC" w:rsidRDefault="00211418" w:rsidP="00211418">
            <w:pPr>
              <w:pBdr>
                <w:top w:val="nil"/>
                <w:left w:val="nil"/>
                <w:bottom w:val="nil"/>
                <w:right w:val="nil"/>
                <w:between w:val="nil"/>
              </w:pBdr>
              <w:jc w:val="center"/>
              <w:rPr>
                <w:b/>
                <w:color w:val="000000"/>
                <w:sz w:val="18"/>
                <w:szCs w:val="18"/>
              </w:rPr>
            </w:pPr>
            <w:r w:rsidRPr="00AF4BCC">
              <w:rPr>
                <w:b/>
                <w:color w:val="000000"/>
                <w:sz w:val="18"/>
                <w:szCs w:val="18"/>
              </w:rPr>
              <w:t>CRITERI</w:t>
            </w:r>
          </w:p>
        </w:tc>
        <w:tc>
          <w:tcPr>
            <w:tcW w:w="1984" w:type="dxa"/>
            <w:shd w:val="clear" w:color="auto" w:fill="548DD4" w:themeFill="text2" w:themeFillTint="99"/>
            <w:vAlign w:val="center"/>
          </w:tcPr>
          <w:p w14:paraId="3ABB6B94" w14:textId="77777777" w:rsidR="00211418" w:rsidRPr="00AF4BCC" w:rsidRDefault="00211418" w:rsidP="00211418">
            <w:pPr>
              <w:pBdr>
                <w:top w:val="nil"/>
                <w:left w:val="nil"/>
                <w:bottom w:val="nil"/>
                <w:right w:val="nil"/>
                <w:between w:val="nil"/>
              </w:pBdr>
              <w:jc w:val="center"/>
              <w:rPr>
                <w:b/>
                <w:color w:val="000000"/>
                <w:sz w:val="18"/>
                <w:szCs w:val="18"/>
              </w:rPr>
            </w:pPr>
            <w:r w:rsidRPr="00AF4BCC">
              <w:rPr>
                <w:b/>
                <w:color w:val="000000"/>
                <w:sz w:val="18"/>
                <w:szCs w:val="18"/>
              </w:rPr>
              <w:t>INDICATORI</w:t>
            </w:r>
          </w:p>
        </w:tc>
        <w:tc>
          <w:tcPr>
            <w:tcW w:w="2127" w:type="dxa"/>
            <w:tcBorders>
              <w:top w:val="single" w:sz="4" w:space="0" w:color="000000"/>
              <w:left w:val="single" w:sz="4" w:space="0" w:color="000000"/>
              <w:bottom w:val="single" w:sz="4" w:space="0" w:color="000000"/>
              <w:right w:val="single" w:sz="4" w:space="0" w:color="000000"/>
            </w:tcBorders>
            <w:shd w:val="clear" w:color="auto" w:fill="C0504D" w:themeFill="accent2"/>
          </w:tcPr>
          <w:p w14:paraId="431AE2A2" w14:textId="79064F34" w:rsidR="00211418" w:rsidRPr="00AF4BCC" w:rsidRDefault="00211418" w:rsidP="00211418">
            <w:pPr>
              <w:pBdr>
                <w:top w:val="nil"/>
                <w:left w:val="nil"/>
                <w:bottom w:val="nil"/>
                <w:right w:val="nil"/>
                <w:between w:val="nil"/>
              </w:pBdr>
              <w:jc w:val="center"/>
              <w:rPr>
                <w:b/>
                <w:color w:val="000000"/>
                <w:sz w:val="18"/>
                <w:szCs w:val="18"/>
              </w:rPr>
            </w:pPr>
            <w:r w:rsidRPr="00C7385B">
              <w:rPr>
                <w:b/>
                <w:color w:val="000000"/>
                <w:sz w:val="18"/>
                <w:szCs w:val="18"/>
              </w:rPr>
              <w:t>LIVELLO DI APPRENDIMENTO</w:t>
            </w:r>
          </w:p>
        </w:tc>
        <w:tc>
          <w:tcPr>
            <w:tcW w:w="2126" w:type="dxa"/>
            <w:tcBorders>
              <w:top w:val="single" w:sz="4" w:space="0" w:color="000000"/>
              <w:left w:val="single" w:sz="4" w:space="0" w:color="000000"/>
              <w:bottom w:val="single" w:sz="4" w:space="0" w:color="000000"/>
              <w:right w:val="single" w:sz="4" w:space="0" w:color="000000"/>
            </w:tcBorders>
            <w:shd w:val="clear" w:color="auto" w:fill="F79646" w:themeFill="accent6"/>
          </w:tcPr>
          <w:p w14:paraId="797540D5" w14:textId="2580420E" w:rsidR="00211418" w:rsidRPr="00AF4BCC" w:rsidRDefault="00211418" w:rsidP="00211418">
            <w:pPr>
              <w:pBdr>
                <w:top w:val="nil"/>
                <w:left w:val="nil"/>
                <w:bottom w:val="nil"/>
                <w:right w:val="nil"/>
                <w:between w:val="nil"/>
              </w:pBdr>
              <w:jc w:val="center"/>
              <w:rPr>
                <w:b/>
                <w:color w:val="000000"/>
                <w:sz w:val="18"/>
                <w:szCs w:val="18"/>
              </w:rPr>
            </w:pPr>
            <w:r w:rsidRPr="00C7385B">
              <w:rPr>
                <w:b/>
                <w:color w:val="000000"/>
                <w:sz w:val="18"/>
                <w:szCs w:val="18"/>
              </w:rPr>
              <w:t>LIVELLO DI APPRENDIMENTO</w:t>
            </w:r>
          </w:p>
        </w:tc>
        <w:tc>
          <w:tcPr>
            <w:tcW w:w="2410" w:type="dxa"/>
            <w:tcBorders>
              <w:top w:val="single" w:sz="4" w:space="0" w:color="000000"/>
              <w:left w:val="single" w:sz="4" w:space="0" w:color="000000"/>
              <w:bottom w:val="single" w:sz="4" w:space="0" w:color="000000"/>
              <w:right w:val="single" w:sz="4" w:space="0" w:color="000000"/>
            </w:tcBorders>
            <w:shd w:val="clear" w:color="auto" w:fill="9BBB59" w:themeFill="accent3"/>
          </w:tcPr>
          <w:p w14:paraId="22451F5F" w14:textId="06B35764" w:rsidR="00211418" w:rsidRPr="00AF4BCC" w:rsidRDefault="00211418" w:rsidP="00211418">
            <w:pPr>
              <w:pBdr>
                <w:top w:val="nil"/>
                <w:left w:val="nil"/>
                <w:bottom w:val="nil"/>
                <w:right w:val="nil"/>
                <w:between w:val="nil"/>
              </w:pBdr>
              <w:ind w:right="375"/>
              <w:jc w:val="center"/>
              <w:rPr>
                <w:b/>
                <w:color w:val="000000"/>
                <w:sz w:val="18"/>
                <w:szCs w:val="18"/>
              </w:rPr>
            </w:pPr>
            <w:r w:rsidRPr="00C7385B">
              <w:rPr>
                <w:b/>
                <w:color w:val="000000"/>
                <w:sz w:val="18"/>
                <w:szCs w:val="18"/>
              </w:rPr>
              <w:t>LIVELLO DI APPRENDIMENTO</w:t>
            </w:r>
          </w:p>
        </w:tc>
        <w:tc>
          <w:tcPr>
            <w:tcW w:w="2693" w:type="dxa"/>
            <w:tcBorders>
              <w:top w:val="single" w:sz="4" w:space="0" w:color="000000"/>
              <w:left w:val="single" w:sz="4" w:space="0" w:color="000000"/>
              <w:bottom w:val="single" w:sz="4" w:space="0" w:color="000000"/>
              <w:right w:val="single" w:sz="4" w:space="0" w:color="000000"/>
            </w:tcBorders>
            <w:shd w:val="clear" w:color="auto" w:fill="00B050"/>
          </w:tcPr>
          <w:p w14:paraId="50D139E1" w14:textId="229D99C1" w:rsidR="00211418" w:rsidRPr="00AF4BCC" w:rsidRDefault="00211418" w:rsidP="00211418">
            <w:pPr>
              <w:pBdr>
                <w:top w:val="nil"/>
                <w:left w:val="nil"/>
                <w:bottom w:val="nil"/>
                <w:right w:val="nil"/>
                <w:between w:val="nil"/>
              </w:pBdr>
              <w:ind w:right="191"/>
              <w:jc w:val="center"/>
              <w:rPr>
                <w:b/>
                <w:color w:val="000000"/>
                <w:sz w:val="18"/>
                <w:szCs w:val="18"/>
              </w:rPr>
            </w:pPr>
            <w:r w:rsidRPr="00C7385B">
              <w:rPr>
                <w:b/>
                <w:color w:val="000000"/>
                <w:sz w:val="18"/>
                <w:szCs w:val="18"/>
              </w:rPr>
              <w:t>LIVELLO DI APPRENDIMENTO</w:t>
            </w:r>
          </w:p>
        </w:tc>
      </w:tr>
      <w:tr w:rsidR="00276CB9" w14:paraId="15E99B15" w14:textId="77777777" w:rsidTr="00276CB9">
        <w:trPr>
          <w:trHeight w:val="541"/>
        </w:trPr>
        <w:tc>
          <w:tcPr>
            <w:tcW w:w="1728" w:type="dxa"/>
            <w:vAlign w:val="center"/>
          </w:tcPr>
          <w:p w14:paraId="59CB6C75" w14:textId="77777777" w:rsidR="00A44DEB" w:rsidRPr="00AF4BCC" w:rsidRDefault="00A44DEB" w:rsidP="00276CB9">
            <w:pPr>
              <w:pBdr>
                <w:top w:val="nil"/>
                <w:left w:val="nil"/>
                <w:bottom w:val="nil"/>
                <w:right w:val="nil"/>
                <w:between w:val="nil"/>
              </w:pBdr>
              <w:ind w:right="82"/>
              <w:jc w:val="center"/>
              <w:rPr>
                <w:b/>
                <w:color w:val="000000"/>
                <w:sz w:val="18"/>
                <w:szCs w:val="18"/>
              </w:rPr>
            </w:pPr>
            <w:r w:rsidRPr="00AF4BCC">
              <w:rPr>
                <w:b/>
                <w:color w:val="000000"/>
                <w:sz w:val="18"/>
                <w:szCs w:val="18"/>
              </w:rPr>
              <w:t>Quali aspetti vado ad analizzare</w:t>
            </w:r>
          </w:p>
        </w:tc>
        <w:tc>
          <w:tcPr>
            <w:tcW w:w="1843" w:type="dxa"/>
            <w:vAlign w:val="center"/>
          </w:tcPr>
          <w:p w14:paraId="6C0CB532" w14:textId="77777777" w:rsidR="00A44DEB" w:rsidRPr="00AF4BCC" w:rsidRDefault="00A44DEB" w:rsidP="00276CB9">
            <w:pPr>
              <w:pBdr>
                <w:top w:val="nil"/>
                <w:left w:val="nil"/>
                <w:bottom w:val="nil"/>
                <w:right w:val="nil"/>
                <w:between w:val="nil"/>
              </w:pBdr>
              <w:ind w:right="300"/>
              <w:jc w:val="center"/>
              <w:rPr>
                <w:b/>
                <w:color w:val="000000"/>
                <w:sz w:val="18"/>
                <w:szCs w:val="18"/>
              </w:rPr>
            </w:pPr>
            <w:r w:rsidRPr="00AF4BCC">
              <w:rPr>
                <w:b/>
                <w:color w:val="000000"/>
                <w:sz w:val="18"/>
                <w:szCs w:val="18"/>
              </w:rPr>
              <w:t>Che cosa vado a valutare</w:t>
            </w:r>
          </w:p>
        </w:tc>
        <w:tc>
          <w:tcPr>
            <w:tcW w:w="1984" w:type="dxa"/>
            <w:vAlign w:val="center"/>
          </w:tcPr>
          <w:p w14:paraId="3E902032" w14:textId="77777777" w:rsidR="00A44DEB" w:rsidRPr="00AF4BCC" w:rsidRDefault="00A44DEB" w:rsidP="00276CB9">
            <w:pPr>
              <w:ind w:right="346"/>
              <w:jc w:val="center"/>
              <w:rPr>
                <w:rFonts w:ascii="Times New Roman" w:eastAsia="Times New Roman" w:hAnsi="Times New Roman" w:cs="Times New Roman"/>
                <w:sz w:val="18"/>
                <w:szCs w:val="18"/>
              </w:rPr>
            </w:pPr>
            <w:r w:rsidRPr="00AF4BCC">
              <w:rPr>
                <w:b/>
                <w:sz w:val="18"/>
                <w:szCs w:val="18"/>
              </w:rPr>
              <w:t>Abilità/Saper fare</w:t>
            </w:r>
          </w:p>
          <w:p w14:paraId="3A3000B2" w14:textId="77777777" w:rsidR="00A44DEB" w:rsidRPr="00AF4BCC" w:rsidRDefault="00A44DEB" w:rsidP="00276CB9">
            <w:pPr>
              <w:pBdr>
                <w:top w:val="nil"/>
                <w:left w:val="nil"/>
                <w:bottom w:val="nil"/>
                <w:right w:val="nil"/>
                <w:between w:val="nil"/>
              </w:pBdr>
              <w:ind w:left="865"/>
              <w:jc w:val="center"/>
              <w:rPr>
                <w:rFonts w:ascii="Times New Roman" w:eastAsia="Times New Roman" w:hAnsi="Times New Roman" w:cs="Times New Roman"/>
                <w:color w:val="000000"/>
                <w:sz w:val="18"/>
                <w:szCs w:val="18"/>
              </w:rPr>
            </w:pPr>
          </w:p>
        </w:tc>
        <w:tc>
          <w:tcPr>
            <w:tcW w:w="2127" w:type="dxa"/>
            <w:vAlign w:val="center"/>
          </w:tcPr>
          <w:p w14:paraId="5E978108" w14:textId="77777777" w:rsidR="00A44DEB" w:rsidRPr="00AF4BCC" w:rsidRDefault="00A44DEB" w:rsidP="00276CB9">
            <w:pPr>
              <w:pBdr>
                <w:top w:val="nil"/>
                <w:left w:val="nil"/>
                <w:bottom w:val="nil"/>
                <w:right w:val="nil"/>
                <w:between w:val="nil"/>
              </w:pBdr>
              <w:ind w:right="242"/>
              <w:jc w:val="center"/>
              <w:rPr>
                <w:b/>
                <w:color w:val="000000"/>
                <w:sz w:val="18"/>
                <w:szCs w:val="18"/>
              </w:rPr>
            </w:pPr>
            <w:r w:rsidRPr="00AF4BCC">
              <w:rPr>
                <w:b/>
                <w:color w:val="000000"/>
                <w:sz w:val="18"/>
                <w:szCs w:val="18"/>
              </w:rPr>
              <w:t>GIUDIZIO: INSUFFICIENTE</w:t>
            </w:r>
          </w:p>
        </w:tc>
        <w:tc>
          <w:tcPr>
            <w:tcW w:w="2126" w:type="dxa"/>
            <w:vAlign w:val="center"/>
          </w:tcPr>
          <w:p w14:paraId="753DFDF9" w14:textId="77777777" w:rsidR="00A44DEB" w:rsidRPr="00AF4BCC" w:rsidRDefault="00A44DEB" w:rsidP="00276CB9">
            <w:pPr>
              <w:pBdr>
                <w:top w:val="nil"/>
                <w:left w:val="nil"/>
                <w:bottom w:val="nil"/>
                <w:right w:val="nil"/>
                <w:between w:val="nil"/>
              </w:pBdr>
              <w:ind w:right="242"/>
              <w:jc w:val="center"/>
              <w:rPr>
                <w:b/>
                <w:color w:val="000000"/>
                <w:sz w:val="18"/>
                <w:szCs w:val="18"/>
              </w:rPr>
            </w:pPr>
            <w:r w:rsidRPr="00AF4BCC">
              <w:rPr>
                <w:b/>
                <w:color w:val="000000"/>
                <w:sz w:val="18"/>
                <w:szCs w:val="18"/>
              </w:rPr>
              <w:t>GIUDIZIO: SUFFICIENTE</w:t>
            </w:r>
          </w:p>
        </w:tc>
        <w:tc>
          <w:tcPr>
            <w:tcW w:w="2410" w:type="dxa"/>
            <w:vAlign w:val="center"/>
          </w:tcPr>
          <w:p w14:paraId="66453323" w14:textId="77777777" w:rsidR="00A44DEB" w:rsidRPr="00AF4BCC" w:rsidRDefault="00A44DEB" w:rsidP="00276CB9">
            <w:pPr>
              <w:pBdr>
                <w:top w:val="nil"/>
                <w:left w:val="nil"/>
                <w:bottom w:val="nil"/>
                <w:right w:val="nil"/>
                <w:between w:val="nil"/>
              </w:pBdr>
              <w:ind w:right="192"/>
              <w:jc w:val="center"/>
              <w:rPr>
                <w:b/>
                <w:color w:val="000000"/>
                <w:sz w:val="18"/>
                <w:szCs w:val="18"/>
              </w:rPr>
            </w:pPr>
            <w:r w:rsidRPr="00AF4BCC">
              <w:rPr>
                <w:b/>
                <w:color w:val="000000"/>
                <w:sz w:val="18"/>
                <w:szCs w:val="18"/>
              </w:rPr>
              <w:t>GIUDIZIO: DISCRETO/BUONO</w:t>
            </w:r>
          </w:p>
        </w:tc>
        <w:tc>
          <w:tcPr>
            <w:tcW w:w="2693" w:type="dxa"/>
            <w:vAlign w:val="center"/>
          </w:tcPr>
          <w:p w14:paraId="07C7C552" w14:textId="77777777" w:rsidR="00A44DEB" w:rsidRPr="00AF4BCC" w:rsidRDefault="00A44DEB" w:rsidP="00276CB9">
            <w:pPr>
              <w:pBdr>
                <w:top w:val="nil"/>
                <w:left w:val="nil"/>
                <w:bottom w:val="nil"/>
                <w:right w:val="nil"/>
                <w:between w:val="nil"/>
              </w:pBdr>
              <w:ind w:right="969"/>
              <w:jc w:val="center"/>
              <w:rPr>
                <w:b/>
                <w:color w:val="000000"/>
                <w:sz w:val="18"/>
                <w:szCs w:val="18"/>
              </w:rPr>
            </w:pPr>
            <w:r>
              <w:rPr>
                <w:b/>
                <w:color w:val="000000"/>
                <w:sz w:val="18"/>
                <w:szCs w:val="18"/>
              </w:rPr>
              <w:t>G</w:t>
            </w:r>
            <w:r w:rsidRPr="00AF4BCC">
              <w:rPr>
                <w:b/>
                <w:color w:val="000000"/>
                <w:sz w:val="18"/>
                <w:szCs w:val="18"/>
              </w:rPr>
              <w:t>IUDIZIO: DISTINTO/OT</w:t>
            </w:r>
            <w:r>
              <w:rPr>
                <w:b/>
                <w:color w:val="000000"/>
                <w:sz w:val="18"/>
                <w:szCs w:val="18"/>
              </w:rPr>
              <w:t>TI</w:t>
            </w:r>
            <w:r w:rsidRPr="00AF4BCC">
              <w:rPr>
                <w:b/>
                <w:color w:val="000000"/>
                <w:sz w:val="18"/>
                <w:szCs w:val="18"/>
              </w:rPr>
              <w:t>MO</w:t>
            </w:r>
          </w:p>
        </w:tc>
      </w:tr>
      <w:tr w:rsidR="00B85010" w14:paraId="7DCF4D60" w14:textId="77777777" w:rsidTr="008F140F">
        <w:trPr>
          <w:trHeight w:val="2608"/>
        </w:trPr>
        <w:tc>
          <w:tcPr>
            <w:tcW w:w="1728" w:type="dxa"/>
            <w:tcBorders>
              <w:bottom w:val="single" w:sz="4" w:space="0" w:color="000000"/>
            </w:tcBorders>
            <w:shd w:val="clear" w:color="auto" w:fill="F2F2F2" w:themeFill="background1" w:themeFillShade="F2"/>
            <w:vAlign w:val="center"/>
          </w:tcPr>
          <w:p w14:paraId="3DEF2243" w14:textId="77777777" w:rsidR="00B85010" w:rsidRPr="00F12886" w:rsidRDefault="00B85010" w:rsidP="00F12886">
            <w:pPr>
              <w:pBdr>
                <w:top w:val="nil"/>
                <w:left w:val="nil"/>
                <w:bottom w:val="nil"/>
                <w:right w:val="nil"/>
                <w:between w:val="nil"/>
              </w:pBdr>
              <w:ind w:left="107"/>
              <w:jc w:val="center"/>
              <w:rPr>
                <w:b/>
                <w:color w:val="000000"/>
                <w:sz w:val="18"/>
                <w:szCs w:val="18"/>
              </w:rPr>
            </w:pPr>
          </w:p>
          <w:p w14:paraId="1A022F92" w14:textId="77777777" w:rsidR="00B85010" w:rsidRPr="00F12886" w:rsidRDefault="00B85010" w:rsidP="00F12886">
            <w:pPr>
              <w:pBdr>
                <w:top w:val="nil"/>
                <w:left w:val="nil"/>
                <w:bottom w:val="nil"/>
                <w:right w:val="nil"/>
                <w:between w:val="nil"/>
              </w:pBdr>
              <w:ind w:left="107"/>
              <w:jc w:val="center"/>
              <w:rPr>
                <w:b/>
                <w:color w:val="000000"/>
                <w:sz w:val="18"/>
                <w:szCs w:val="18"/>
              </w:rPr>
            </w:pPr>
            <w:r w:rsidRPr="00F12886">
              <w:rPr>
                <w:b/>
                <w:color w:val="000000"/>
                <w:sz w:val="18"/>
                <w:szCs w:val="18"/>
              </w:rPr>
              <w:t>DIO E L’UOMO</w:t>
            </w:r>
          </w:p>
        </w:tc>
        <w:tc>
          <w:tcPr>
            <w:tcW w:w="1843" w:type="dxa"/>
            <w:tcBorders>
              <w:top w:val="single" w:sz="4" w:space="0" w:color="000000"/>
              <w:left w:val="single" w:sz="4" w:space="0" w:color="000000"/>
              <w:bottom w:val="single" w:sz="4" w:space="0" w:color="000000"/>
              <w:right w:val="single" w:sz="4" w:space="0" w:color="000000"/>
            </w:tcBorders>
          </w:tcPr>
          <w:p w14:paraId="3FC3E972" w14:textId="77777777" w:rsidR="00B85010" w:rsidRPr="00F12886" w:rsidRDefault="00B85010" w:rsidP="00B85010">
            <w:pPr>
              <w:ind w:left="107"/>
              <w:rPr>
                <w:color w:val="000000"/>
                <w:sz w:val="18"/>
                <w:szCs w:val="18"/>
              </w:rPr>
            </w:pPr>
          </w:p>
          <w:p w14:paraId="04D5EA2A" w14:textId="77777777" w:rsidR="00276CB9" w:rsidRPr="00F12886" w:rsidRDefault="00276CB9" w:rsidP="00B85010">
            <w:pPr>
              <w:ind w:left="107"/>
              <w:rPr>
                <w:color w:val="000000"/>
                <w:sz w:val="18"/>
                <w:szCs w:val="18"/>
              </w:rPr>
            </w:pPr>
          </w:p>
          <w:p w14:paraId="1226A1B9" w14:textId="77777777" w:rsidR="00276CB9" w:rsidRPr="00F12886" w:rsidRDefault="00276CB9" w:rsidP="00B85010">
            <w:pPr>
              <w:ind w:left="107"/>
              <w:rPr>
                <w:color w:val="000000"/>
                <w:sz w:val="18"/>
                <w:szCs w:val="18"/>
              </w:rPr>
            </w:pPr>
          </w:p>
          <w:p w14:paraId="59DF9E71" w14:textId="1D84FE90" w:rsidR="00B85010" w:rsidRPr="00F12886" w:rsidRDefault="00B85010" w:rsidP="00B85010">
            <w:pPr>
              <w:ind w:left="107"/>
              <w:rPr>
                <w:color w:val="000000"/>
                <w:sz w:val="18"/>
                <w:szCs w:val="18"/>
              </w:rPr>
            </w:pPr>
            <w:r w:rsidRPr="00F12886">
              <w:rPr>
                <w:color w:val="000000"/>
                <w:sz w:val="18"/>
                <w:szCs w:val="18"/>
              </w:rPr>
              <w:t>Conoscenza e valorizzazione delle risposte religiose alle domande di senso.</w:t>
            </w:r>
          </w:p>
          <w:p w14:paraId="72CE41B2" w14:textId="77777777" w:rsidR="00B85010" w:rsidRPr="00F12886" w:rsidRDefault="00B85010" w:rsidP="00B85010">
            <w:pPr>
              <w:ind w:left="107"/>
              <w:rPr>
                <w:color w:val="000000"/>
                <w:sz w:val="18"/>
                <w:szCs w:val="18"/>
              </w:rPr>
            </w:pPr>
          </w:p>
          <w:p w14:paraId="7D954AF5" w14:textId="69CA999B" w:rsidR="00B85010" w:rsidRPr="00F12886" w:rsidRDefault="00B85010" w:rsidP="00B85010">
            <w:pPr>
              <w:pBdr>
                <w:top w:val="nil"/>
                <w:left w:val="nil"/>
                <w:bottom w:val="nil"/>
                <w:right w:val="nil"/>
                <w:between w:val="nil"/>
              </w:pBdr>
              <w:rPr>
                <w:rFonts w:ascii="Times New Roman" w:eastAsia="Times New Roman" w:hAnsi="Times New Roman" w:cs="Times New Roman"/>
                <w:color w:val="000000"/>
                <w:sz w:val="18"/>
                <w:szCs w:val="18"/>
              </w:rPr>
            </w:pPr>
          </w:p>
        </w:tc>
        <w:tc>
          <w:tcPr>
            <w:tcW w:w="1984" w:type="dxa"/>
            <w:tcBorders>
              <w:top w:val="single" w:sz="4" w:space="0" w:color="000000"/>
              <w:left w:val="single" w:sz="4" w:space="0" w:color="000000"/>
              <w:bottom w:val="single" w:sz="4" w:space="0" w:color="000000"/>
              <w:right w:val="single" w:sz="4" w:space="0" w:color="000000"/>
            </w:tcBorders>
          </w:tcPr>
          <w:p w14:paraId="2BC86AEE" w14:textId="3A136998" w:rsidR="00B85010" w:rsidRPr="00F12886" w:rsidRDefault="00B85010" w:rsidP="00276CB9">
            <w:pPr>
              <w:rPr>
                <w:color w:val="000000"/>
                <w:sz w:val="18"/>
                <w:szCs w:val="18"/>
              </w:rPr>
            </w:pPr>
            <w:r w:rsidRPr="00F12886">
              <w:rPr>
                <w:color w:val="000000"/>
                <w:sz w:val="18"/>
                <w:szCs w:val="18"/>
              </w:rPr>
              <w:t>Pone domande,</w:t>
            </w:r>
            <w:r w:rsidR="00276CB9" w:rsidRPr="00F12886">
              <w:rPr>
                <w:color w:val="000000"/>
                <w:sz w:val="18"/>
                <w:szCs w:val="18"/>
              </w:rPr>
              <w:t xml:space="preserve"> </w:t>
            </w:r>
            <w:r w:rsidRPr="00F12886">
              <w:rPr>
                <w:color w:val="000000"/>
                <w:sz w:val="18"/>
                <w:szCs w:val="18"/>
              </w:rPr>
              <w:t>ipotizza e</w:t>
            </w:r>
            <w:r w:rsidR="00276CB9" w:rsidRPr="00F12886">
              <w:rPr>
                <w:color w:val="000000"/>
                <w:sz w:val="18"/>
                <w:szCs w:val="18"/>
              </w:rPr>
              <w:t xml:space="preserve"> </w:t>
            </w:r>
            <w:r w:rsidRPr="00F12886">
              <w:rPr>
                <w:color w:val="000000"/>
                <w:sz w:val="18"/>
                <w:szCs w:val="18"/>
              </w:rPr>
              <w:t>confronta risposte,</w:t>
            </w:r>
            <w:r w:rsidR="00276CB9" w:rsidRPr="00F12886">
              <w:rPr>
                <w:color w:val="000000"/>
                <w:sz w:val="18"/>
                <w:szCs w:val="18"/>
              </w:rPr>
              <w:t xml:space="preserve"> </w:t>
            </w:r>
            <w:r w:rsidRPr="00F12886">
              <w:rPr>
                <w:color w:val="000000"/>
                <w:sz w:val="18"/>
                <w:szCs w:val="18"/>
              </w:rPr>
              <w:t>verificandone la</w:t>
            </w:r>
            <w:r w:rsidR="00276CB9" w:rsidRPr="00F12886">
              <w:rPr>
                <w:color w:val="000000"/>
                <w:sz w:val="18"/>
                <w:szCs w:val="18"/>
              </w:rPr>
              <w:t xml:space="preserve"> </w:t>
            </w:r>
            <w:r w:rsidRPr="00F12886">
              <w:rPr>
                <w:color w:val="000000"/>
                <w:sz w:val="18"/>
                <w:szCs w:val="18"/>
              </w:rPr>
              <w:t>correttezza.</w:t>
            </w:r>
          </w:p>
          <w:p w14:paraId="036464B7" w14:textId="647D4DC8" w:rsidR="00276CB9" w:rsidRDefault="00276CB9" w:rsidP="00276CB9">
            <w:pPr>
              <w:rPr>
                <w:color w:val="000000"/>
                <w:sz w:val="18"/>
                <w:szCs w:val="18"/>
              </w:rPr>
            </w:pPr>
          </w:p>
          <w:p w14:paraId="361DE725" w14:textId="34394917" w:rsidR="006534C0" w:rsidRDefault="006534C0" w:rsidP="00276CB9">
            <w:pPr>
              <w:rPr>
                <w:color w:val="000000"/>
                <w:sz w:val="18"/>
                <w:szCs w:val="18"/>
              </w:rPr>
            </w:pPr>
          </w:p>
          <w:p w14:paraId="14B5B83F" w14:textId="1A6A07E7" w:rsidR="006534C0" w:rsidRDefault="006534C0" w:rsidP="00276CB9">
            <w:pPr>
              <w:rPr>
                <w:color w:val="000000"/>
                <w:sz w:val="18"/>
                <w:szCs w:val="18"/>
              </w:rPr>
            </w:pPr>
          </w:p>
          <w:p w14:paraId="70BDF98A" w14:textId="77777777" w:rsidR="006534C0" w:rsidRPr="00F12886" w:rsidRDefault="006534C0" w:rsidP="00276CB9">
            <w:pPr>
              <w:rPr>
                <w:color w:val="000000"/>
                <w:sz w:val="18"/>
                <w:szCs w:val="18"/>
              </w:rPr>
            </w:pPr>
          </w:p>
          <w:p w14:paraId="0638B61F" w14:textId="15C6B6ED" w:rsidR="00B85010" w:rsidRPr="00F12886" w:rsidRDefault="00B85010" w:rsidP="00276CB9">
            <w:pPr>
              <w:rPr>
                <w:color w:val="000000"/>
                <w:sz w:val="18"/>
                <w:szCs w:val="18"/>
              </w:rPr>
            </w:pPr>
            <w:r w:rsidRPr="00F12886">
              <w:rPr>
                <w:color w:val="000000"/>
                <w:sz w:val="18"/>
                <w:szCs w:val="18"/>
              </w:rPr>
              <w:t>Conosce le origini</w:t>
            </w:r>
          </w:p>
          <w:p w14:paraId="48AF7D2E" w14:textId="77777777" w:rsidR="00B85010" w:rsidRPr="00F12886" w:rsidRDefault="00B85010" w:rsidP="00276CB9">
            <w:pPr>
              <w:rPr>
                <w:color w:val="000000"/>
                <w:sz w:val="18"/>
                <w:szCs w:val="18"/>
              </w:rPr>
            </w:pPr>
            <w:r w:rsidRPr="00F12886">
              <w:rPr>
                <w:color w:val="000000"/>
                <w:sz w:val="18"/>
                <w:szCs w:val="18"/>
              </w:rPr>
              <w:t>del senso religioso</w:t>
            </w:r>
          </w:p>
          <w:p w14:paraId="0F623737" w14:textId="77777777" w:rsidR="00B85010" w:rsidRPr="00F12886" w:rsidRDefault="00B85010" w:rsidP="00276CB9">
            <w:pPr>
              <w:rPr>
                <w:color w:val="000000"/>
                <w:sz w:val="18"/>
                <w:szCs w:val="18"/>
              </w:rPr>
            </w:pPr>
            <w:r w:rsidRPr="00F12886">
              <w:rPr>
                <w:color w:val="000000"/>
                <w:sz w:val="18"/>
                <w:szCs w:val="18"/>
              </w:rPr>
              <w:t>del Cristianesimo e</w:t>
            </w:r>
          </w:p>
          <w:p w14:paraId="3DA81C9E" w14:textId="45ECE2DE" w:rsidR="00B85010" w:rsidRPr="00F12886" w:rsidRDefault="00B85010" w:rsidP="00B85010">
            <w:pPr>
              <w:pBdr>
                <w:top w:val="nil"/>
                <w:left w:val="nil"/>
                <w:bottom w:val="nil"/>
                <w:right w:val="nil"/>
                <w:between w:val="nil"/>
              </w:pBdr>
              <w:rPr>
                <w:rFonts w:ascii="Times New Roman" w:eastAsia="Times New Roman" w:hAnsi="Times New Roman" w:cs="Times New Roman"/>
                <w:color w:val="000000"/>
                <w:sz w:val="18"/>
                <w:szCs w:val="18"/>
              </w:rPr>
            </w:pPr>
            <w:r w:rsidRPr="00F12886">
              <w:rPr>
                <w:color w:val="000000"/>
                <w:sz w:val="18"/>
                <w:szCs w:val="18"/>
              </w:rPr>
              <w:t>delle grandi religioni.</w:t>
            </w:r>
          </w:p>
        </w:tc>
        <w:tc>
          <w:tcPr>
            <w:tcW w:w="2127" w:type="dxa"/>
            <w:tcBorders>
              <w:top w:val="single" w:sz="4" w:space="0" w:color="000000"/>
              <w:left w:val="single" w:sz="4" w:space="0" w:color="000000"/>
              <w:bottom w:val="single" w:sz="4" w:space="0" w:color="000000"/>
              <w:right w:val="single" w:sz="4" w:space="0" w:color="000000"/>
            </w:tcBorders>
          </w:tcPr>
          <w:p w14:paraId="505E086E" w14:textId="77777777" w:rsidR="00276CB9" w:rsidRPr="00F12886" w:rsidRDefault="00B85010" w:rsidP="00276CB9">
            <w:pPr>
              <w:rPr>
                <w:color w:val="000000"/>
                <w:sz w:val="18"/>
                <w:szCs w:val="18"/>
              </w:rPr>
            </w:pPr>
            <w:r w:rsidRPr="00F12886">
              <w:rPr>
                <w:color w:val="000000"/>
                <w:sz w:val="18"/>
                <w:szCs w:val="18"/>
              </w:rPr>
              <w:t>Con l'aiuto</w:t>
            </w:r>
          </w:p>
          <w:p w14:paraId="06D027EF" w14:textId="4E05D235" w:rsidR="00B85010" w:rsidRPr="00F12886" w:rsidRDefault="00B85010" w:rsidP="00276CB9">
            <w:pPr>
              <w:rPr>
                <w:color w:val="000000"/>
                <w:sz w:val="18"/>
                <w:szCs w:val="18"/>
              </w:rPr>
            </w:pPr>
            <w:r w:rsidRPr="00F12886">
              <w:rPr>
                <w:color w:val="000000"/>
                <w:sz w:val="18"/>
                <w:szCs w:val="18"/>
              </w:rPr>
              <w:t>dell'insegnante pone</w:t>
            </w:r>
          </w:p>
          <w:p w14:paraId="7A98BDFC" w14:textId="7FF710B7" w:rsidR="00B85010" w:rsidRPr="00F12886" w:rsidRDefault="00B85010" w:rsidP="00276CB9">
            <w:pPr>
              <w:rPr>
                <w:color w:val="000000"/>
                <w:sz w:val="18"/>
                <w:szCs w:val="18"/>
              </w:rPr>
            </w:pPr>
            <w:r w:rsidRPr="00F12886">
              <w:rPr>
                <w:color w:val="000000"/>
                <w:sz w:val="18"/>
                <w:szCs w:val="18"/>
              </w:rPr>
              <w:t>semplici domande</w:t>
            </w:r>
          </w:p>
          <w:p w14:paraId="50BD554C" w14:textId="77777777" w:rsidR="00B85010" w:rsidRPr="00F12886" w:rsidRDefault="00B85010" w:rsidP="00276CB9">
            <w:pPr>
              <w:rPr>
                <w:color w:val="000000"/>
                <w:sz w:val="18"/>
                <w:szCs w:val="18"/>
              </w:rPr>
            </w:pPr>
            <w:r w:rsidRPr="00F12886">
              <w:rPr>
                <w:color w:val="000000"/>
                <w:sz w:val="18"/>
                <w:szCs w:val="18"/>
              </w:rPr>
              <w:t>Coglie parzialmente</w:t>
            </w:r>
          </w:p>
          <w:p w14:paraId="2306F797" w14:textId="26B73C29" w:rsidR="00B85010" w:rsidRPr="00F12886" w:rsidRDefault="00B85010" w:rsidP="00276CB9">
            <w:pPr>
              <w:rPr>
                <w:color w:val="000000"/>
                <w:sz w:val="18"/>
                <w:szCs w:val="18"/>
              </w:rPr>
            </w:pPr>
            <w:r w:rsidRPr="00F12886">
              <w:rPr>
                <w:color w:val="000000"/>
                <w:sz w:val="18"/>
                <w:szCs w:val="18"/>
              </w:rPr>
              <w:t>le risposte</w:t>
            </w:r>
            <w:r w:rsidR="008F140F">
              <w:rPr>
                <w:color w:val="000000"/>
                <w:sz w:val="18"/>
                <w:szCs w:val="18"/>
              </w:rPr>
              <w:t xml:space="preserve"> </w:t>
            </w:r>
            <w:r w:rsidRPr="00F12886">
              <w:rPr>
                <w:color w:val="000000"/>
                <w:sz w:val="18"/>
                <w:szCs w:val="18"/>
              </w:rPr>
              <w:t>ipotizzate in classe.</w:t>
            </w:r>
          </w:p>
          <w:p w14:paraId="5D551FAA" w14:textId="44493052" w:rsidR="00B85010" w:rsidRDefault="00B85010" w:rsidP="00B85010">
            <w:pPr>
              <w:ind w:left="108"/>
              <w:rPr>
                <w:color w:val="000000"/>
                <w:sz w:val="18"/>
                <w:szCs w:val="18"/>
              </w:rPr>
            </w:pPr>
          </w:p>
          <w:p w14:paraId="46CF8CBC" w14:textId="77777777" w:rsidR="006534C0" w:rsidRPr="00F12886" w:rsidRDefault="006534C0" w:rsidP="00B85010">
            <w:pPr>
              <w:ind w:left="108"/>
              <w:rPr>
                <w:color w:val="000000"/>
                <w:sz w:val="18"/>
                <w:szCs w:val="18"/>
              </w:rPr>
            </w:pPr>
          </w:p>
          <w:p w14:paraId="3E086CAF" w14:textId="2FCE6F6F" w:rsidR="00B85010" w:rsidRPr="00F12886" w:rsidRDefault="00B85010" w:rsidP="00276CB9">
            <w:pPr>
              <w:rPr>
                <w:color w:val="000000"/>
                <w:sz w:val="18"/>
                <w:szCs w:val="18"/>
              </w:rPr>
            </w:pPr>
            <w:r w:rsidRPr="00F12886">
              <w:rPr>
                <w:color w:val="000000"/>
                <w:sz w:val="18"/>
                <w:szCs w:val="18"/>
              </w:rPr>
              <w:t>Conosce</w:t>
            </w:r>
            <w:r w:rsidR="008F140F">
              <w:rPr>
                <w:color w:val="000000"/>
                <w:sz w:val="18"/>
                <w:szCs w:val="18"/>
              </w:rPr>
              <w:t xml:space="preserve"> </w:t>
            </w:r>
            <w:r w:rsidRPr="00F12886">
              <w:rPr>
                <w:color w:val="000000"/>
                <w:sz w:val="18"/>
                <w:szCs w:val="18"/>
              </w:rPr>
              <w:t>frammentariamente</w:t>
            </w:r>
          </w:p>
          <w:p w14:paraId="1D7EEC0D" w14:textId="77777777" w:rsidR="00B85010" w:rsidRDefault="00B85010" w:rsidP="008F140F">
            <w:pPr>
              <w:rPr>
                <w:color w:val="000000"/>
                <w:sz w:val="18"/>
                <w:szCs w:val="18"/>
              </w:rPr>
            </w:pPr>
            <w:r w:rsidRPr="00F12886">
              <w:rPr>
                <w:color w:val="000000"/>
                <w:sz w:val="18"/>
                <w:szCs w:val="18"/>
              </w:rPr>
              <w:t>e origini del senso</w:t>
            </w:r>
            <w:r w:rsidR="008F140F">
              <w:rPr>
                <w:color w:val="000000"/>
                <w:sz w:val="18"/>
                <w:szCs w:val="18"/>
              </w:rPr>
              <w:t xml:space="preserve"> </w:t>
            </w:r>
            <w:r w:rsidRPr="00F12886">
              <w:rPr>
                <w:color w:val="000000"/>
                <w:sz w:val="18"/>
                <w:szCs w:val="18"/>
              </w:rPr>
              <w:t>religioso.</w:t>
            </w:r>
          </w:p>
          <w:p w14:paraId="7C710CD0" w14:textId="2D1F1BEC" w:rsidR="008F140F" w:rsidRPr="00F12886" w:rsidRDefault="008F140F" w:rsidP="008F140F">
            <w:pPr>
              <w:rPr>
                <w:color w:val="000000"/>
                <w:sz w:val="18"/>
                <w:szCs w:val="18"/>
              </w:rPr>
            </w:pPr>
          </w:p>
        </w:tc>
        <w:tc>
          <w:tcPr>
            <w:tcW w:w="2126" w:type="dxa"/>
            <w:tcBorders>
              <w:top w:val="single" w:sz="4" w:space="0" w:color="000000"/>
              <w:left w:val="single" w:sz="4" w:space="0" w:color="000000"/>
              <w:bottom w:val="single" w:sz="4" w:space="0" w:color="000000"/>
              <w:right w:val="single" w:sz="4" w:space="0" w:color="000000"/>
            </w:tcBorders>
          </w:tcPr>
          <w:p w14:paraId="5717BE05" w14:textId="28EAF202" w:rsidR="00276CB9" w:rsidRPr="00F12886" w:rsidRDefault="00B85010" w:rsidP="00276CB9">
            <w:pPr>
              <w:rPr>
                <w:color w:val="000000"/>
                <w:sz w:val="18"/>
                <w:szCs w:val="18"/>
              </w:rPr>
            </w:pPr>
            <w:r w:rsidRPr="00F12886">
              <w:rPr>
                <w:color w:val="000000"/>
                <w:sz w:val="18"/>
                <w:szCs w:val="18"/>
              </w:rPr>
              <w:t>Pone semplici</w:t>
            </w:r>
            <w:r w:rsidR="008F140F">
              <w:rPr>
                <w:color w:val="000000"/>
                <w:sz w:val="18"/>
                <w:szCs w:val="18"/>
              </w:rPr>
              <w:t xml:space="preserve"> </w:t>
            </w:r>
            <w:r w:rsidRPr="00F12886">
              <w:rPr>
                <w:color w:val="000000"/>
                <w:sz w:val="18"/>
                <w:szCs w:val="18"/>
              </w:rPr>
              <w:t>domande.</w:t>
            </w:r>
          </w:p>
          <w:p w14:paraId="06187F55" w14:textId="77777777" w:rsidR="00A54DA4" w:rsidRPr="00F12886" w:rsidRDefault="00A54DA4" w:rsidP="00276CB9">
            <w:pPr>
              <w:rPr>
                <w:color w:val="000000"/>
                <w:sz w:val="18"/>
                <w:szCs w:val="18"/>
              </w:rPr>
            </w:pPr>
          </w:p>
          <w:p w14:paraId="1C218CB1" w14:textId="66EFFD5B" w:rsidR="00B85010" w:rsidRPr="00F12886" w:rsidRDefault="00B85010" w:rsidP="00276CB9">
            <w:pPr>
              <w:rPr>
                <w:color w:val="000000"/>
                <w:sz w:val="18"/>
                <w:szCs w:val="18"/>
              </w:rPr>
            </w:pPr>
            <w:r w:rsidRPr="00F12886">
              <w:rPr>
                <w:color w:val="000000"/>
                <w:sz w:val="18"/>
                <w:szCs w:val="18"/>
              </w:rPr>
              <w:t xml:space="preserve"> Con</w:t>
            </w:r>
            <w:r w:rsidR="00276CB9" w:rsidRPr="00F12886">
              <w:rPr>
                <w:color w:val="000000"/>
                <w:sz w:val="18"/>
                <w:szCs w:val="18"/>
              </w:rPr>
              <w:t xml:space="preserve"> </w:t>
            </w:r>
            <w:r w:rsidRPr="00F12886">
              <w:rPr>
                <w:color w:val="000000"/>
                <w:sz w:val="18"/>
                <w:szCs w:val="18"/>
              </w:rPr>
              <w:t>l'aiuto</w:t>
            </w:r>
            <w:r w:rsidR="008F140F">
              <w:rPr>
                <w:color w:val="000000"/>
                <w:sz w:val="18"/>
                <w:szCs w:val="18"/>
              </w:rPr>
              <w:t xml:space="preserve"> </w:t>
            </w:r>
            <w:r w:rsidRPr="00F12886">
              <w:rPr>
                <w:color w:val="000000"/>
                <w:sz w:val="18"/>
                <w:szCs w:val="18"/>
              </w:rPr>
              <w:t>dell'insegnante</w:t>
            </w:r>
          </w:p>
          <w:p w14:paraId="4E1F1181" w14:textId="4AAA0286" w:rsidR="00B85010" w:rsidRPr="00F12886" w:rsidRDefault="00B85010" w:rsidP="008F140F">
            <w:pPr>
              <w:rPr>
                <w:color w:val="000000"/>
                <w:sz w:val="18"/>
                <w:szCs w:val="18"/>
              </w:rPr>
            </w:pPr>
            <w:r w:rsidRPr="00F12886">
              <w:rPr>
                <w:color w:val="000000"/>
                <w:sz w:val="18"/>
                <w:szCs w:val="18"/>
              </w:rPr>
              <w:t>cerca di</w:t>
            </w:r>
            <w:r w:rsidR="00276CB9" w:rsidRPr="00F12886">
              <w:rPr>
                <w:color w:val="000000"/>
                <w:sz w:val="18"/>
                <w:szCs w:val="18"/>
              </w:rPr>
              <w:t xml:space="preserve"> </w:t>
            </w:r>
            <w:r w:rsidRPr="00F12886">
              <w:rPr>
                <w:color w:val="000000"/>
                <w:sz w:val="18"/>
                <w:szCs w:val="18"/>
              </w:rPr>
              <w:t>partecipare</w:t>
            </w:r>
          </w:p>
          <w:p w14:paraId="341BFD5A" w14:textId="0E80F46A" w:rsidR="00B85010" w:rsidRPr="00F12886" w:rsidRDefault="00B85010" w:rsidP="008F140F">
            <w:pPr>
              <w:rPr>
                <w:color w:val="000000"/>
                <w:sz w:val="18"/>
                <w:szCs w:val="18"/>
              </w:rPr>
            </w:pPr>
            <w:r w:rsidRPr="00F12886">
              <w:rPr>
                <w:color w:val="000000"/>
                <w:sz w:val="18"/>
                <w:szCs w:val="18"/>
              </w:rPr>
              <w:t>alle ipotesi della</w:t>
            </w:r>
            <w:r w:rsidR="008F140F">
              <w:rPr>
                <w:color w:val="000000"/>
                <w:sz w:val="18"/>
                <w:szCs w:val="18"/>
              </w:rPr>
              <w:t xml:space="preserve"> </w:t>
            </w:r>
            <w:r w:rsidRPr="00F12886">
              <w:rPr>
                <w:color w:val="000000"/>
                <w:sz w:val="18"/>
                <w:szCs w:val="18"/>
              </w:rPr>
              <w:t xml:space="preserve">classe. </w:t>
            </w:r>
          </w:p>
          <w:p w14:paraId="30D344EE" w14:textId="2356E50F" w:rsidR="00B85010" w:rsidRDefault="00B85010" w:rsidP="00B85010">
            <w:pPr>
              <w:ind w:left="105"/>
              <w:rPr>
                <w:color w:val="000000"/>
                <w:sz w:val="18"/>
                <w:szCs w:val="18"/>
              </w:rPr>
            </w:pPr>
          </w:p>
          <w:p w14:paraId="579E4558" w14:textId="77777777" w:rsidR="006534C0" w:rsidRPr="00F12886" w:rsidRDefault="006534C0" w:rsidP="00B85010">
            <w:pPr>
              <w:ind w:left="105"/>
              <w:rPr>
                <w:color w:val="000000"/>
                <w:sz w:val="18"/>
                <w:szCs w:val="18"/>
              </w:rPr>
            </w:pPr>
          </w:p>
          <w:p w14:paraId="6637DF1C" w14:textId="03455828" w:rsidR="00B85010" w:rsidRPr="00F12886" w:rsidRDefault="00276CB9" w:rsidP="008F140F">
            <w:pPr>
              <w:rPr>
                <w:color w:val="000000"/>
                <w:sz w:val="18"/>
                <w:szCs w:val="18"/>
              </w:rPr>
            </w:pPr>
            <w:r w:rsidRPr="00F12886">
              <w:rPr>
                <w:color w:val="000000"/>
                <w:sz w:val="18"/>
                <w:szCs w:val="18"/>
              </w:rPr>
              <w:t xml:space="preserve"> </w:t>
            </w:r>
            <w:r w:rsidR="00B85010" w:rsidRPr="00F12886">
              <w:rPr>
                <w:color w:val="000000"/>
                <w:sz w:val="18"/>
                <w:szCs w:val="18"/>
              </w:rPr>
              <w:t>Conosce</w:t>
            </w:r>
            <w:r w:rsidR="00A54DA4" w:rsidRPr="00F12886">
              <w:rPr>
                <w:color w:val="000000"/>
                <w:sz w:val="18"/>
                <w:szCs w:val="18"/>
              </w:rPr>
              <w:t xml:space="preserve"> </w:t>
            </w:r>
            <w:r w:rsidR="00B85010" w:rsidRPr="00F12886">
              <w:rPr>
                <w:color w:val="000000"/>
                <w:sz w:val="18"/>
                <w:szCs w:val="18"/>
              </w:rPr>
              <w:t>adeguatamente le</w:t>
            </w:r>
            <w:r w:rsidR="008F140F">
              <w:rPr>
                <w:color w:val="000000"/>
                <w:sz w:val="18"/>
                <w:szCs w:val="18"/>
              </w:rPr>
              <w:t xml:space="preserve"> </w:t>
            </w:r>
            <w:r w:rsidR="00B85010" w:rsidRPr="00F12886">
              <w:rPr>
                <w:color w:val="000000"/>
                <w:sz w:val="18"/>
                <w:szCs w:val="18"/>
              </w:rPr>
              <w:t>origini del senso</w:t>
            </w:r>
          </w:p>
          <w:p w14:paraId="609A3182" w14:textId="580058E4" w:rsidR="00B85010" w:rsidRPr="00F12886" w:rsidRDefault="00B85010" w:rsidP="008F140F">
            <w:pPr>
              <w:rPr>
                <w:color w:val="000000"/>
                <w:sz w:val="18"/>
                <w:szCs w:val="18"/>
              </w:rPr>
            </w:pPr>
            <w:r w:rsidRPr="00F12886">
              <w:rPr>
                <w:color w:val="000000"/>
                <w:sz w:val="18"/>
                <w:szCs w:val="18"/>
              </w:rPr>
              <w:t>religioso delle grandi</w:t>
            </w:r>
            <w:r w:rsidR="00276CB9" w:rsidRPr="00F12886">
              <w:rPr>
                <w:color w:val="000000"/>
                <w:sz w:val="18"/>
                <w:szCs w:val="18"/>
              </w:rPr>
              <w:t xml:space="preserve"> </w:t>
            </w:r>
            <w:r w:rsidRPr="00F12886">
              <w:rPr>
                <w:color w:val="000000"/>
                <w:sz w:val="18"/>
                <w:szCs w:val="18"/>
              </w:rPr>
              <w:t>religioni.</w:t>
            </w:r>
          </w:p>
        </w:tc>
        <w:tc>
          <w:tcPr>
            <w:tcW w:w="2410" w:type="dxa"/>
            <w:tcBorders>
              <w:top w:val="single" w:sz="4" w:space="0" w:color="000000"/>
              <w:left w:val="single" w:sz="4" w:space="0" w:color="000000"/>
              <w:bottom w:val="single" w:sz="4" w:space="0" w:color="000000"/>
              <w:right w:val="single" w:sz="4" w:space="0" w:color="000000"/>
            </w:tcBorders>
          </w:tcPr>
          <w:p w14:paraId="17606D79" w14:textId="58620AD5" w:rsidR="00B85010" w:rsidRPr="00F12886" w:rsidRDefault="00B85010" w:rsidP="00276CB9">
            <w:pPr>
              <w:rPr>
                <w:color w:val="000000"/>
                <w:sz w:val="18"/>
                <w:szCs w:val="18"/>
              </w:rPr>
            </w:pPr>
            <w:proofErr w:type="gramStart"/>
            <w:r w:rsidRPr="00F12886">
              <w:rPr>
                <w:color w:val="000000"/>
                <w:sz w:val="18"/>
                <w:szCs w:val="18"/>
              </w:rPr>
              <w:t>E'</w:t>
            </w:r>
            <w:proofErr w:type="gramEnd"/>
            <w:r w:rsidRPr="00F12886">
              <w:rPr>
                <w:color w:val="000000"/>
                <w:sz w:val="18"/>
                <w:szCs w:val="18"/>
              </w:rPr>
              <w:t xml:space="preserve"> interessato a</w:t>
            </w:r>
            <w:r w:rsidR="00276CB9" w:rsidRPr="00F12886">
              <w:rPr>
                <w:color w:val="000000"/>
                <w:sz w:val="18"/>
                <w:szCs w:val="18"/>
              </w:rPr>
              <w:t xml:space="preserve"> </w:t>
            </w:r>
            <w:r w:rsidRPr="00F12886">
              <w:rPr>
                <w:color w:val="000000"/>
                <w:sz w:val="18"/>
                <w:szCs w:val="18"/>
              </w:rPr>
              <w:t>porre domande di</w:t>
            </w:r>
            <w:r w:rsidR="00276CB9" w:rsidRPr="00F12886">
              <w:rPr>
                <w:color w:val="000000"/>
                <w:sz w:val="18"/>
                <w:szCs w:val="18"/>
              </w:rPr>
              <w:t xml:space="preserve"> </w:t>
            </w:r>
            <w:r w:rsidRPr="00F12886">
              <w:rPr>
                <w:color w:val="000000"/>
                <w:sz w:val="18"/>
                <w:szCs w:val="18"/>
              </w:rPr>
              <w:t>senso e ad</w:t>
            </w:r>
          </w:p>
          <w:p w14:paraId="5DE10AC5" w14:textId="6DD71316" w:rsidR="00276CB9" w:rsidRPr="00F12886" w:rsidRDefault="00B85010" w:rsidP="00276CB9">
            <w:pPr>
              <w:rPr>
                <w:color w:val="000000"/>
                <w:sz w:val="18"/>
                <w:szCs w:val="18"/>
              </w:rPr>
            </w:pPr>
            <w:r w:rsidRPr="00F12886">
              <w:rPr>
                <w:color w:val="000000"/>
                <w:sz w:val="18"/>
                <w:szCs w:val="18"/>
              </w:rPr>
              <w:t>ipotizzare risposte.</w:t>
            </w:r>
          </w:p>
          <w:p w14:paraId="54877D20" w14:textId="169EE293" w:rsidR="00B85010" w:rsidRPr="00F12886" w:rsidRDefault="00B85010" w:rsidP="00276CB9">
            <w:pPr>
              <w:rPr>
                <w:color w:val="000000"/>
                <w:sz w:val="18"/>
                <w:szCs w:val="18"/>
              </w:rPr>
            </w:pPr>
            <w:r w:rsidRPr="00F12886">
              <w:rPr>
                <w:color w:val="000000"/>
                <w:sz w:val="18"/>
                <w:szCs w:val="18"/>
              </w:rPr>
              <w:t>Partecipa</w:t>
            </w:r>
            <w:r w:rsidR="00276CB9" w:rsidRPr="00F12886">
              <w:rPr>
                <w:color w:val="000000"/>
                <w:sz w:val="18"/>
                <w:szCs w:val="18"/>
              </w:rPr>
              <w:t xml:space="preserve"> </w:t>
            </w:r>
            <w:r w:rsidRPr="00F12886">
              <w:rPr>
                <w:color w:val="000000"/>
                <w:sz w:val="18"/>
                <w:szCs w:val="18"/>
              </w:rPr>
              <w:t>attivamente al</w:t>
            </w:r>
          </w:p>
          <w:p w14:paraId="3A6A3D7A" w14:textId="4B1B97C1" w:rsidR="00B85010" w:rsidRPr="00F12886" w:rsidRDefault="00B85010" w:rsidP="00276CB9">
            <w:pPr>
              <w:rPr>
                <w:color w:val="000000"/>
                <w:sz w:val="18"/>
                <w:szCs w:val="18"/>
              </w:rPr>
            </w:pPr>
            <w:r w:rsidRPr="00F12886">
              <w:rPr>
                <w:color w:val="000000"/>
                <w:sz w:val="18"/>
                <w:szCs w:val="18"/>
              </w:rPr>
              <w:t>confronto proposto</w:t>
            </w:r>
            <w:r w:rsidR="00276CB9" w:rsidRPr="00F12886">
              <w:rPr>
                <w:color w:val="000000"/>
                <w:sz w:val="18"/>
                <w:szCs w:val="18"/>
              </w:rPr>
              <w:t xml:space="preserve"> </w:t>
            </w:r>
            <w:r w:rsidRPr="00F12886">
              <w:rPr>
                <w:color w:val="000000"/>
                <w:sz w:val="18"/>
                <w:szCs w:val="18"/>
              </w:rPr>
              <w:t xml:space="preserve">nella classe. </w:t>
            </w:r>
          </w:p>
          <w:p w14:paraId="18C546D1" w14:textId="6F043630" w:rsidR="00B85010" w:rsidRDefault="00B85010" w:rsidP="00B85010">
            <w:pPr>
              <w:ind w:left="105"/>
              <w:rPr>
                <w:color w:val="000000"/>
                <w:sz w:val="18"/>
                <w:szCs w:val="18"/>
              </w:rPr>
            </w:pPr>
          </w:p>
          <w:p w14:paraId="0F9FD1BE" w14:textId="77777777" w:rsidR="006534C0" w:rsidRPr="00F12886" w:rsidRDefault="006534C0" w:rsidP="00B85010">
            <w:pPr>
              <w:ind w:left="105"/>
              <w:rPr>
                <w:color w:val="000000"/>
                <w:sz w:val="18"/>
                <w:szCs w:val="18"/>
              </w:rPr>
            </w:pPr>
          </w:p>
          <w:p w14:paraId="55DCD768" w14:textId="30191BC6" w:rsidR="00B85010" w:rsidRPr="00F12886" w:rsidRDefault="00B85010" w:rsidP="00276CB9">
            <w:pPr>
              <w:rPr>
                <w:color w:val="000000"/>
                <w:sz w:val="18"/>
                <w:szCs w:val="18"/>
              </w:rPr>
            </w:pPr>
            <w:r w:rsidRPr="00F12886">
              <w:rPr>
                <w:color w:val="000000"/>
                <w:sz w:val="18"/>
                <w:szCs w:val="18"/>
              </w:rPr>
              <w:t>Coglie</w:t>
            </w:r>
            <w:r w:rsidR="00276CB9" w:rsidRPr="00F12886">
              <w:rPr>
                <w:color w:val="000000"/>
                <w:sz w:val="18"/>
                <w:szCs w:val="18"/>
              </w:rPr>
              <w:t xml:space="preserve"> </w:t>
            </w:r>
            <w:r w:rsidRPr="00F12886">
              <w:rPr>
                <w:color w:val="000000"/>
                <w:sz w:val="18"/>
                <w:szCs w:val="18"/>
              </w:rPr>
              <w:t>l'importanza del</w:t>
            </w:r>
          </w:p>
          <w:p w14:paraId="13073A1E" w14:textId="6B8B0EA7" w:rsidR="00B85010" w:rsidRPr="00F12886" w:rsidRDefault="00B85010" w:rsidP="008F140F">
            <w:pPr>
              <w:rPr>
                <w:color w:val="000000"/>
                <w:sz w:val="18"/>
                <w:szCs w:val="18"/>
              </w:rPr>
            </w:pPr>
            <w:r w:rsidRPr="00F12886">
              <w:rPr>
                <w:color w:val="000000"/>
                <w:sz w:val="18"/>
                <w:szCs w:val="18"/>
              </w:rPr>
              <w:t>senso religioso alla</w:t>
            </w:r>
            <w:r w:rsidR="008F140F">
              <w:rPr>
                <w:color w:val="000000"/>
                <w:sz w:val="18"/>
                <w:szCs w:val="18"/>
              </w:rPr>
              <w:t xml:space="preserve"> </w:t>
            </w:r>
            <w:r w:rsidRPr="00F12886">
              <w:rPr>
                <w:color w:val="000000"/>
                <w:sz w:val="18"/>
                <w:szCs w:val="18"/>
              </w:rPr>
              <w:t>base delle grandi</w:t>
            </w:r>
            <w:r w:rsidR="008F140F">
              <w:rPr>
                <w:color w:val="000000"/>
                <w:sz w:val="18"/>
                <w:szCs w:val="18"/>
              </w:rPr>
              <w:t xml:space="preserve"> </w:t>
            </w:r>
            <w:r w:rsidRPr="00F12886">
              <w:rPr>
                <w:color w:val="000000"/>
                <w:sz w:val="18"/>
                <w:szCs w:val="18"/>
              </w:rPr>
              <w:t>religioni.</w:t>
            </w:r>
          </w:p>
        </w:tc>
        <w:tc>
          <w:tcPr>
            <w:tcW w:w="2693" w:type="dxa"/>
            <w:tcBorders>
              <w:top w:val="single" w:sz="4" w:space="0" w:color="000000"/>
              <w:left w:val="single" w:sz="4" w:space="0" w:color="000000"/>
              <w:bottom w:val="single" w:sz="4" w:space="0" w:color="000000"/>
              <w:right w:val="single" w:sz="4" w:space="0" w:color="000000"/>
            </w:tcBorders>
          </w:tcPr>
          <w:p w14:paraId="05CB0C20" w14:textId="460682B8" w:rsidR="00B85010" w:rsidRPr="00F12886" w:rsidRDefault="00B85010" w:rsidP="00276CB9">
            <w:pPr>
              <w:rPr>
                <w:color w:val="000000"/>
                <w:sz w:val="18"/>
                <w:szCs w:val="18"/>
              </w:rPr>
            </w:pPr>
            <w:proofErr w:type="gramStart"/>
            <w:r w:rsidRPr="00F12886">
              <w:rPr>
                <w:color w:val="000000"/>
                <w:sz w:val="18"/>
                <w:szCs w:val="18"/>
              </w:rPr>
              <w:t>E'</w:t>
            </w:r>
            <w:proofErr w:type="gramEnd"/>
            <w:r w:rsidRPr="00F12886">
              <w:rPr>
                <w:color w:val="000000"/>
                <w:sz w:val="18"/>
                <w:szCs w:val="18"/>
              </w:rPr>
              <w:t xml:space="preserve"> curioso e</w:t>
            </w:r>
            <w:r w:rsidR="00276CB9" w:rsidRPr="00F12886">
              <w:rPr>
                <w:color w:val="000000"/>
                <w:sz w:val="18"/>
                <w:szCs w:val="18"/>
              </w:rPr>
              <w:t xml:space="preserve"> </w:t>
            </w:r>
            <w:r w:rsidRPr="00F12886">
              <w:rPr>
                <w:color w:val="000000"/>
                <w:sz w:val="18"/>
                <w:szCs w:val="18"/>
              </w:rPr>
              <w:t>interessato a porre</w:t>
            </w:r>
            <w:r w:rsidR="00276CB9" w:rsidRPr="00F12886">
              <w:rPr>
                <w:color w:val="000000"/>
                <w:sz w:val="18"/>
                <w:szCs w:val="18"/>
              </w:rPr>
              <w:t xml:space="preserve"> </w:t>
            </w:r>
            <w:r w:rsidRPr="00F12886">
              <w:rPr>
                <w:color w:val="000000"/>
                <w:sz w:val="18"/>
                <w:szCs w:val="18"/>
              </w:rPr>
              <w:t>domande di senso e</w:t>
            </w:r>
          </w:p>
          <w:p w14:paraId="4D349426" w14:textId="77777777" w:rsidR="00276CB9" w:rsidRPr="00F12886" w:rsidRDefault="00B85010" w:rsidP="00276CB9">
            <w:pPr>
              <w:rPr>
                <w:color w:val="000000"/>
                <w:sz w:val="18"/>
                <w:szCs w:val="18"/>
              </w:rPr>
            </w:pPr>
            <w:r w:rsidRPr="00F12886">
              <w:rPr>
                <w:color w:val="000000"/>
                <w:sz w:val="18"/>
                <w:szCs w:val="18"/>
              </w:rPr>
              <w:t>ad ipotizzare e</w:t>
            </w:r>
            <w:r w:rsidR="00276CB9" w:rsidRPr="00F12886">
              <w:rPr>
                <w:color w:val="000000"/>
                <w:sz w:val="18"/>
                <w:szCs w:val="18"/>
              </w:rPr>
              <w:t xml:space="preserve"> </w:t>
            </w:r>
            <w:r w:rsidRPr="00F12886">
              <w:rPr>
                <w:color w:val="000000"/>
                <w:sz w:val="18"/>
                <w:szCs w:val="18"/>
              </w:rPr>
              <w:t>ricercare risposte.</w:t>
            </w:r>
          </w:p>
          <w:p w14:paraId="198BF02B" w14:textId="0FC7DF52" w:rsidR="00B85010" w:rsidRPr="00F12886" w:rsidRDefault="00B85010" w:rsidP="00276CB9">
            <w:pPr>
              <w:rPr>
                <w:color w:val="000000"/>
                <w:sz w:val="18"/>
                <w:szCs w:val="18"/>
              </w:rPr>
            </w:pPr>
            <w:r w:rsidRPr="00F12886">
              <w:rPr>
                <w:color w:val="000000"/>
                <w:sz w:val="18"/>
                <w:szCs w:val="18"/>
              </w:rPr>
              <w:t xml:space="preserve"> </w:t>
            </w:r>
            <w:proofErr w:type="gramStart"/>
            <w:r w:rsidRPr="00F12886">
              <w:rPr>
                <w:color w:val="000000"/>
                <w:sz w:val="18"/>
                <w:szCs w:val="18"/>
              </w:rPr>
              <w:t>E'</w:t>
            </w:r>
            <w:proofErr w:type="gramEnd"/>
            <w:r w:rsidR="00276CB9" w:rsidRPr="00F12886">
              <w:rPr>
                <w:color w:val="000000"/>
                <w:sz w:val="18"/>
                <w:szCs w:val="18"/>
              </w:rPr>
              <w:t xml:space="preserve"> </w:t>
            </w:r>
            <w:r w:rsidRPr="00F12886">
              <w:rPr>
                <w:color w:val="000000"/>
                <w:sz w:val="18"/>
                <w:szCs w:val="18"/>
              </w:rPr>
              <w:t>aperto al confronto</w:t>
            </w:r>
          </w:p>
          <w:p w14:paraId="38FCA176" w14:textId="7D3E82E4" w:rsidR="00B85010" w:rsidRPr="00F12886" w:rsidRDefault="00B85010" w:rsidP="00276CB9">
            <w:pPr>
              <w:ind w:left="104"/>
              <w:rPr>
                <w:color w:val="000000"/>
                <w:sz w:val="18"/>
                <w:szCs w:val="18"/>
              </w:rPr>
            </w:pPr>
            <w:r w:rsidRPr="00F12886">
              <w:rPr>
                <w:color w:val="000000"/>
                <w:sz w:val="18"/>
                <w:szCs w:val="18"/>
              </w:rPr>
              <w:t>con le ipotesi</w:t>
            </w:r>
            <w:r w:rsidR="00276CB9" w:rsidRPr="00F12886">
              <w:rPr>
                <w:color w:val="000000"/>
                <w:sz w:val="18"/>
                <w:szCs w:val="18"/>
              </w:rPr>
              <w:t xml:space="preserve"> </w:t>
            </w:r>
            <w:r w:rsidRPr="00F12886">
              <w:rPr>
                <w:color w:val="000000"/>
                <w:sz w:val="18"/>
                <w:szCs w:val="18"/>
              </w:rPr>
              <w:t xml:space="preserve">proposte. </w:t>
            </w:r>
          </w:p>
          <w:p w14:paraId="7248331E" w14:textId="013E14B5" w:rsidR="00276CB9" w:rsidRDefault="00276CB9" w:rsidP="00276CB9">
            <w:pPr>
              <w:rPr>
                <w:color w:val="000000"/>
                <w:sz w:val="18"/>
                <w:szCs w:val="18"/>
              </w:rPr>
            </w:pPr>
          </w:p>
          <w:p w14:paraId="45AD1D73" w14:textId="1D4F9960" w:rsidR="006534C0" w:rsidRDefault="006534C0" w:rsidP="00276CB9">
            <w:pPr>
              <w:rPr>
                <w:color w:val="000000"/>
                <w:sz w:val="18"/>
                <w:szCs w:val="18"/>
              </w:rPr>
            </w:pPr>
          </w:p>
          <w:p w14:paraId="11BBB997" w14:textId="77777777" w:rsidR="006534C0" w:rsidRPr="00F12886" w:rsidRDefault="006534C0" w:rsidP="00276CB9">
            <w:pPr>
              <w:rPr>
                <w:color w:val="000000"/>
                <w:sz w:val="18"/>
                <w:szCs w:val="18"/>
              </w:rPr>
            </w:pPr>
          </w:p>
          <w:p w14:paraId="4479D79A" w14:textId="1D4114EB" w:rsidR="00B85010" w:rsidRPr="00F12886" w:rsidRDefault="00B85010" w:rsidP="00276CB9">
            <w:pPr>
              <w:rPr>
                <w:color w:val="000000"/>
                <w:sz w:val="18"/>
                <w:szCs w:val="18"/>
              </w:rPr>
            </w:pPr>
            <w:r w:rsidRPr="00F12886">
              <w:rPr>
                <w:color w:val="000000"/>
                <w:sz w:val="18"/>
                <w:szCs w:val="18"/>
              </w:rPr>
              <w:t>Sa dare</w:t>
            </w:r>
            <w:r w:rsidR="00276CB9" w:rsidRPr="00F12886">
              <w:rPr>
                <w:color w:val="000000"/>
                <w:sz w:val="18"/>
                <w:szCs w:val="18"/>
              </w:rPr>
              <w:t xml:space="preserve"> </w:t>
            </w:r>
            <w:r w:rsidRPr="00F12886">
              <w:rPr>
                <w:color w:val="000000"/>
                <w:sz w:val="18"/>
                <w:szCs w:val="18"/>
              </w:rPr>
              <w:t>un personale</w:t>
            </w:r>
          </w:p>
          <w:p w14:paraId="08C80E0A" w14:textId="69FAC222" w:rsidR="00B85010" w:rsidRPr="00F12886" w:rsidRDefault="00B85010" w:rsidP="00276CB9">
            <w:pPr>
              <w:rPr>
                <w:color w:val="000000"/>
                <w:sz w:val="18"/>
                <w:szCs w:val="18"/>
              </w:rPr>
            </w:pPr>
            <w:r w:rsidRPr="00F12886">
              <w:rPr>
                <w:color w:val="000000"/>
                <w:sz w:val="18"/>
                <w:szCs w:val="18"/>
              </w:rPr>
              <w:t>contributo alla</w:t>
            </w:r>
            <w:r w:rsidR="00276CB9" w:rsidRPr="00F12886">
              <w:rPr>
                <w:color w:val="000000"/>
                <w:sz w:val="18"/>
                <w:szCs w:val="18"/>
              </w:rPr>
              <w:t xml:space="preserve"> </w:t>
            </w:r>
            <w:r w:rsidRPr="00F12886">
              <w:rPr>
                <w:color w:val="000000"/>
                <w:sz w:val="18"/>
                <w:szCs w:val="18"/>
              </w:rPr>
              <w:t>valorizzazione del</w:t>
            </w:r>
            <w:r w:rsidR="00276CB9" w:rsidRPr="00F12886">
              <w:rPr>
                <w:color w:val="000000"/>
                <w:sz w:val="18"/>
                <w:szCs w:val="18"/>
              </w:rPr>
              <w:t xml:space="preserve"> </w:t>
            </w:r>
            <w:r w:rsidRPr="00F12886">
              <w:rPr>
                <w:color w:val="000000"/>
                <w:sz w:val="18"/>
                <w:szCs w:val="18"/>
              </w:rPr>
              <w:t>senso religioso.</w:t>
            </w:r>
          </w:p>
        </w:tc>
      </w:tr>
      <w:tr w:rsidR="00B85010" w14:paraId="13F0E848" w14:textId="77777777" w:rsidTr="00F12886">
        <w:trPr>
          <w:trHeight w:val="1271"/>
        </w:trPr>
        <w:tc>
          <w:tcPr>
            <w:tcW w:w="1728" w:type="dxa"/>
            <w:tcBorders>
              <w:bottom w:val="single" w:sz="4" w:space="0" w:color="000000"/>
            </w:tcBorders>
            <w:shd w:val="clear" w:color="auto" w:fill="F2F2F2" w:themeFill="background1" w:themeFillShade="F2"/>
            <w:vAlign w:val="center"/>
          </w:tcPr>
          <w:p w14:paraId="14D8617A" w14:textId="77777777" w:rsidR="00B85010" w:rsidRPr="00F12886" w:rsidRDefault="00B85010" w:rsidP="00F12886">
            <w:pPr>
              <w:ind w:left="107"/>
              <w:jc w:val="center"/>
              <w:rPr>
                <w:b/>
                <w:color w:val="000000"/>
                <w:sz w:val="18"/>
                <w:szCs w:val="18"/>
              </w:rPr>
            </w:pPr>
            <w:r w:rsidRPr="00F12886">
              <w:rPr>
                <w:b/>
                <w:color w:val="000000"/>
                <w:sz w:val="18"/>
                <w:szCs w:val="18"/>
              </w:rPr>
              <w:t>IL LINGUAGGIO</w:t>
            </w:r>
          </w:p>
          <w:p w14:paraId="4C2033B3" w14:textId="77777777" w:rsidR="00B85010" w:rsidRPr="00F12886" w:rsidRDefault="00B85010" w:rsidP="00F12886">
            <w:pPr>
              <w:pBdr>
                <w:top w:val="nil"/>
                <w:left w:val="nil"/>
                <w:bottom w:val="nil"/>
                <w:right w:val="nil"/>
                <w:between w:val="nil"/>
              </w:pBdr>
              <w:ind w:left="107"/>
              <w:jc w:val="center"/>
              <w:rPr>
                <w:b/>
                <w:color w:val="000000"/>
                <w:sz w:val="18"/>
                <w:szCs w:val="18"/>
              </w:rPr>
            </w:pPr>
            <w:r w:rsidRPr="00F12886">
              <w:rPr>
                <w:b/>
                <w:color w:val="000000"/>
                <w:sz w:val="18"/>
                <w:szCs w:val="18"/>
              </w:rPr>
              <w:t>RELIGIOSO</w:t>
            </w:r>
          </w:p>
        </w:tc>
        <w:tc>
          <w:tcPr>
            <w:tcW w:w="1843" w:type="dxa"/>
            <w:tcBorders>
              <w:top w:val="single" w:sz="4" w:space="0" w:color="000000"/>
              <w:left w:val="single" w:sz="4" w:space="0" w:color="000000"/>
              <w:bottom w:val="single" w:sz="4" w:space="0" w:color="000000"/>
              <w:right w:val="single" w:sz="4" w:space="0" w:color="000000"/>
            </w:tcBorders>
          </w:tcPr>
          <w:p w14:paraId="5A954BAD" w14:textId="77777777" w:rsidR="00B85010" w:rsidRPr="00F12886" w:rsidRDefault="00B85010" w:rsidP="00B85010">
            <w:pPr>
              <w:ind w:left="107"/>
              <w:rPr>
                <w:color w:val="000000"/>
                <w:sz w:val="18"/>
                <w:szCs w:val="18"/>
              </w:rPr>
            </w:pPr>
          </w:p>
          <w:p w14:paraId="7F0C69CB" w14:textId="2C8512E0" w:rsidR="00B85010" w:rsidRPr="00F12886" w:rsidRDefault="00B85010" w:rsidP="00B85010">
            <w:pPr>
              <w:ind w:left="107"/>
              <w:rPr>
                <w:color w:val="000000"/>
                <w:sz w:val="18"/>
                <w:szCs w:val="18"/>
              </w:rPr>
            </w:pPr>
            <w:r w:rsidRPr="00F12886">
              <w:rPr>
                <w:color w:val="000000"/>
                <w:sz w:val="18"/>
                <w:szCs w:val="18"/>
              </w:rPr>
              <w:t>Capacità di riferimento corretto alle fonti pubbliche e ai documenti</w:t>
            </w:r>
          </w:p>
        </w:tc>
        <w:tc>
          <w:tcPr>
            <w:tcW w:w="1984" w:type="dxa"/>
            <w:tcBorders>
              <w:top w:val="single" w:sz="4" w:space="0" w:color="000000"/>
              <w:left w:val="single" w:sz="4" w:space="0" w:color="000000"/>
              <w:bottom w:val="single" w:sz="4" w:space="0" w:color="000000"/>
              <w:right w:val="single" w:sz="4" w:space="0" w:color="000000"/>
            </w:tcBorders>
          </w:tcPr>
          <w:p w14:paraId="7E31C0D1" w14:textId="77777777" w:rsidR="00B85010" w:rsidRPr="00F12886" w:rsidRDefault="00B85010" w:rsidP="00A54DA4">
            <w:pPr>
              <w:rPr>
                <w:color w:val="000000"/>
                <w:sz w:val="18"/>
                <w:szCs w:val="18"/>
              </w:rPr>
            </w:pPr>
            <w:r w:rsidRPr="00F12886">
              <w:rPr>
                <w:color w:val="000000"/>
                <w:sz w:val="18"/>
                <w:szCs w:val="18"/>
              </w:rPr>
              <w:t>Riconosce</w:t>
            </w:r>
          </w:p>
          <w:p w14:paraId="55BEFBB9" w14:textId="77777777" w:rsidR="00B85010" w:rsidRPr="00F12886" w:rsidRDefault="00B85010" w:rsidP="00A54DA4">
            <w:pPr>
              <w:rPr>
                <w:color w:val="000000"/>
                <w:sz w:val="18"/>
                <w:szCs w:val="18"/>
              </w:rPr>
            </w:pPr>
            <w:r w:rsidRPr="00F12886">
              <w:rPr>
                <w:color w:val="000000"/>
                <w:sz w:val="18"/>
                <w:szCs w:val="18"/>
              </w:rPr>
              <w:t>l'importanza della</w:t>
            </w:r>
          </w:p>
          <w:p w14:paraId="1ACBD455" w14:textId="77777777" w:rsidR="00B85010" w:rsidRPr="00F12886" w:rsidRDefault="00B85010" w:rsidP="00A54DA4">
            <w:pPr>
              <w:rPr>
                <w:color w:val="000000"/>
                <w:sz w:val="18"/>
                <w:szCs w:val="18"/>
              </w:rPr>
            </w:pPr>
            <w:r w:rsidRPr="00F12886">
              <w:rPr>
                <w:color w:val="000000"/>
                <w:sz w:val="18"/>
                <w:szCs w:val="18"/>
              </w:rPr>
              <w:t>Bibbia, per gli Ebrei</w:t>
            </w:r>
          </w:p>
          <w:p w14:paraId="189D787A" w14:textId="77777777" w:rsidR="00B85010" w:rsidRPr="00F12886" w:rsidRDefault="00B85010" w:rsidP="00A54DA4">
            <w:pPr>
              <w:rPr>
                <w:color w:val="000000"/>
                <w:sz w:val="18"/>
                <w:szCs w:val="18"/>
              </w:rPr>
            </w:pPr>
            <w:r w:rsidRPr="00F12886">
              <w:rPr>
                <w:color w:val="000000"/>
                <w:sz w:val="18"/>
                <w:szCs w:val="18"/>
              </w:rPr>
              <w:t>e per i cristiani, e di</w:t>
            </w:r>
          </w:p>
          <w:p w14:paraId="299A2989" w14:textId="6C23B19D" w:rsidR="00B85010" w:rsidRPr="00F12886" w:rsidRDefault="00B85010" w:rsidP="00B85010">
            <w:pPr>
              <w:pBdr>
                <w:top w:val="nil"/>
                <w:left w:val="nil"/>
                <w:bottom w:val="nil"/>
                <w:right w:val="nil"/>
                <w:between w:val="nil"/>
              </w:pBdr>
              <w:rPr>
                <w:color w:val="000000"/>
                <w:sz w:val="18"/>
                <w:szCs w:val="18"/>
              </w:rPr>
            </w:pPr>
            <w:r w:rsidRPr="00F12886">
              <w:rPr>
                <w:color w:val="000000"/>
                <w:sz w:val="18"/>
                <w:szCs w:val="18"/>
              </w:rPr>
              <w:t>altri testi religiosi.</w:t>
            </w:r>
          </w:p>
        </w:tc>
        <w:tc>
          <w:tcPr>
            <w:tcW w:w="2127" w:type="dxa"/>
            <w:tcBorders>
              <w:top w:val="single" w:sz="4" w:space="0" w:color="000000"/>
              <w:left w:val="single" w:sz="4" w:space="0" w:color="000000"/>
              <w:bottom w:val="single" w:sz="4" w:space="0" w:color="000000"/>
              <w:right w:val="single" w:sz="4" w:space="0" w:color="000000"/>
            </w:tcBorders>
          </w:tcPr>
          <w:p w14:paraId="2E92E951" w14:textId="63F1B5C2" w:rsidR="00A54DA4" w:rsidRPr="00F12886" w:rsidRDefault="00B85010" w:rsidP="00A54DA4">
            <w:pPr>
              <w:rPr>
                <w:color w:val="000000"/>
                <w:sz w:val="18"/>
                <w:szCs w:val="18"/>
              </w:rPr>
            </w:pPr>
            <w:r w:rsidRPr="00F12886">
              <w:rPr>
                <w:color w:val="000000"/>
                <w:sz w:val="18"/>
                <w:szCs w:val="18"/>
              </w:rPr>
              <w:t>Conosce e</w:t>
            </w:r>
            <w:r w:rsidR="00A54DA4" w:rsidRPr="00F12886">
              <w:rPr>
                <w:color w:val="000000"/>
                <w:sz w:val="18"/>
                <w:szCs w:val="18"/>
              </w:rPr>
              <w:t xml:space="preserve"> c</w:t>
            </w:r>
            <w:r w:rsidRPr="00F12886">
              <w:rPr>
                <w:color w:val="000000"/>
                <w:sz w:val="18"/>
                <w:szCs w:val="18"/>
              </w:rPr>
              <w:t>omprende, analizza parzialmente i racconti biblici proposti.</w:t>
            </w:r>
          </w:p>
          <w:p w14:paraId="026B122E" w14:textId="77777777" w:rsidR="00A54DA4" w:rsidRPr="00F12886" w:rsidRDefault="00A54DA4" w:rsidP="00A54DA4">
            <w:pPr>
              <w:rPr>
                <w:color w:val="000000"/>
                <w:sz w:val="18"/>
                <w:szCs w:val="18"/>
              </w:rPr>
            </w:pPr>
          </w:p>
          <w:p w14:paraId="401F2F49" w14:textId="550D8318" w:rsidR="00B85010" w:rsidRPr="00F12886" w:rsidRDefault="00B85010" w:rsidP="00A54DA4">
            <w:pPr>
              <w:rPr>
                <w:color w:val="000000"/>
                <w:sz w:val="18"/>
                <w:szCs w:val="18"/>
              </w:rPr>
            </w:pPr>
            <w:r w:rsidRPr="00F12886">
              <w:rPr>
                <w:color w:val="000000"/>
                <w:sz w:val="18"/>
                <w:szCs w:val="18"/>
              </w:rPr>
              <w:t xml:space="preserve"> Li riferisce con imprecisione.</w:t>
            </w:r>
          </w:p>
          <w:p w14:paraId="3DD9E4F2" w14:textId="1C73C240" w:rsidR="00B85010" w:rsidRPr="00F12886" w:rsidRDefault="00B85010" w:rsidP="00B85010">
            <w:pPr>
              <w:ind w:left="109"/>
              <w:rPr>
                <w:color w:val="000000"/>
                <w:sz w:val="18"/>
                <w:szCs w:val="18"/>
              </w:rPr>
            </w:pPr>
          </w:p>
        </w:tc>
        <w:tc>
          <w:tcPr>
            <w:tcW w:w="2126" w:type="dxa"/>
            <w:tcBorders>
              <w:top w:val="single" w:sz="4" w:space="0" w:color="000000"/>
              <w:left w:val="single" w:sz="4" w:space="0" w:color="000000"/>
              <w:bottom w:val="single" w:sz="4" w:space="0" w:color="000000"/>
              <w:right w:val="single" w:sz="4" w:space="0" w:color="000000"/>
            </w:tcBorders>
          </w:tcPr>
          <w:p w14:paraId="56A0F4A4" w14:textId="480BDD11" w:rsidR="00B85010" w:rsidRPr="00F12886" w:rsidRDefault="00A54DA4" w:rsidP="00A54DA4">
            <w:pPr>
              <w:rPr>
                <w:color w:val="000000"/>
                <w:sz w:val="18"/>
                <w:szCs w:val="18"/>
              </w:rPr>
            </w:pPr>
            <w:r w:rsidRPr="00F12886">
              <w:rPr>
                <w:color w:val="000000"/>
                <w:sz w:val="18"/>
                <w:szCs w:val="18"/>
              </w:rPr>
              <w:t xml:space="preserve"> </w:t>
            </w:r>
            <w:r w:rsidR="00B85010" w:rsidRPr="00F12886">
              <w:rPr>
                <w:color w:val="000000"/>
                <w:sz w:val="18"/>
                <w:szCs w:val="18"/>
              </w:rPr>
              <w:t>Conosce e</w:t>
            </w:r>
            <w:r w:rsidRPr="00F12886">
              <w:rPr>
                <w:color w:val="000000"/>
                <w:sz w:val="18"/>
                <w:szCs w:val="18"/>
              </w:rPr>
              <w:t xml:space="preserve"> c</w:t>
            </w:r>
            <w:r w:rsidR="00B85010" w:rsidRPr="00F12886">
              <w:rPr>
                <w:color w:val="000000"/>
                <w:sz w:val="18"/>
                <w:szCs w:val="18"/>
              </w:rPr>
              <w:t>omprende analizza in modo</w:t>
            </w:r>
          </w:p>
          <w:p w14:paraId="77D61888" w14:textId="77777777" w:rsidR="00B85010" w:rsidRPr="00F12886" w:rsidRDefault="00B85010" w:rsidP="00B85010">
            <w:pPr>
              <w:ind w:left="105"/>
              <w:rPr>
                <w:color w:val="000000"/>
                <w:sz w:val="18"/>
                <w:szCs w:val="18"/>
              </w:rPr>
            </w:pPr>
            <w:r w:rsidRPr="00F12886">
              <w:rPr>
                <w:color w:val="000000"/>
                <w:sz w:val="18"/>
                <w:szCs w:val="18"/>
              </w:rPr>
              <w:t>semplice i racconti</w:t>
            </w:r>
          </w:p>
          <w:p w14:paraId="0B1331AB" w14:textId="77777777" w:rsidR="00A54DA4" w:rsidRPr="00F12886" w:rsidRDefault="00B85010" w:rsidP="00B85010">
            <w:pPr>
              <w:ind w:left="105"/>
              <w:rPr>
                <w:color w:val="000000"/>
                <w:sz w:val="18"/>
                <w:szCs w:val="18"/>
              </w:rPr>
            </w:pPr>
            <w:r w:rsidRPr="00F12886">
              <w:rPr>
                <w:color w:val="000000"/>
                <w:sz w:val="18"/>
                <w:szCs w:val="18"/>
              </w:rPr>
              <w:t>biblici</w:t>
            </w:r>
            <w:r w:rsidR="00A54DA4" w:rsidRPr="00F12886">
              <w:rPr>
                <w:color w:val="000000"/>
                <w:sz w:val="18"/>
                <w:szCs w:val="18"/>
              </w:rPr>
              <w:t>.</w:t>
            </w:r>
          </w:p>
          <w:p w14:paraId="6B781B41" w14:textId="18559FDA" w:rsidR="00B85010" w:rsidRPr="00F12886" w:rsidRDefault="00A54DA4" w:rsidP="00B85010">
            <w:pPr>
              <w:ind w:left="105"/>
              <w:rPr>
                <w:color w:val="000000"/>
                <w:sz w:val="18"/>
                <w:szCs w:val="18"/>
              </w:rPr>
            </w:pPr>
            <w:r w:rsidRPr="00F12886">
              <w:rPr>
                <w:color w:val="000000"/>
                <w:sz w:val="18"/>
                <w:szCs w:val="18"/>
              </w:rPr>
              <w:t>C</w:t>
            </w:r>
            <w:r w:rsidR="00B85010" w:rsidRPr="00F12886">
              <w:rPr>
                <w:color w:val="000000"/>
                <w:sz w:val="18"/>
                <w:szCs w:val="18"/>
              </w:rPr>
              <w:t>on l’aiuto dell’insegnante prova a confrontarli con altri</w:t>
            </w:r>
          </w:p>
          <w:p w14:paraId="1EDA1A6C" w14:textId="0FB9D000" w:rsidR="00B85010" w:rsidRPr="00F12886" w:rsidRDefault="00B85010" w:rsidP="008F140F">
            <w:pPr>
              <w:ind w:left="105"/>
              <w:rPr>
                <w:color w:val="000000"/>
                <w:sz w:val="18"/>
                <w:szCs w:val="18"/>
              </w:rPr>
            </w:pPr>
            <w:r w:rsidRPr="00F12886">
              <w:rPr>
                <w:color w:val="000000"/>
                <w:sz w:val="18"/>
                <w:szCs w:val="18"/>
              </w:rPr>
              <w:t>brani religiosi</w:t>
            </w:r>
            <w:r w:rsidR="008F140F">
              <w:rPr>
                <w:color w:val="000000"/>
                <w:sz w:val="18"/>
                <w:szCs w:val="18"/>
              </w:rPr>
              <w:t xml:space="preserve"> </w:t>
            </w:r>
            <w:r w:rsidRPr="00F12886">
              <w:rPr>
                <w:color w:val="000000"/>
                <w:sz w:val="18"/>
                <w:szCs w:val="18"/>
              </w:rPr>
              <w:t>proposti.</w:t>
            </w:r>
          </w:p>
        </w:tc>
        <w:tc>
          <w:tcPr>
            <w:tcW w:w="2410" w:type="dxa"/>
            <w:tcBorders>
              <w:top w:val="single" w:sz="4" w:space="0" w:color="000000"/>
              <w:left w:val="single" w:sz="4" w:space="0" w:color="000000"/>
              <w:bottom w:val="single" w:sz="4" w:space="0" w:color="000000"/>
              <w:right w:val="single" w:sz="4" w:space="0" w:color="000000"/>
            </w:tcBorders>
          </w:tcPr>
          <w:p w14:paraId="4384365B" w14:textId="1C138856" w:rsidR="00B85010" w:rsidRPr="00F12886" w:rsidRDefault="00A54DA4" w:rsidP="00A54DA4">
            <w:pPr>
              <w:rPr>
                <w:color w:val="000000"/>
                <w:sz w:val="18"/>
                <w:szCs w:val="18"/>
              </w:rPr>
            </w:pPr>
            <w:r w:rsidRPr="00F12886">
              <w:rPr>
                <w:color w:val="000000"/>
                <w:sz w:val="18"/>
                <w:szCs w:val="18"/>
              </w:rPr>
              <w:t xml:space="preserve"> </w:t>
            </w:r>
            <w:r w:rsidR="00B85010" w:rsidRPr="00F12886">
              <w:rPr>
                <w:color w:val="000000"/>
                <w:sz w:val="18"/>
                <w:szCs w:val="18"/>
              </w:rPr>
              <w:t>Conosce e</w:t>
            </w:r>
            <w:r w:rsidRPr="00F12886">
              <w:rPr>
                <w:color w:val="000000"/>
                <w:sz w:val="18"/>
                <w:szCs w:val="18"/>
              </w:rPr>
              <w:t xml:space="preserve"> c</w:t>
            </w:r>
            <w:r w:rsidR="00B85010" w:rsidRPr="00F12886">
              <w:rPr>
                <w:color w:val="000000"/>
                <w:sz w:val="18"/>
                <w:szCs w:val="18"/>
              </w:rPr>
              <w:t>omprende an in modo</w:t>
            </w:r>
            <w:r w:rsidRPr="00F12886">
              <w:rPr>
                <w:color w:val="000000"/>
                <w:sz w:val="18"/>
                <w:szCs w:val="18"/>
              </w:rPr>
              <w:t xml:space="preserve"> </w:t>
            </w:r>
            <w:r w:rsidR="00B85010" w:rsidRPr="00F12886">
              <w:rPr>
                <w:color w:val="000000"/>
                <w:sz w:val="18"/>
                <w:szCs w:val="18"/>
              </w:rPr>
              <w:t>chiaro i testi della</w:t>
            </w:r>
          </w:p>
          <w:p w14:paraId="422621F1" w14:textId="77777777" w:rsidR="00B85010" w:rsidRPr="00F12886" w:rsidRDefault="00B85010" w:rsidP="00A54DA4">
            <w:pPr>
              <w:rPr>
                <w:color w:val="000000"/>
                <w:sz w:val="18"/>
                <w:szCs w:val="18"/>
              </w:rPr>
            </w:pPr>
            <w:r w:rsidRPr="00F12886">
              <w:rPr>
                <w:color w:val="000000"/>
                <w:sz w:val="18"/>
                <w:szCs w:val="18"/>
              </w:rPr>
              <w:t>Bibbia, riferisce con</w:t>
            </w:r>
          </w:p>
          <w:p w14:paraId="0F86E528" w14:textId="16813EE9" w:rsidR="00B85010" w:rsidRPr="00F12886" w:rsidRDefault="00B85010" w:rsidP="00A54DA4">
            <w:pPr>
              <w:rPr>
                <w:color w:val="000000"/>
                <w:sz w:val="18"/>
                <w:szCs w:val="18"/>
              </w:rPr>
            </w:pPr>
            <w:r w:rsidRPr="00F12886">
              <w:rPr>
                <w:color w:val="000000"/>
                <w:sz w:val="18"/>
                <w:szCs w:val="18"/>
              </w:rPr>
              <w:t>precisione e</w:t>
            </w:r>
            <w:r w:rsidR="00A54DA4" w:rsidRPr="00F12886">
              <w:rPr>
                <w:color w:val="000000"/>
                <w:sz w:val="18"/>
                <w:szCs w:val="18"/>
              </w:rPr>
              <w:t xml:space="preserve"> </w:t>
            </w:r>
            <w:r w:rsidRPr="00F12886">
              <w:rPr>
                <w:color w:val="000000"/>
                <w:sz w:val="18"/>
                <w:szCs w:val="18"/>
              </w:rPr>
              <w:t>sa confrontarli con</w:t>
            </w:r>
            <w:r w:rsidR="00A54DA4" w:rsidRPr="00F12886">
              <w:rPr>
                <w:color w:val="000000"/>
                <w:sz w:val="18"/>
                <w:szCs w:val="18"/>
              </w:rPr>
              <w:t xml:space="preserve"> </w:t>
            </w:r>
            <w:r w:rsidRPr="00F12886">
              <w:rPr>
                <w:color w:val="000000"/>
                <w:sz w:val="18"/>
                <w:szCs w:val="18"/>
              </w:rPr>
              <w:t>altri testi religiosi,</w:t>
            </w:r>
          </w:p>
          <w:p w14:paraId="5A4A14E1" w14:textId="67D1CB3F" w:rsidR="00B85010" w:rsidRPr="00F12886" w:rsidRDefault="00B85010" w:rsidP="00A54DA4">
            <w:pPr>
              <w:rPr>
                <w:color w:val="000000"/>
                <w:sz w:val="18"/>
                <w:szCs w:val="18"/>
              </w:rPr>
            </w:pPr>
            <w:r w:rsidRPr="00F12886">
              <w:rPr>
                <w:color w:val="000000"/>
                <w:sz w:val="18"/>
                <w:szCs w:val="18"/>
              </w:rPr>
              <w:t>rilevando</w:t>
            </w:r>
            <w:r w:rsidR="00A54DA4" w:rsidRPr="00F12886">
              <w:rPr>
                <w:color w:val="000000"/>
                <w:sz w:val="18"/>
                <w:szCs w:val="18"/>
              </w:rPr>
              <w:t xml:space="preserve"> </w:t>
            </w:r>
            <w:r w:rsidRPr="00F12886">
              <w:rPr>
                <w:color w:val="000000"/>
                <w:sz w:val="18"/>
                <w:szCs w:val="18"/>
              </w:rPr>
              <w:t>somiglianze e</w:t>
            </w:r>
          </w:p>
          <w:p w14:paraId="7E083611" w14:textId="670FEB01" w:rsidR="00B85010" w:rsidRPr="00F12886" w:rsidRDefault="00B85010" w:rsidP="00B85010">
            <w:pPr>
              <w:pBdr>
                <w:top w:val="nil"/>
                <w:left w:val="nil"/>
                <w:bottom w:val="nil"/>
                <w:right w:val="nil"/>
                <w:between w:val="nil"/>
              </w:pBdr>
              <w:rPr>
                <w:color w:val="000000"/>
                <w:sz w:val="18"/>
                <w:szCs w:val="18"/>
              </w:rPr>
            </w:pPr>
            <w:r w:rsidRPr="00F12886">
              <w:rPr>
                <w:color w:val="000000"/>
                <w:sz w:val="18"/>
                <w:szCs w:val="18"/>
              </w:rPr>
              <w:t>differenze in modo abbastanza autonomo</w:t>
            </w:r>
          </w:p>
        </w:tc>
        <w:tc>
          <w:tcPr>
            <w:tcW w:w="2693" w:type="dxa"/>
            <w:tcBorders>
              <w:top w:val="single" w:sz="4" w:space="0" w:color="000000"/>
              <w:left w:val="single" w:sz="4" w:space="0" w:color="000000"/>
              <w:bottom w:val="single" w:sz="4" w:space="0" w:color="000000"/>
              <w:right w:val="single" w:sz="4" w:space="0" w:color="000000"/>
            </w:tcBorders>
          </w:tcPr>
          <w:p w14:paraId="5F95CC73" w14:textId="69CB94CB" w:rsidR="00A54DA4" w:rsidRPr="00F12886" w:rsidRDefault="00A54DA4" w:rsidP="006534C0">
            <w:pPr>
              <w:rPr>
                <w:color w:val="000000"/>
                <w:sz w:val="18"/>
                <w:szCs w:val="18"/>
              </w:rPr>
            </w:pPr>
            <w:r w:rsidRPr="00F12886">
              <w:rPr>
                <w:color w:val="000000"/>
                <w:sz w:val="18"/>
                <w:szCs w:val="18"/>
              </w:rPr>
              <w:t xml:space="preserve"> </w:t>
            </w:r>
            <w:proofErr w:type="gramStart"/>
            <w:r w:rsidR="00B85010" w:rsidRPr="00F12886">
              <w:rPr>
                <w:color w:val="000000"/>
                <w:sz w:val="18"/>
                <w:szCs w:val="18"/>
              </w:rPr>
              <w:t>E'</w:t>
            </w:r>
            <w:proofErr w:type="gramEnd"/>
            <w:r w:rsidR="00B85010" w:rsidRPr="00F12886">
              <w:rPr>
                <w:color w:val="000000"/>
                <w:sz w:val="18"/>
                <w:szCs w:val="18"/>
              </w:rPr>
              <w:t xml:space="preserve"> molto interessato</w:t>
            </w:r>
            <w:r w:rsidR="008F140F">
              <w:rPr>
                <w:color w:val="000000"/>
                <w:sz w:val="18"/>
                <w:szCs w:val="18"/>
              </w:rPr>
              <w:t xml:space="preserve"> </w:t>
            </w:r>
            <w:r w:rsidR="00B85010" w:rsidRPr="00F12886">
              <w:rPr>
                <w:color w:val="000000"/>
                <w:sz w:val="18"/>
                <w:szCs w:val="18"/>
              </w:rPr>
              <w:t>alla conoscenza dei</w:t>
            </w:r>
            <w:r w:rsidR="008F140F">
              <w:rPr>
                <w:color w:val="000000"/>
                <w:sz w:val="18"/>
                <w:szCs w:val="18"/>
              </w:rPr>
              <w:t xml:space="preserve"> </w:t>
            </w:r>
            <w:r w:rsidR="00B85010" w:rsidRPr="00F12886">
              <w:rPr>
                <w:color w:val="000000"/>
                <w:sz w:val="18"/>
                <w:szCs w:val="18"/>
              </w:rPr>
              <w:t>testi della Bibbia e di</w:t>
            </w:r>
            <w:r w:rsidR="008F140F">
              <w:rPr>
                <w:color w:val="000000"/>
                <w:sz w:val="18"/>
                <w:szCs w:val="18"/>
              </w:rPr>
              <w:t xml:space="preserve"> </w:t>
            </w:r>
            <w:r w:rsidR="00B85010" w:rsidRPr="00F12886">
              <w:rPr>
                <w:color w:val="000000"/>
                <w:sz w:val="18"/>
                <w:szCs w:val="18"/>
              </w:rPr>
              <w:t>altri testi religiosi.</w:t>
            </w:r>
          </w:p>
          <w:p w14:paraId="00F9CFE1" w14:textId="4993CD58" w:rsidR="00B85010" w:rsidRPr="00F12886" w:rsidRDefault="00B85010" w:rsidP="00B85010">
            <w:pPr>
              <w:rPr>
                <w:color w:val="000000"/>
                <w:sz w:val="18"/>
                <w:szCs w:val="18"/>
              </w:rPr>
            </w:pPr>
            <w:r w:rsidRPr="00F12886">
              <w:rPr>
                <w:color w:val="000000"/>
                <w:sz w:val="18"/>
                <w:szCs w:val="18"/>
              </w:rPr>
              <w:t>Rileva autonomamente</w:t>
            </w:r>
          </w:p>
          <w:p w14:paraId="4793F969" w14:textId="05F95739" w:rsidR="00B85010" w:rsidRPr="00F12886" w:rsidRDefault="00B85010" w:rsidP="008F140F">
            <w:pPr>
              <w:rPr>
                <w:color w:val="000000"/>
                <w:sz w:val="18"/>
                <w:szCs w:val="18"/>
              </w:rPr>
            </w:pPr>
            <w:r w:rsidRPr="00F12886">
              <w:rPr>
                <w:color w:val="000000"/>
                <w:sz w:val="18"/>
                <w:szCs w:val="18"/>
              </w:rPr>
              <w:t>somiglianze e</w:t>
            </w:r>
            <w:r w:rsidR="008F140F">
              <w:rPr>
                <w:color w:val="000000"/>
                <w:sz w:val="18"/>
                <w:szCs w:val="18"/>
              </w:rPr>
              <w:t xml:space="preserve"> </w:t>
            </w:r>
            <w:r w:rsidRPr="00F12886">
              <w:rPr>
                <w:color w:val="000000"/>
                <w:sz w:val="18"/>
                <w:szCs w:val="18"/>
              </w:rPr>
              <w:t>differenze nei testi religiosi e</w:t>
            </w:r>
            <w:r w:rsidR="008F140F">
              <w:rPr>
                <w:color w:val="000000"/>
                <w:sz w:val="18"/>
                <w:szCs w:val="18"/>
              </w:rPr>
              <w:t xml:space="preserve"> </w:t>
            </w:r>
            <w:r w:rsidRPr="00F12886">
              <w:rPr>
                <w:color w:val="000000"/>
                <w:sz w:val="18"/>
                <w:szCs w:val="18"/>
              </w:rPr>
              <w:t>comprende in modo</w:t>
            </w:r>
          </w:p>
          <w:p w14:paraId="46D35044" w14:textId="32876AE2" w:rsidR="00A54DA4" w:rsidRPr="00F12886" w:rsidRDefault="00B85010" w:rsidP="008F140F">
            <w:pPr>
              <w:rPr>
                <w:color w:val="000000"/>
                <w:sz w:val="18"/>
                <w:szCs w:val="18"/>
              </w:rPr>
            </w:pPr>
            <w:r w:rsidRPr="00F12886">
              <w:rPr>
                <w:color w:val="000000"/>
                <w:sz w:val="18"/>
                <w:szCs w:val="18"/>
              </w:rPr>
              <w:t>esaustivo il loro</w:t>
            </w:r>
            <w:r w:rsidR="00A54DA4" w:rsidRPr="00F12886">
              <w:rPr>
                <w:color w:val="000000"/>
                <w:sz w:val="18"/>
                <w:szCs w:val="18"/>
              </w:rPr>
              <w:t xml:space="preserve"> </w:t>
            </w:r>
            <w:r w:rsidRPr="00F12886">
              <w:rPr>
                <w:color w:val="000000"/>
                <w:sz w:val="18"/>
                <w:szCs w:val="18"/>
              </w:rPr>
              <w:t>significato.</w:t>
            </w:r>
          </w:p>
          <w:p w14:paraId="2701578D" w14:textId="77777777" w:rsidR="008F140F" w:rsidRDefault="00B85010" w:rsidP="008F140F">
            <w:pPr>
              <w:rPr>
                <w:color w:val="000000"/>
                <w:sz w:val="18"/>
                <w:szCs w:val="18"/>
              </w:rPr>
            </w:pPr>
            <w:r w:rsidRPr="00F12886">
              <w:rPr>
                <w:color w:val="000000"/>
                <w:sz w:val="18"/>
                <w:szCs w:val="18"/>
              </w:rPr>
              <w:t>Sa riferire con precisione e linguaggio</w:t>
            </w:r>
            <w:r w:rsidR="00A54DA4" w:rsidRPr="00F12886">
              <w:rPr>
                <w:color w:val="000000"/>
                <w:sz w:val="18"/>
                <w:szCs w:val="18"/>
              </w:rPr>
              <w:t xml:space="preserve"> </w:t>
            </w:r>
            <w:r w:rsidRPr="00F12886">
              <w:rPr>
                <w:color w:val="000000"/>
                <w:sz w:val="18"/>
                <w:szCs w:val="18"/>
              </w:rPr>
              <w:t>appropriato.</w:t>
            </w:r>
          </w:p>
          <w:p w14:paraId="38C26030" w14:textId="101C4149" w:rsidR="006534C0" w:rsidRPr="00F12886" w:rsidRDefault="006534C0" w:rsidP="008F140F">
            <w:pPr>
              <w:rPr>
                <w:color w:val="000000"/>
                <w:sz w:val="18"/>
                <w:szCs w:val="18"/>
              </w:rPr>
            </w:pPr>
          </w:p>
        </w:tc>
      </w:tr>
      <w:tr w:rsidR="00B85010" w14:paraId="50EAE7C8" w14:textId="77777777" w:rsidTr="00F12886">
        <w:trPr>
          <w:trHeight w:val="1271"/>
        </w:trPr>
        <w:tc>
          <w:tcPr>
            <w:tcW w:w="1728" w:type="dxa"/>
            <w:tcBorders>
              <w:bottom w:val="single" w:sz="4" w:space="0" w:color="000000"/>
            </w:tcBorders>
            <w:shd w:val="clear" w:color="auto" w:fill="F2F2F2" w:themeFill="background1" w:themeFillShade="F2"/>
            <w:vAlign w:val="center"/>
          </w:tcPr>
          <w:p w14:paraId="1C0BD9A4" w14:textId="77777777" w:rsidR="00B85010" w:rsidRPr="00F12886" w:rsidRDefault="00B85010" w:rsidP="00F12886">
            <w:pPr>
              <w:jc w:val="center"/>
              <w:rPr>
                <w:b/>
                <w:color w:val="000000"/>
                <w:sz w:val="18"/>
                <w:szCs w:val="18"/>
              </w:rPr>
            </w:pPr>
            <w:r w:rsidRPr="00F12886">
              <w:rPr>
                <w:b/>
                <w:color w:val="000000"/>
                <w:sz w:val="18"/>
                <w:szCs w:val="18"/>
              </w:rPr>
              <w:t>I VALORI ETICI E</w:t>
            </w:r>
          </w:p>
          <w:p w14:paraId="0DA926FF" w14:textId="6B7268B2" w:rsidR="00B85010" w:rsidRPr="00F12886" w:rsidRDefault="00B85010" w:rsidP="00F12886">
            <w:pPr>
              <w:jc w:val="center"/>
              <w:rPr>
                <w:b/>
                <w:color w:val="000000"/>
                <w:sz w:val="18"/>
                <w:szCs w:val="18"/>
              </w:rPr>
            </w:pPr>
            <w:r w:rsidRPr="00F12886">
              <w:rPr>
                <w:b/>
                <w:color w:val="000000"/>
                <w:sz w:val="18"/>
                <w:szCs w:val="18"/>
              </w:rPr>
              <w:t>RELIGIOSI</w:t>
            </w:r>
          </w:p>
          <w:p w14:paraId="2D49C3E1" w14:textId="77777777" w:rsidR="00B85010" w:rsidRPr="00F12886" w:rsidRDefault="00B85010" w:rsidP="00F12886">
            <w:pPr>
              <w:pBdr>
                <w:top w:val="nil"/>
                <w:left w:val="nil"/>
                <w:bottom w:val="nil"/>
                <w:right w:val="nil"/>
                <w:between w:val="nil"/>
              </w:pBdr>
              <w:ind w:left="107"/>
              <w:jc w:val="center"/>
              <w:rPr>
                <w:b/>
                <w:color w:val="000000"/>
                <w:sz w:val="18"/>
                <w:szCs w:val="18"/>
              </w:rPr>
            </w:pPr>
          </w:p>
        </w:tc>
        <w:tc>
          <w:tcPr>
            <w:tcW w:w="1843" w:type="dxa"/>
            <w:tcBorders>
              <w:top w:val="single" w:sz="4" w:space="0" w:color="000000"/>
              <w:left w:val="single" w:sz="4" w:space="0" w:color="000000"/>
              <w:bottom w:val="single" w:sz="4" w:space="0" w:color="000000"/>
              <w:right w:val="single" w:sz="4" w:space="0" w:color="000000"/>
            </w:tcBorders>
          </w:tcPr>
          <w:p w14:paraId="6CFAE723" w14:textId="77777777" w:rsidR="00B85010" w:rsidRPr="00F12886" w:rsidRDefault="00B85010" w:rsidP="00B85010">
            <w:pPr>
              <w:ind w:left="107"/>
              <w:rPr>
                <w:color w:val="000000"/>
                <w:sz w:val="18"/>
                <w:szCs w:val="18"/>
              </w:rPr>
            </w:pPr>
          </w:p>
          <w:p w14:paraId="70822DA9" w14:textId="77777777" w:rsidR="00B85010" w:rsidRPr="00F12886" w:rsidRDefault="00B85010" w:rsidP="00B85010">
            <w:pPr>
              <w:ind w:left="107"/>
              <w:rPr>
                <w:color w:val="000000"/>
                <w:sz w:val="18"/>
                <w:szCs w:val="18"/>
              </w:rPr>
            </w:pPr>
            <w:r w:rsidRPr="00F12886">
              <w:rPr>
                <w:color w:val="000000"/>
                <w:sz w:val="18"/>
                <w:szCs w:val="18"/>
              </w:rPr>
              <w:t>Conoscenza di gesti, segni liturgici e simboli propri della religione cattolica.</w:t>
            </w:r>
          </w:p>
          <w:p w14:paraId="4D1EA7A7" w14:textId="77777777" w:rsidR="00B85010" w:rsidRPr="00F12886" w:rsidRDefault="00B85010" w:rsidP="00B85010">
            <w:pPr>
              <w:ind w:left="107"/>
              <w:rPr>
                <w:color w:val="000000"/>
                <w:sz w:val="18"/>
                <w:szCs w:val="18"/>
              </w:rPr>
            </w:pPr>
          </w:p>
          <w:p w14:paraId="2C1283DE" w14:textId="77777777" w:rsidR="00B85010" w:rsidRPr="00F12886" w:rsidRDefault="00B85010" w:rsidP="00B85010">
            <w:pPr>
              <w:ind w:left="107"/>
              <w:rPr>
                <w:color w:val="000000"/>
                <w:sz w:val="18"/>
                <w:szCs w:val="18"/>
              </w:rPr>
            </w:pPr>
          </w:p>
          <w:p w14:paraId="5D599917" w14:textId="77777777" w:rsidR="00B85010" w:rsidRPr="00F12886" w:rsidRDefault="00B85010" w:rsidP="00B85010">
            <w:pPr>
              <w:ind w:left="107"/>
              <w:rPr>
                <w:color w:val="000000"/>
                <w:sz w:val="18"/>
                <w:szCs w:val="18"/>
              </w:rPr>
            </w:pPr>
          </w:p>
          <w:p w14:paraId="5152DF19" w14:textId="77777777" w:rsidR="00B85010" w:rsidRPr="00F12886" w:rsidRDefault="00B85010" w:rsidP="00B85010">
            <w:pPr>
              <w:ind w:left="107"/>
              <w:rPr>
                <w:color w:val="000000"/>
                <w:sz w:val="18"/>
                <w:szCs w:val="18"/>
              </w:rPr>
            </w:pPr>
          </w:p>
          <w:p w14:paraId="01EC4DE8" w14:textId="2572E0B4" w:rsidR="00B85010" w:rsidRPr="00F12886" w:rsidRDefault="00B85010" w:rsidP="00B85010">
            <w:pPr>
              <w:ind w:left="107"/>
              <w:rPr>
                <w:color w:val="000000"/>
                <w:sz w:val="18"/>
                <w:szCs w:val="18"/>
              </w:rPr>
            </w:pPr>
          </w:p>
        </w:tc>
        <w:tc>
          <w:tcPr>
            <w:tcW w:w="1984" w:type="dxa"/>
            <w:tcBorders>
              <w:top w:val="single" w:sz="4" w:space="0" w:color="000000"/>
              <w:left w:val="single" w:sz="4" w:space="0" w:color="000000"/>
              <w:bottom w:val="single" w:sz="4" w:space="0" w:color="000000"/>
              <w:right w:val="single" w:sz="4" w:space="0" w:color="000000"/>
            </w:tcBorders>
          </w:tcPr>
          <w:p w14:paraId="4EC3B231" w14:textId="77777777" w:rsidR="00B85010" w:rsidRPr="00F12886" w:rsidRDefault="00B85010" w:rsidP="008F140F">
            <w:pPr>
              <w:rPr>
                <w:color w:val="000000"/>
                <w:sz w:val="18"/>
                <w:szCs w:val="18"/>
              </w:rPr>
            </w:pPr>
            <w:r w:rsidRPr="00F12886">
              <w:rPr>
                <w:color w:val="000000"/>
                <w:sz w:val="18"/>
                <w:szCs w:val="18"/>
              </w:rPr>
              <w:t>Confronta e apprezza varie esperienze culturali e religiose.</w:t>
            </w:r>
          </w:p>
          <w:p w14:paraId="4497EBF9" w14:textId="79888161" w:rsidR="00B85010" w:rsidRDefault="00B85010" w:rsidP="00B85010">
            <w:pPr>
              <w:rPr>
                <w:color w:val="000000"/>
                <w:sz w:val="18"/>
                <w:szCs w:val="18"/>
              </w:rPr>
            </w:pPr>
          </w:p>
          <w:p w14:paraId="04D8592F" w14:textId="77777777" w:rsidR="006534C0" w:rsidRPr="00F12886" w:rsidRDefault="006534C0" w:rsidP="00B85010">
            <w:pPr>
              <w:rPr>
                <w:color w:val="000000"/>
                <w:sz w:val="18"/>
                <w:szCs w:val="18"/>
              </w:rPr>
            </w:pPr>
          </w:p>
          <w:p w14:paraId="1344980F" w14:textId="4E58B54D" w:rsidR="00B85010" w:rsidRPr="00F12886" w:rsidRDefault="00B85010" w:rsidP="008F140F">
            <w:pPr>
              <w:rPr>
                <w:color w:val="000000"/>
                <w:sz w:val="18"/>
                <w:szCs w:val="18"/>
              </w:rPr>
            </w:pPr>
            <w:r w:rsidRPr="00F12886">
              <w:rPr>
                <w:color w:val="000000"/>
                <w:sz w:val="18"/>
                <w:szCs w:val="18"/>
              </w:rPr>
              <w:t>Individua significative espressioni d’arte cristiana e sa</w:t>
            </w:r>
            <w:r w:rsidR="008F140F">
              <w:rPr>
                <w:color w:val="000000"/>
                <w:sz w:val="18"/>
                <w:szCs w:val="18"/>
              </w:rPr>
              <w:t xml:space="preserve"> </w:t>
            </w:r>
            <w:r w:rsidRPr="00F12886">
              <w:rPr>
                <w:color w:val="000000"/>
                <w:sz w:val="18"/>
                <w:szCs w:val="18"/>
              </w:rPr>
              <w:t>interpretarle.</w:t>
            </w:r>
          </w:p>
          <w:p w14:paraId="6175757A" w14:textId="004D02D9" w:rsidR="00B85010" w:rsidRPr="00F12886" w:rsidRDefault="00B85010" w:rsidP="00B85010">
            <w:pPr>
              <w:ind w:left="107"/>
              <w:rPr>
                <w:color w:val="000000"/>
                <w:sz w:val="18"/>
                <w:szCs w:val="18"/>
              </w:rPr>
            </w:pPr>
          </w:p>
        </w:tc>
        <w:tc>
          <w:tcPr>
            <w:tcW w:w="2127" w:type="dxa"/>
            <w:tcBorders>
              <w:top w:val="single" w:sz="4" w:space="0" w:color="000000"/>
              <w:left w:val="single" w:sz="4" w:space="0" w:color="000000"/>
              <w:bottom w:val="single" w:sz="4" w:space="0" w:color="000000"/>
              <w:right w:val="single" w:sz="4" w:space="0" w:color="000000"/>
            </w:tcBorders>
          </w:tcPr>
          <w:p w14:paraId="4C03F1B1" w14:textId="77777777" w:rsidR="006534C0" w:rsidRDefault="006534C0" w:rsidP="008F140F">
            <w:pPr>
              <w:rPr>
                <w:color w:val="000000"/>
                <w:sz w:val="18"/>
                <w:szCs w:val="18"/>
              </w:rPr>
            </w:pPr>
          </w:p>
          <w:p w14:paraId="3640DFCA" w14:textId="77777777" w:rsidR="006534C0" w:rsidRDefault="006534C0" w:rsidP="008F140F">
            <w:pPr>
              <w:rPr>
                <w:color w:val="000000"/>
                <w:sz w:val="18"/>
                <w:szCs w:val="18"/>
              </w:rPr>
            </w:pPr>
          </w:p>
          <w:p w14:paraId="57E4F201" w14:textId="4E5BE3D9" w:rsidR="00B85010" w:rsidRPr="00F12886" w:rsidRDefault="00B85010" w:rsidP="008F140F">
            <w:pPr>
              <w:rPr>
                <w:color w:val="000000"/>
                <w:sz w:val="18"/>
                <w:szCs w:val="18"/>
              </w:rPr>
            </w:pPr>
            <w:r w:rsidRPr="00F12886">
              <w:rPr>
                <w:color w:val="000000"/>
                <w:sz w:val="18"/>
                <w:szCs w:val="18"/>
              </w:rPr>
              <w:t>Conosce</w:t>
            </w:r>
          </w:p>
          <w:p w14:paraId="05250209" w14:textId="77777777" w:rsidR="00B85010" w:rsidRPr="00F12886" w:rsidRDefault="00B85010" w:rsidP="008F140F">
            <w:pPr>
              <w:rPr>
                <w:color w:val="000000"/>
                <w:sz w:val="18"/>
                <w:szCs w:val="18"/>
              </w:rPr>
            </w:pPr>
            <w:r w:rsidRPr="00F12886">
              <w:rPr>
                <w:color w:val="000000"/>
                <w:sz w:val="18"/>
                <w:szCs w:val="18"/>
              </w:rPr>
              <w:t>frammentariamente</w:t>
            </w:r>
          </w:p>
          <w:p w14:paraId="77CBB56F" w14:textId="77777777" w:rsidR="00B85010" w:rsidRPr="00F12886" w:rsidRDefault="00B85010" w:rsidP="008F140F">
            <w:pPr>
              <w:rPr>
                <w:color w:val="000000"/>
                <w:sz w:val="18"/>
                <w:szCs w:val="18"/>
              </w:rPr>
            </w:pPr>
            <w:r w:rsidRPr="00F12886">
              <w:rPr>
                <w:color w:val="000000"/>
                <w:sz w:val="18"/>
                <w:szCs w:val="18"/>
              </w:rPr>
              <w:t>segni e simboli religiosi</w:t>
            </w:r>
          </w:p>
          <w:p w14:paraId="5CFC5CEE" w14:textId="77777777" w:rsidR="00B85010" w:rsidRPr="00F12886" w:rsidRDefault="00B85010" w:rsidP="00B85010">
            <w:pPr>
              <w:ind w:left="108"/>
              <w:rPr>
                <w:color w:val="000000"/>
                <w:sz w:val="18"/>
                <w:szCs w:val="18"/>
              </w:rPr>
            </w:pPr>
          </w:p>
          <w:p w14:paraId="58860F2B" w14:textId="77777777" w:rsidR="00B85010" w:rsidRPr="00F12886" w:rsidRDefault="00B85010" w:rsidP="00B85010">
            <w:pPr>
              <w:ind w:left="108"/>
              <w:rPr>
                <w:color w:val="000000"/>
                <w:sz w:val="18"/>
                <w:szCs w:val="18"/>
              </w:rPr>
            </w:pPr>
          </w:p>
          <w:p w14:paraId="2A00D65D" w14:textId="77777777" w:rsidR="00B85010" w:rsidRPr="00F12886" w:rsidRDefault="00B85010" w:rsidP="00B85010">
            <w:pPr>
              <w:ind w:left="108"/>
              <w:rPr>
                <w:color w:val="000000"/>
                <w:sz w:val="18"/>
                <w:szCs w:val="18"/>
              </w:rPr>
            </w:pPr>
          </w:p>
          <w:p w14:paraId="7D2C7D48" w14:textId="77777777" w:rsidR="00B85010" w:rsidRPr="00F12886" w:rsidRDefault="00B85010" w:rsidP="00B85010">
            <w:pPr>
              <w:ind w:left="108"/>
              <w:rPr>
                <w:color w:val="000000"/>
                <w:sz w:val="18"/>
                <w:szCs w:val="18"/>
              </w:rPr>
            </w:pPr>
          </w:p>
          <w:p w14:paraId="7228AC00" w14:textId="58098555" w:rsidR="00B85010" w:rsidRPr="00F12886" w:rsidRDefault="00B85010" w:rsidP="00B85010">
            <w:pPr>
              <w:ind w:left="109"/>
              <w:rPr>
                <w:color w:val="000000"/>
                <w:sz w:val="18"/>
                <w:szCs w:val="18"/>
              </w:rPr>
            </w:pPr>
          </w:p>
        </w:tc>
        <w:tc>
          <w:tcPr>
            <w:tcW w:w="2126" w:type="dxa"/>
            <w:tcBorders>
              <w:top w:val="single" w:sz="4" w:space="0" w:color="000000"/>
              <w:left w:val="single" w:sz="4" w:space="0" w:color="000000"/>
              <w:bottom w:val="single" w:sz="4" w:space="0" w:color="000000"/>
              <w:right w:val="single" w:sz="4" w:space="0" w:color="000000"/>
            </w:tcBorders>
          </w:tcPr>
          <w:p w14:paraId="6D8C4F66" w14:textId="71D607B2" w:rsidR="00B85010" w:rsidRPr="00F12886" w:rsidRDefault="00B85010" w:rsidP="008F140F">
            <w:pPr>
              <w:rPr>
                <w:color w:val="000000"/>
                <w:sz w:val="18"/>
                <w:szCs w:val="18"/>
              </w:rPr>
            </w:pPr>
            <w:r w:rsidRPr="00F12886">
              <w:rPr>
                <w:color w:val="000000"/>
                <w:sz w:val="18"/>
                <w:szCs w:val="18"/>
              </w:rPr>
              <w:t>Conosce segni e simboli religiosi in modo abbastanza adeguato e con</w:t>
            </w:r>
            <w:r w:rsidR="008F140F">
              <w:rPr>
                <w:color w:val="000000"/>
                <w:sz w:val="18"/>
                <w:szCs w:val="18"/>
              </w:rPr>
              <w:t xml:space="preserve"> </w:t>
            </w:r>
            <w:r w:rsidRPr="00F12886">
              <w:rPr>
                <w:color w:val="000000"/>
                <w:sz w:val="18"/>
                <w:szCs w:val="18"/>
              </w:rPr>
              <w:t>l'aiuto</w:t>
            </w:r>
            <w:r w:rsidR="008F140F">
              <w:rPr>
                <w:color w:val="000000"/>
                <w:sz w:val="18"/>
                <w:szCs w:val="18"/>
              </w:rPr>
              <w:t xml:space="preserve"> </w:t>
            </w:r>
            <w:r w:rsidRPr="00F12886">
              <w:rPr>
                <w:color w:val="000000"/>
                <w:sz w:val="18"/>
                <w:szCs w:val="18"/>
              </w:rPr>
              <w:t>dell'insegnante</w:t>
            </w:r>
          </w:p>
          <w:p w14:paraId="3ACEF30B" w14:textId="77777777" w:rsidR="00B85010" w:rsidRPr="00F12886" w:rsidRDefault="00B85010" w:rsidP="008F140F">
            <w:pPr>
              <w:rPr>
                <w:color w:val="000000"/>
                <w:sz w:val="18"/>
                <w:szCs w:val="18"/>
              </w:rPr>
            </w:pPr>
            <w:r w:rsidRPr="00F12886">
              <w:rPr>
                <w:color w:val="000000"/>
                <w:sz w:val="18"/>
                <w:szCs w:val="18"/>
              </w:rPr>
              <w:t>ricerca tradizioni e</w:t>
            </w:r>
          </w:p>
          <w:p w14:paraId="58B03489" w14:textId="304EB18F" w:rsidR="00B85010" w:rsidRPr="00F12886" w:rsidRDefault="00B85010" w:rsidP="008F140F">
            <w:pPr>
              <w:rPr>
                <w:color w:val="000000"/>
                <w:sz w:val="18"/>
                <w:szCs w:val="18"/>
              </w:rPr>
            </w:pPr>
            <w:r w:rsidRPr="00F12886">
              <w:rPr>
                <w:color w:val="000000"/>
                <w:sz w:val="18"/>
                <w:szCs w:val="18"/>
              </w:rPr>
              <w:t>usanze del proprio paese.</w:t>
            </w:r>
          </w:p>
        </w:tc>
        <w:tc>
          <w:tcPr>
            <w:tcW w:w="2410" w:type="dxa"/>
            <w:tcBorders>
              <w:top w:val="single" w:sz="4" w:space="0" w:color="000000"/>
              <w:left w:val="single" w:sz="4" w:space="0" w:color="000000"/>
              <w:bottom w:val="single" w:sz="4" w:space="0" w:color="000000"/>
              <w:right w:val="single" w:sz="4" w:space="0" w:color="000000"/>
            </w:tcBorders>
          </w:tcPr>
          <w:p w14:paraId="1E072FF4" w14:textId="77777777" w:rsidR="00B85010" w:rsidRPr="00F12886" w:rsidRDefault="00B85010" w:rsidP="008F140F">
            <w:pPr>
              <w:ind w:left="136"/>
              <w:rPr>
                <w:color w:val="000000"/>
                <w:sz w:val="18"/>
                <w:szCs w:val="18"/>
              </w:rPr>
            </w:pPr>
            <w:r w:rsidRPr="00F12886">
              <w:rPr>
                <w:color w:val="000000"/>
                <w:sz w:val="18"/>
                <w:szCs w:val="18"/>
              </w:rPr>
              <w:t>Conosce segni e simboli religiosi ed è interessato a</w:t>
            </w:r>
          </w:p>
          <w:p w14:paraId="3DF5D09D" w14:textId="5E436078" w:rsidR="00B85010" w:rsidRPr="00F12886" w:rsidRDefault="00B85010" w:rsidP="008F140F">
            <w:pPr>
              <w:ind w:left="136"/>
              <w:rPr>
                <w:color w:val="000000"/>
                <w:sz w:val="18"/>
                <w:szCs w:val="18"/>
              </w:rPr>
            </w:pPr>
            <w:r w:rsidRPr="00F12886">
              <w:rPr>
                <w:color w:val="000000"/>
                <w:sz w:val="18"/>
                <w:szCs w:val="18"/>
              </w:rPr>
              <w:t>conoscere e</w:t>
            </w:r>
            <w:r w:rsidR="008F140F">
              <w:rPr>
                <w:color w:val="000000"/>
                <w:sz w:val="18"/>
                <w:szCs w:val="18"/>
              </w:rPr>
              <w:t xml:space="preserve"> </w:t>
            </w:r>
            <w:r w:rsidRPr="00F12886">
              <w:rPr>
                <w:color w:val="000000"/>
                <w:sz w:val="18"/>
                <w:szCs w:val="18"/>
              </w:rPr>
              <w:t>confrontare</w:t>
            </w:r>
          </w:p>
          <w:p w14:paraId="2F3B2748" w14:textId="05D111BF" w:rsidR="00B85010" w:rsidRPr="00F12886" w:rsidRDefault="00B85010" w:rsidP="008F140F">
            <w:pPr>
              <w:ind w:left="105"/>
              <w:rPr>
                <w:color w:val="000000"/>
                <w:sz w:val="18"/>
                <w:szCs w:val="18"/>
              </w:rPr>
            </w:pPr>
            <w:r w:rsidRPr="00F12886">
              <w:rPr>
                <w:color w:val="000000"/>
                <w:sz w:val="18"/>
                <w:szCs w:val="18"/>
              </w:rPr>
              <w:t>tradizioni e usanze, forme</w:t>
            </w:r>
            <w:r w:rsidR="008F140F">
              <w:rPr>
                <w:color w:val="000000"/>
                <w:sz w:val="18"/>
                <w:szCs w:val="18"/>
              </w:rPr>
              <w:t xml:space="preserve"> </w:t>
            </w:r>
            <w:r w:rsidRPr="00F12886">
              <w:rPr>
                <w:color w:val="000000"/>
                <w:sz w:val="18"/>
                <w:szCs w:val="18"/>
              </w:rPr>
              <w:t>d’arte</w:t>
            </w:r>
            <w:r w:rsidR="008F140F">
              <w:rPr>
                <w:color w:val="000000"/>
                <w:sz w:val="18"/>
                <w:szCs w:val="18"/>
              </w:rPr>
              <w:t xml:space="preserve"> </w:t>
            </w:r>
            <w:r w:rsidRPr="00F12886">
              <w:rPr>
                <w:color w:val="000000"/>
                <w:sz w:val="18"/>
                <w:szCs w:val="18"/>
              </w:rPr>
              <w:t>del proprio paese con quelli di altri paesi proposti.</w:t>
            </w:r>
          </w:p>
          <w:p w14:paraId="0B5EB0CD" w14:textId="77777777" w:rsidR="00B85010" w:rsidRPr="00F12886" w:rsidRDefault="00B85010" w:rsidP="00B85010">
            <w:pPr>
              <w:rPr>
                <w:color w:val="000000"/>
                <w:sz w:val="18"/>
                <w:szCs w:val="18"/>
              </w:rPr>
            </w:pPr>
          </w:p>
          <w:p w14:paraId="6FB4DFD9" w14:textId="4AB1726D" w:rsidR="00B85010" w:rsidRPr="00F12886" w:rsidRDefault="00B85010" w:rsidP="00B85010">
            <w:pPr>
              <w:ind w:left="106"/>
              <w:rPr>
                <w:color w:val="000000"/>
                <w:sz w:val="18"/>
                <w:szCs w:val="18"/>
              </w:rPr>
            </w:pPr>
            <w:r w:rsidRPr="00F12886">
              <w:rPr>
                <w:color w:val="000000"/>
                <w:sz w:val="18"/>
                <w:szCs w:val="18"/>
              </w:rPr>
              <w:t xml:space="preserve"> </w:t>
            </w:r>
          </w:p>
        </w:tc>
        <w:tc>
          <w:tcPr>
            <w:tcW w:w="2693" w:type="dxa"/>
            <w:tcBorders>
              <w:top w:val="single" w:sz="4" w:space="0" w:color="000000"/>
              <w:left w:val="single" w:sz="4" w:space="0" w:color="000000"/>
              <w:bottom w:val="single" w:sz="4" w:space="0" w:color="000000"/>
              <w:right w:val="single" w:sz="4" w:space="0" w:color="000000"/>
            </w:tcBorders>
          </w:tcPr>
          <w:p w14:paraId="6630DC2D" w14:textId="1A0D39D5" w:rsidR="00B85010" w:rsidRPr="00F12886" w:rsidRDefault="00B85010" w:rsidP="008F140F">
            <w:pPr>
              <w:rPr>
                <w:color w:val="000000"/>
                <w:sz w:val="18"/>
                <w:szCs w:val="18"/>
              </w:rPr>
            </w:pPr>
            <w:proofErr w:type="gramStart"/>
            <w:r w:rsidRPr="00F12886">
              <w:rPr>
                <w:color w:val="000000"/>
                <w:sz w:val="18"/>
                <w:szCs w:val="18"/>
              </w:rPr>
              <w:t>E'</w:t>
            </w:r>
            <w:proofErr w:type="gramEnd"/>
            <w:r w:rsidRPr="00F12886">
              <w:rPr>
                <w:color w:val="000000"/>
                <w:sz w:val="18"/>
                <w:szCs w:val="18"/>
              </w:rPr>
              <w:t xml:space="preserve"> molto interessato</w:t>
            </w:r>
            <w:r w:rsidR="008F140F">
              <w:rPr>
                <w:color w:val="000000"/>
                <w:sz w:val="18"/>
                <w:szCs w:val="18"/>
              </w:rPr>
              <w:t xml:space="preserve"> </w:t>
            </w:r>
            <w:r w:rsidRPr="00F12886">
              <w:rPr>
                <w:color w:val="000000"/>
                <w:sz w:val="18"/>
                <w:szCs w:val="18"/>
              </w:rPr>
              <w:t>a ricercare e</w:t>
            </w:r>
          </w:p>
          <w:p w14:paraId="4D14F0E7" w14:textId="66671793" w:rsidR="00B85010" w:rsidRPr="00F12886" w:rsidRDefault="008F140F" w:rsidP="008F140F">
            <w:pPr>
              <w:rPr>
                <w:color w:val="000000"/>
                <w:sz w:val="18"/>
                <w:szCs w:val="18"/>
              </w:rPr>
            </w:pPr>
            <w:r>
              <w:rPr>
                <w:color w:val="000000"/>
                <w:sz w:val="18"/>
                <w:szCs w:val="18"/>
              </w:rPr>
              <w:t>c</w:t>
            </w:r>
            <w:r w:rsidR="00B85010" w:rsidRPr="00F12886">
              <w:rPr>
                <w:color w:val="000000"/>
                <w:sz w:val="18"/>
                <w:szCs w:val="18"/>
              </w:rPr>
              <w:t>onfrontare</w:t>
            </w:r>
            <w:r>
              <w:rPr>
                <w:color w:val="000000"/>
                <w:sz w:val="18"/>
                <w:szCs w:val="18"/>
              </w:rPr>
              <w:t xml:space="preserve"> </w:t>
            </w:r>
            <w:r w:rsidR="00B85010" w:rsidRPr="00F12886">
              <w:rPr>
                <w:color w:val="000000"/>
                <w:sz w:val="18"/>
                <w:szCs w:val="18"/>
              </w:rPr>
              <w:t>tradizioni e usanze</w:t>
            </w:r>
          </w:p>
          <w:p w14:paraId="2A27DFC9" w14:textId="32FD194C" w:rsidR="008F140F" w:rsidRDefault="00B85010" w:rsidP="008F140F">
            <w:pPr>
              <w:rPr>
                <w:color w:val="000000"/>
                <w:sz w:val="18"/>
                <w:szCs w:val="18"/>
              </w:rPr>
            </w:pPr>
            <w:r w:rsidRPr="00F12886">
              <w:rPr>
                <w:color w:val="000000"/>
                <w:sz w:val="18"/>
                <w:szCs w:val="18"/>
              </w:rPr>
              <w:t>del proprio ambiente</w:t>
            </w:r>
            <w:r w:rsidR="008F140F">
              <w:rPr>
                <w:color w:val="000000"/>
                <w:sz w:val="18"/>
                <w:szCs w:val="18"/>
              </w:rPr>
              <w:t xml:space="preserve"> </w:t>
            </w:r>
            <w:r w:rsidRPr="00F12886">
              <w:rPr>
                <w:color w:val="000000"/>
                <w:sz w:val="18"/>
                <w:szCs w:val="18"/>
              </w:rPr>
              <w:t>di vita e di altri paesi</w:t>
            </w:r>
            <w:r w:rsidR="008F140F">
              <w:rPr>
                <w:color w:val="000000"/>
                <w:sz w:val="18"/>
                <w:szCs w:val="18"/>
              </w:rPr>
              <w:t xml:space="preserve"> </w:t>
            </w:r>
            <w:r w:rsidRPr="00F12886">
              <w:rPr>
                <w:color w:val="000000"/>
                <w:sz w:val="18"/>
                <w:szCs w:val="18"/>
              </w:rPr>
              <w:t xml:space="preserve">e culture. </w:t>
            </w:r>
          </w:p>
          <w:p w14:paraId="32C04051" w14:textId="77777777" w:rsidR="008F140F" w:rsidRDefault="008F140F" w:rsidP="008F140F">
            <w:pPr>
              <w:ind w:left="104"/>
              <w:rPr>
                <w:color w:val="000000"/>
                <w:sz w:val="18"/>
                <w:szCs w:val="18"/>
              </w:rPr>
            </w:pPr>
          </w:p>
          <w:p w14:paraId="062DC15C" w14:textId="3FBF8FD1" w:rsidR="00B85010" w:rsidRPr="00F12886" w:rsidRDefault="00B85010" w:rsidP="008F140F">
            <w:pPr>
              <w:rPr>
                <w:color w:val="000000"/>
                <w:sz w:val="18"/>
                <w:szCs w:val="18"/>
              </w:rPr>
            </w:pPr>
            <w:r w:rsidRPr="00F12886">
              <w:rPr>
                <w:color w:val="000000"/>
                <w:sz w:val="18"/>
                <w:szCs w:val="18"/>
              </w:rPr>
              <w:t>Sa rilevare</w:t>
            </w:r>
            <w:r w:rsidR="008F140F">
              <w:rPr>
                <w:color w:val="000000"/>
                <w:sz w:val="18"/>
                <w:szCs w:val="18"/>
              </w:rPr>
              <w:t xml:space="preserve"> </w:t>
            </w:r>
            <w:r w:rsidRPr="00F12886">
              <w:rPr>
                <w:color w:val="000000"/>
                <w:sz w:val="18"/>
                <w:szCs w:val="18"/>
              </w:rPr>
              <w:t>autonomamente,</w:t>
            </w:r>
          </w:p>
          <w:p w14:paraId="5B7FCD11" w14:textId="6409A3BC" w:rsidR="00B85010" w:rsidRPr="00F12886" w:rsidRDefault="00B85010" w:rsidP="008F140F">
            <w:pPr>
              <w:rPr>
                <w:color w:val="000000"/>
                <w:sz w:val="18"/>
                <w:szCs w:val="18"/>
              </w:rPr>
            </w:pPr>
            <w:r w:rsidRPr="00F12886">
              <w:rPr>
                <w:color w:val="000000"/>
                <w:sz w:val="18"/>
                <w:szCs w:val="18"/>
              </w:rPr>
              <w:t>analogie e differenze</w:t>
            </w:r>
            <w:r w:rsidR="008F140F">
              <w:rPr>
                <w:color w:val="000000"/>
                <w:sz w:val="18"/>
                <w:szCs w:val="18"/>
              </w:rPr>
              <w:t xml:space="preserve"> </w:t>
            </w:r>
            <w:proofErr w:type="gramStart"/>
            <w:r w:rsidR="008F140F">
              <w:rPr>
                <w:color w:val="000000"/>
                <w:sz w:val="18"/>
                <w:szCs w:val="18"/>
              </w:rPr>
              <w:t>e  ri</w:t>
            </w:r>
            <w:r w:rsidRPr="00F12886">
              <w:rPr>
                <w:color w:val="000000"/>
                <w:sz w:val="18"/>
                <w:szCs w:val="18"/>
              </w:rPr>
              <w:t>conosce</w:t>
            </w:r>
            <w:proofErr w:type="gramEnd"/>
            <w:r w:rsidRPr="00F12886">
              <w:rPr>
                <w:color w:val="000000"/>
                <w:sz w:val="18"/>
                <w:szCs w:val="18"/>
              </w:rPr>
              <w:t xml:space="preserve"> i linguaggi simbolici della fede attraverso le diverse forme di arte cristiana.</w:t>
            </w:r>
          </w:p>
        </w:tc>
      </w:tr>
      <w:tr w:rsidR="00B85010" w14:paraId="506128F4" w14:textId="77777777" w:rsidTr="00F12886">
        <w:trPr>
          <w:trHeight w:val="2600"/>
        </w:trPr>
        <w:tc>
          <w:tcPr>
            <w:tcW w:w="1728" w:type="dxa"/>
            <w:tcBorders>
              <w:top w:val="single" w:sz="4" w:space="0" w:color="000000"/>
            </w:tcBorders>
            <w:shd w:val="clear" w:color="auto" w:fill="F2F2F2" w:themeFill="background1" w:themeFillShade="F2"/>
            <w:vAlign w:val="center"/>
          </w:tcPr>
          <w:p w14:paraId="5ECABEFE" w14:textId="77777777" w:rsidR="00B85010" w:rsidRPr="00F12886" w:rsidRDefault="00B85010" w:rsidP="00F12886">
            <w:pPr>
              <w:pBdr>
                <w:top w:val="nil"/>
                <w:left w:val="nil"/>
                <w:bottom w:val="nil"/>
                <w:right w:val="nil"/>
                <w:between w:val="nil"/>
              </w:pBdr>
              <w:ind w:left="107"/>
              <w:jc w:val="center"/>
              <w:rPr>
                <w:b/>
                <w:color w:val="000000"/>
                <w:sz w:val="18"/>
                <w:szCs w:val="18"/>
              </w:rPr>
            </w:pPr>
          </w:p>
          <w:p w14:paraId="230E0039" w14:textId="77777777" w:rsidR="00B85010" w:rsidRPr="00F12886" w:rsidRDefault="00B85010" w:rsidP="00F12886">
            <w:pPr>
              <w:pBdr>
                <w:top w:val="nil"/>
                <w:left w:val="nil"/>
                <w:bottom w:val="nil"/>
                <w:right w:val="nil"/>
                <w:between w:val="nil"/>
              </w:pBdr>
              <w:ind w:left="107"/>
              <w:jc w:val="center"/>
              <w:rPr>
                <w:b/>
                <w:color w:val="000000"/>
                <w:sz w:val="18"/>
                <w:szCs w:val="18"/>
              </w:rPr>
            </w:pPr>
            <w:r w:rsidRPr="00F12886">
              <w:rPr>
                <w:b/>
                <w:color w:val="000000"/>
                <w:sz w:val="18"/>
                <w:szCs w:val="18"/>
              </w:rPr>
              <w:t>USO DELLE</w:t>
            </w:r>
          </w:p>
          <w:p w14:paraId="6B2B5E66" w14:textId="77777777" w:rsidR="00B85010" w:rsidRPr="00F12886" w:rsidRDefault="00B85010" w:rsidP="00F12886">
            <w:pPr>
              <w:pBdr>
                <w:top w:val="nil"/>
                <w:left w:val="nil"/>
                <w:bottom w:val="nil"/>
                <w:right w:val="nil"/>
                <w:between w:val="nil"/>
              </w:pBdr>
              <w:ind w:left="107"/>
              <w:jc w:val="center"/>
              <w:rPr>
                <w:b/>
                <w:color w:val="000000"/>
                <w:sz w:val="18"/>
                <w:szCs w:val="18"/>
              </w:rPr>
            </w:pPr>
            <w:r w:rsidRPr="00F12886">
              <w:rPr>
                <w:b/>
                <w:color w:val="000000"/>
                <w:sz w:val="18"/>
                <w:szCs w:val="18"/>
              </w:rPr>
              <w:t>FONTI.</w:t>
            </w:r>
          </w:p>
        </w:tc>
        <w:tc>
          <w:tcPr>
            <w:tcW w:w="1843" w:type="dxa"/>
            <w:tcBorders>
              <w:top w:val="single" w:sz="4" w:space="0" w:color="000000"/>
              <w:left w:val="single" w:sz="4" w:space="0" w:color="000000"/>
              <w:bottom w:val="single" w:sz="4" w:space="0" w:color="000000"/>
              <w:right w:val="single" w:sz="4" w:space="0" w:color="000000"/>
            </w:tcBorders>
          </w:tcPr>
          <w:p w14:paraId="0310E94E" w14:textId="77777777" w:rsidR="00B85010" w:rsidRPr="008F140F" w:rsidRDefault="00B85010" w:rsidP="00B85010">
            <w:pPr>
              <w:ind w:left="107"/>
              <w:rPr>
                <w:color w:val="000000"/>
                <w:sz w:val="18"/>
                <w:szCs w:val="18"/>
              </w:rPr>
            </w:pPr>
          </w:p>
          <w:p w14:paraId="12307D30" w14:textId="77777777" w:rsidR="0029786D" w:rsidRPr="00F12886" w:rsidRDefault="0029786D" w:rsidP="0029786D">
            <w:pPr>
              <w:ind w:left="107"/>
              <w:rPr>
                <w:color w:val="000000"/>
                <w:sz w:val="18"/>
                <w:szCs w:val="18"/>
              </w:rPr>
            </w:pPr>
            <w:r w:rsidRPr="00F12886">
              <w:rPr>
                <w:color w:val="000000"/>
                <w:sz w:val="18"/>
                <w:szCs w:val="18"/>
              </w:rPr>
              <w:t>Conoscenza di gesti, segni liturgici e simboli propri della religione cattolica.</w:t>
            </w:r>
          </w:p>
          <w:p w14:paraId="693F5B06" w14:textId="77777777" w:rsidR="0029786D" w:rsidRPr="00F12886" w:rsidRDefault="0029786D" w:rsidP="0029786D">
            <w:pPr>
              <w:ind w:left="107"/>
              <w:rPr>
                <w:color w:val="000000"/>
                <w:sz w:val="18"/>
                <w:szCs w:val="18"/>
              </w:rPr>
            </w:pPr>
          </w:p>
          <w:p w14:paraId="3585E1C9" w14:textId="63FD9455" w:rsidR="00B85010" w:rsidRPr="008F140F" w:rsidRDefault="00B85010" w:rsidP="00B85010">
            <w:pPr>
              <w:pBdr>
                <w:top w:val="nil"/>
                <w:left w:val="nil"/>
                <w:bottom w:val="nil"/>
                <w:right w:val="nil"/>
                <w:between w:val="nil"/>
              </w:pBdr>
              <w:rPr>
                <w:color w:val="000000"/>
                <w:sz w:val="18"/>
                <w:szCs w:val="18"/>
              </w:rPr>
            </w:pPr>
          </w:p>
        </w:tc>
        <w:tc>
          <w:tcPr>
            <w:tcW w:w="1984" w:type="dxa"/>
            <w:tcBorders>
              <w:top w:val="single" w:sz="4" w:space="0" w:color="000000"/>
              <w:left w:val="single" w:sz="4" w:space="0" w:color="000000"/>
              <w:bottom w:val="single" w:sz="4" w:space="0" w:color="000000"/>
              <w:right w:val="single" w:sz="4" w:space="0" w:color="000000"/>
            </w:tcBorders>
          </w:tcPr>
          <w:p w14:paraId="5C47674A" w14:textId="77777777" w:rsidR="00B85010" w:rsidRPr="008F140F" w:rsidRDefault="00B85010" w:rsidP="008F140F">
            <w:pPr>
              <w:rPr>
                <w:color w:val="000000"/>
                <w:sz w:val="18"/>
                <w:szCs w:val="18"/>
              </w:rPr>
            </w:pPr>
            <w:r w:rsidRPr="008F140F">
              <w:rPr>
                <w:color w:val="000000"/>
                <w:sz w:val="18"/>
                <w:szCs w:val="18"/>
              </w:rPr>
              <w:t>Sa ascoltare e farsi ascoltare nel confronto con gli altri.</w:t>
            </w:r>
          </w:p>
          <w:p w14:paraId="3A5264DD" w14:textId="76621354" w:rsidR="00B85010" w:rsidRDefault="00B85010" w:rsidP="00B85010">
            <w:pPr>
              <w:ind w:left="107"/>
              <w:rPr>
                <w:color w:val="000000"/>
                <w:sz w:val="18"/>
                <w:szCs w:val="18"/>
              </w:rPr>
            </w:pPr>
          </w:p>
          <w:p w14:paraId="2B8C86F0" w14:textId="77777777" w:rsidR="006534C0" w:rsidRPr="008F140F" w:rsidRDefault="006534C0" w:rsidP="00B85010">
            <w:pPr>
              <w:ind w:left="107"/>
              <w:rPr>
                <w:color w:val="000000"/>
                <w:sz w:val="18"/>
                <w:szCs w:val="18"/>
              </w:rPr>
            </w:pPr>
          </w:p>
          <w:p w14:paraId="05F44A1B" w14:textId="77777777" w:rsidR="00B85010" w:rsidRPr="008F140F" w:rsidRDefault="00B85010" w:rsidP="006534C0">
            <w:pPr>
              <w:rPr>
                <w:color w:val="000000"/>
                <w:sz w:val="18"/>
                <w:szCs w:val="18"/>
              </w:rPr>
            </w:pPr>
            <w:r w:rsidRPr="008F140F">
              <w:rPr>
                <w:color w:val="000000"/>
                <w:sz w:val="18"/>
                <w:szCs w:val="18"/>
              </w:rPr>
              <w:t xml:space="preserve">Riconosce l’impegno della comunità cristiana nel porre alla base della convivenza umana la giustizia, la carità, la tolleranza. </w:t>
            </w:r>
          </w:p>
          <w:p w14:paraId="130EB60D" w14:textId="77777777" w:rsidR="00B85010" w:rsidRPr="008F140F" w:rsidRDefault="00B85010" w:rsidP="00B85010">
            <w:pPr>
              <w:pBdr>
                <w:top w:val="nil"/>
                <w:left w:val="nil"/>
                <w:bottom w:val="nil"/>
                <w:right w:val="nil"/>
                <w:between w:val="nil"/>
              </w:pBdr>
              <w:ind w:left="107"/>
              <w:rPr>
                <w:color w:val="000000"/>
                <w:sz w:val="18"/>
                <w:szCs w:val="18"/>
              </w:rPr>
            </w:pPr>
          </w:p>
        </w:tc>
        <w:tc>
          <w:tcPr>
            <w:tcW w:w="2127" w:type="dxa"/>
            <w:tcBorders>
              <w:top w:val="single" w:sz="4" w:space="0" w:color="000000"/>
              <w:left w:val="single" w:sz="4" w:space="0" w:color="000000"/>
              <w:bottom w:val="single" w:sz="4" w:space="0" w:color="000000"/>
              <w:right w:val="single" w:sz="4" w:space="0" w:color="000000"/>
            </w:tcBorders>
          </w:tcPr>
          <w:p w14:paraId="07CB9CCB" w14:textId="77777777" w:rsidR="00B85010" w:rsidRPr="008F140F" w:rsidRDefault="00B85010" w:rsidP="00B85010">
            <w:pPr>
              <w:ind w:left="108"/>
              <w:rPr>
                <w:color w:val="000000"/>
                <w:sz w:val="18"/>
                <w:szCs w:val="18"/>
              </w:rPr>
            </w:pPr>
          </w:p>
          <w:p w14:paraId="294AC6F4" w14:textId="77777777" w:rsidR="00B85010" w:rsidRPr="008F140F" w:rsidRDefault="00B85010" w:rsidP="00B85010">
            <w:pPr>
              <w:ind w:left="108"/>
              <w:rPr>
                <w:color w:val="000000"/>
                <w:sz w:val="18"/>
                <w:szCs w:val="18"/>
              </w:rPr>
            </w:pPr>
            <w:r w:rsidRPr="008F140F">
              <w:rPr>
                <w:color w:val="000000"/>
                <w:sz w:val="18"/>
                <w:szCs w:val="18"/>
              </w:rPr>
              <w:t>Ascolta con difficoltà</w:t>
            </w:r>
          </w:p>
          <w:p w14:paraId="34BF42C0" w14:textId="77777777" w:rsidR="00B85010" w:rsidRPr="008F140F" w:rsidRDefault="00B85010" w:rsidP="00B85010">
            <w:pPr>
              <w:ind w:left="108"/>
              <w:rPr>
                <w:color w:val="000000"/>
                <w:sz w:val="18"/>
                <w:szCs w:val="18"/>
              </w:rPr>
            </w:pPr>
            <w:r w:rsidRPr="008F140F">
              <w:rPr>
                <w:color w:val="000000"/>
                <w:sz w:val="18"/>
                <w:szCs w:val="18"/>
              </w:rPr>
              <w:t>i compagni,</w:t>
            </w:r>
          </w:p>
          <w:p w14:paraId="28709DDD" w14:textId="77777777" w:rsidR="00B85010" w:rsidRPr="008F140F" w:rsidRDefault="00B85010" w:rsidP="00B85010">
            <w:pPr>
              <w:ind w:left="108"/>
              <w:rPr>
                <w:color w:val="000000"/>
                <w:sz w:val="18"/>
                <w:szCs w:val="18"/>
              </w:rPr>
            </w:pPr>
            <w:r w:rsidRPr="008F140F">
              <w:rPr>
                <w:color w:val="000000"/>
                <w:sz w:val="18"/>
                <w:szCs w:val="18"/>
              </w:rPr>
              <w:t>comprendendo</w:t>
            </w:r>
          </w:p>
          <w:p w14:paraId="0364E029" w14:textId="77777777" w:rsidR="00B85010" w:rsidRPr="008F140F" w:rsidRDefault="00B85010" w:rsidP="00B85010">
            <w:pPr>
              <w:ind w:left="108"/>
              <w:rPr>
                <w:color w:val="000000"/>
                <w:sz w:val="18"/>
                <w:szCs w:val="18"/>
              </w:rPr>
            </w:pPr>
            <w:r w:rsidRPr="008F140F">
              <w:rPr>
                <w:color w:val="000000"/>
                <w:sz w:val="18"/>
                <w:szCs w:val="18"/>
              </w:rPr>
              <w:t>parzialmente il loro</w:t>
            </w:r>
          </w:p>
          <w:p w14:paraId="4FF83333" w14:textId="77777777" w:rsidR="00B85010" w:rsidRPr="008F140F" w:rsidRDefault="00B85010" w:rsidP="00B85010">
            <w:pPr>
              <w:ind w:left="108"/>
              <w:rPr>
                <w:color w:val="000000"/>
                <w:sz w:val="18"/>
                <w:szCs w:val="18"/>
              </w:rPr>
            </w:pPr>
            <w:r w:rsidRPr="008F140F">
              <w:rPr>
                <w:color w:val="000000"/>
                <w:sz w:val="18"/>
                <w:szCs w:val="18"/>
              </w:rPr>
              <w:t xml:space="preserve">pensiero. </w:t>
            </w:r>
          </w:p>
          <w:p w14:paraId="0DF40593" w14:textId="6B33A17C" w:rsidR="00B85010" w:rsidRPr="008F140F" w:rsidRDefault="00B85010" w:rsidP="00B85010">
            <w:pPr>
              <w:pBdr>
                <w:top w:val="nil"/>
                <w:left w:val="nil"/>
                <w:bottom w:val="nil"/>
                <w:right w:val="nil"/>
                <w:between w:val="nil"/>
              </w:pBdr>
              <w:ind w:left="109"/>
              <w:rPr>
                <w:color w:val="000000"/>
                <w:sz w:val="18"/>
                <w:szCs w:val="18"/>
              </w:rPr>
            </w:pPr>
          </w:p>
        </w:tc>
        <w:tc>
          <w:tcPr>
            <w:tcW w:w="2126" w:type="dxa"/>
            <w:tcBorders>
              <w:top w:val="single" w:sz="4" w:space="0" w:color="000000"/>
              <w:left w:val="single" w:sz="4" w:space="0" w:color="000000"/>
              <w:bottom w:val="single" w:sz="4" w:space="0" w:color="000000"/>
              <w:right w:val="single" w:sz="4" w:space="0" w:color="000000"/>
            </w:tcBorders>
          </w:tcPr>
          <w:p w14:paraId="7FD10F1A" w14:textId="77777777" w:rsidR="00B85010" w:rsidRPr="008F140F" w:rsidRDefault="00B85010" w:rsidP="00B85010">
            <w:pPr>
              <w:ind w:left="105"/>
              <w:rPr>
                <w:color w:val="000000"/>
                <w:sz w:val="18"/>
                <w:szCs w:val="18"/>
              </w:rPr>
            </w:pPr>
          </w:p>
          <w:p w14:paraId="123D6803" w14:textId="77777777" w:rsidR="00B85010" w:rsidRPr="008F140F" w:rsidRDefault="00B85010" w:rsidP="00B85010">
            <w:pPr>
              <w:ind w:left="105"/>
              <w:rPr>
                <w:color w:val="000000"/>
                <w:sz w:val="18"/>
                <w:szCs w:val="18"/>
              </w:rPr>
            </w:pPr>
            <w:r w:rsidRPr="008F140F">
              <w:rPr>
                <w:color w:val="000000"/>
                <w:sz w:val="18"/>
                <w:szCs w:val="18"/>
              </w:rPr>
              <w:t>Ascolta</w:t>
            </w:r>
          </w:p>
          <w:p w14:paraId="58CBEF77" w14:textId="77777777" w:rsidR="00B85010" w:rsidRPr="008F140F" w:rsidRDefault="00B85010" w:rsidP="00B85010">
            <w:pPr>
              <w:ind w:left="105"/>
              <w:rPr>
                <w:color w:val="000000"/>
                <w:sz w:val="18"/>
                <w:szCs w:val="18"/>
              </w:rPr>
            </w:pPr>
            <w:r w:rsidRPr="008F140F">
              <w:rPr>
                <w:color w:val="000000"/>
                <w:sz w:val="18"/>
                <w:szCs w:val="18"/>
              </w:rPr>
              <w:t>adeguatamente i</w:t>
            </w:r>
          </w:p>
          <w:p w14:paraId="22AE80CC" w14:textId="77777777" w:rsidR="00B85010" w:rsidRPr="008F140F" w:rsidRDefault="00B85010" w:rsidP="00B85010">
            <w:pPr>
              <w:ind w:left="105"/>
              <w:rPr>
                <w:color w:val="000000"/>
                <w:sz w:val="18"/>
                <w:szCs w:val="18"/>
              </w:rPr>
            </w:pPr>
            <w:r w:rsidRPr="008F140F">
              <w:rPr>
                <w:color w:val="000000"/>
                <w:sz w:val="18"/>
                <w:szCs w:val="18"/>
              </w:rPr>
              <w:t>compagni,</w:t>
            </w:r>
          </w:p>
          <w:p w14:paraId="1B8FE069" w14:textId="77777777" w:rsidR="00B85010" w:rsidRPr="008F140F" w:rsidRDefault="00B85010" w:rsidP="00B85010">
            <w:pPr>
              <w:ind w:left="105"/>
              <w:rPr>
                <w:color w:val="000000"/>
                <w:sz w:val="18"/>
                <w:szCs w:val="18"/>
              </w:rPr>
            </w:pPr>
            <w:r w:rsidRPr="008F140F">
              <w:rPr>
                <w:color w:val="000000"/>
                <w:sz w:val="18"/>
                <w:szCs w:val="18"/>
              </w:rPr>
              <w:t>sforzandosi di</w:t>
            </w:r>
          </w:p>
          <w:p w14:paraId="79A0EEDD" w14:textId="77777777" w:rsidR="00B85010" w:rsidRPr="008F140F" w:rsidRDefault="00B85010" w:rsidP="00B85010">
            <w:pPr>
              <w:ind w:left="105"/>
              <w:rPr>
                <w:color w:val="000000"/>
                <w:sz w:val="18"/>
                <w:szCs w:val="18"/>
              </w:rPr>
            </w:pPr>
            <w:r w:rsidRPr="008F140F">
              <w:rPr>
                <w:color w:val="000000"/>
                <w:sz w:val="18"/>
                <w:szCs w:val="18"/>
              </w:rPr>
              <w:t>accettare il loro</w:t>
            </w:r>
          </w:p>
          <w:p w14:paraId="0F59FF61" w14:textId="2DF88282" w:rsidR="00B85010" w:rsidRPr="008F140F" w:rsidRDefault="00B85010" w:rsidP="00B85010">
            <w:pPr>
              <w:pBdr>
                <w:top w:val="nil"/>
                <w:left w:val="nil"/>
                <w:bottom w:val="nil"/>
                <w:right w:val="nil"/>
                <w:between w:val="nil"/>
              </w:pBdr>
              <w:ind w:left="106"/>
              <w:rPr>
                <w:color w:val="000000"/>
                <w:sz w:val="18"/>
                <w:szCs w:val="18"/>
              </w:rPr>
            </w:pPr>
            <w:r w:rsidRPr="008F140F">
              <w:rPr>
                <w:color w:val="000000"/>
                <w:sz w:val="18"/>
                <w:szCs w:val="18"/>
              </w:rPr>
              <w:t>punto di vista</w:t>
            </w:r>
          </w:p>
        </w:tc>
        <w:tc>
          <w:tcPr>
            <w:tcW w:w="2410" w:type="dxa"/>
            <w:tcBorders>
              <w:top w:val="single" w:sz="4" w:space="0" w:color="000000"/>
              <w:left w:val="single" w:sz="4" w:space="0" w:color="000000"/>
              <w:bottom w:val="single" w:sz="4" w:space="0" w:color="000000"/>
              <w:right w:val="single" w:sz="4" w:space="0" w:color="000000"/>
            </w:tcBorders>
          </w:tcPr>
          <w:p w14:paraId="31B37032" w14:textId="77777777" w:rsidR="00B85010" w:rsidRPr="008F140F" w:rsidRDefault="00B85010" w:rsidP="00B85010">
            <w:pPr>
              <w:ind w:left="105"/>
              <w:rPr>
                <w:color w:val="000000"/>
                <w:sz w:val="18"/>
                <w:szCs w:val="18"/>
              </w:rPr>
            </w:pPr>
          </w:p>
          <w:p w14:paraId="4BE40621" w14:textId="77777777" w:rsidR="00B85010" w:rsidRPr="008F140F" w:rsidRDefault="00B85010" w:rsidP="00B85010">
            <w:pPr>
              <w:ind w:left="105"/>
              <w:rPr>
                <w:color w:val="000000"/>
                <w:sz w:val="18"/>
                <w:szCs w:val="18"/>
              </w:rPr>
            </w:pPr>
            <w:r w:rsidRPr="008F140F">
              <w:rPr>
                <w:color w:val="000000"/>
                <w:sz w:val="18"/>
                <w:szCs w:val="18"/>
              </w:rPr>
              <w:t>Ascolta i compagni,</w:t>
            </w:r>
          </w:p>
          <w:p w14:paraId="05CC0346" w14:textId="77777777" w:rsidR="00B85010" w:rsidRPr="008F140F" w:rsidRDefault="00B85010" w:rsidP="00B85010">
            <w:pPr>
              <w:ind w:left="105"/>
              <w:rPr>
                <w:color w:val="000000"/>
                <w:sz w:val="18"/>
                <w:szCs w:val="18"/>
              </w:rPr>
            </w:pPr>
            <w:r w:rsidRPr="008F140F">
              <w:rPr>
                <w:color w:val="000000"/>
                <w:sz w:val="18"/>
                <w:szCs w:val="18"/>
              </w:rPr>
              <w:t>tenendo conto del</w:t>
            </w:r>
          </w:p>
          <w:p w14:paraId="7EA63B64" w14:textId="77777777" w:rsidR="00B85010" w:rsidRPr="008F140F" w:rsidRDefault="00B85010" w:rsidP="00B85010">
            <w:pPr>
              <w:ind w:left="105"/>
              <w:rPr>
                <w:color w:val="000000"/>
                <w:sz w:val="18"/>
                <w:szCs w:val="18"/>
              </w:rPr>
            </w:pPr>
            <w:r w:rsidRPr="008F140F">
              <w:rPr>
                <w:color w:val="000000"/>
                <w:sz w:val="18"/>
                <w:szCs w:val="18"/>
              </w:rPr>
              <w:t>loro punto di vista, è</w:t>
            </w:r>
          </w:p>
          <w:p w14:paraId="4A41568D" w14:textId="77777777" w:rsidR="00B85010" w:rsidRPr="008F140F" w:rsidRDefault="00B85010" w:rsidP="00B85010">
            <w:pPr>
              <w:ind w:left="105"/>
              <w:rPr>
                <w:color w:val="000000"/>
                <w:sz w:val="18"/>
                <w:szCs w:val="18"/>
              </w:rPr>
            </w:pPr>
            <w:r w:rsidRPr="008F140F">
              <w:rPr>
                <w:color w:val="000000"/>
                <w:sz w:val="18"/>
                <w:szCs w:val="18"/>
              </w:rPr>
              <w:t>disponibile ad</w:t>
            </w:r>
          </w:p>
          <w:p w14:paraId="10EE6F8C" w14:textId="47A2365D" w:rsidR="00B85010" w:rsidRPr="008F140F" w:rsidRDefault="00B85010" w:rsidP="00B85010">
            <w:pPr>
              <w:pBdr>
                <w:top w:val="nil"/>
                <w:left w:val="nil"/>
                <w:bottom w:val="nil"/>
                <w:right w:val="nil"/>
                <w:between w:val="nil"/>
              </w:pBdr>
              <w:ind w:left="106"/>
              <w:rPr>
                <w:color w:val="000000"/>
                <w:sz w:val="18"/>
                <w:szCs w:val="18"/>
              </w:rPr>
            </w:pPr>
            <w:r w:rsidRPr="008F140F">
              <w:rPr>
                <w:color w:val="000000"/>
                <w:sz w:val="18"/>
                <w:szCs w:val="18"/>
              </w:rPr>
              <w:t>aiutare</w:t>
            </w:r>
          </w:p>
        </w:tc>
        <w:tc>
          <w:tcPr>
            <w:tcW w:w="2693" w:type="dxa"/>
            <w:tcBorders>
              <w:top w:val="single" w:sz="4" w:space="0" w:color="000000"/>
              <w:left w:val="single" w:sz="4" w:space="0" w:color="000000"/>
              <w:bottom w:val="single" w:sz="4" w:space="0" w:color="000000"/>
              <w:right w:val="single" w:sz="4" w:space="0" w:color="000000"/>
            </w:tcBorders>
          </w:tcPr>
          <w:p w14:paraId="4A61919D" w14:textId="370DA807" w:rsidR="00B85010" w:rsidRPr="008F140F" w:rsidRDefault="00B85010" w:rsidP="006534C0">
            <w:pPr>
              <w:rPr>
                <w:color w:val="000000"/>
                <w:sz w:val="18"/>
                <w:szCs w:val="18"/>
              </w:rPr>
            </w:pPr>
            <w:r w:rsidRPr="008F140F">
              <w:rPr>
                <w:color w:val="000000"/>
                <w:sz w:val="18"/>
                <w:szCs w:val="18"/>
              </w:rPr>
              <w:t>Sa ascoltare i</w:t>
            </w:r>
            <w:r w:rsidR="006534C0">
              <w:rPr>
                <w:color w:val="000000"/>
                <w:sz w:val="18"/>
                <w:szCs w:val="18"/>
              </w:rPr>
              <w:t xml:space="preserve"> </w:t>
            </w:r>
            <w:r w:rsidRPr="008F140F">
              <w:rPr>
                <w:color w:val="000000"/>
                <w:sz w:val="18"/>
                <w:szCs w:val="18"/>
              </w:rPr>
              <w:t>compagni</w:t>
            </w:r>
          </w:p>
          <w:p w14:paraId="7AF1202F" w14:textId="2332D820" w:rsidR="00B85010" w:rsidRDefault="00B85010" w:rsidP="006534C0">
            <w:pPr>
              <w:rPr>
                <w:color w:val="000000"/>
                <w:sz w:val="18"/>
                <w:szCs w:val="18"/>
              </w:rPr>
            </w:pPr>
            <w:r w:rsidRPr="008F140F">
              <w:rPr>
                <w:color w:val="000000"/>
                <w:sz w:val="18"/>
                <w:szCs w:val="18"/>
              </w:rPr>
              <w:t>rispettando il loro</w:t>
            </w:r>
            <w:r w:rsidR="006534C0">
              <w:rPr>
                <w:color w:val="000000"/>
                <w:sz w:val="18"/>
                <w:szCs w:val="18"/>
              </w:rPr>
              <w:t xml:space="preserve"> </w:t>
            </w:r>
            <w:r w:rsidRPr="008F140F">
              <w:rPr>
                <w:color w:val="000000"/>
                <w:sz w:val="18"/>
                <w:szCs w:val="18"/>
              </w:rPr>
              <w:t>punto di vista.</w:t>
            </w:r>
          </w:p>
          <w:p w14:paraId="2016BAA3" w14:textId="2302CCEB" w:rsidR="006534C0" w:rsidRDefault="006534C0" w:rsidP="00B85010">
            <w:pPr>
              <w:ind w:left="104"/>
              <w:rPr>
                <w:color w:val="000000"/>
                <w:sz w:val="18"/>
                <w:szCs w:val="18"/>
              </w:rPr>
            </w:pPr>
          </w:p>
          <w:p w14:paraId="3D7C14B6" w14:textId="709A0197" w:rsidR="006534C0" w:rsidRDefault="006534C0" w:rsidP="00B85010">
            <w:pPr>
              <w:ind w:left="104"/>
              <w:rPr>
                <w:color w:val="000000"/>
                <w:sz w:val="18"/>
                <w:szCs w:val="18"/>
              </w:rPr>
            </w:pPr>
          </w:p>
          <w:p w14:paraId="5F3BE003" w14:textId="170DAB22" w:rsidR="006534C0" w:rsidRDefault="006534C0" w:rsidP="00B85010">
            <w:pPr>
              <w:ind w:left="104"/>
              <w:rPr>
                <w:color w:val="000000"/>
                <w:sz w:val="18"/>
                <w:szCs w:val="18"/>
              </w:rPr>
            </w:pPr>
          </w:p>
          <w:p w14:paraId="026AFB3E" w14:textId="77777777" w:rsidR="006534C0" w:rsidRPr="008F140F" w:rsidRDefault="006534C0" w:rsidP="00B85010">
            <w:pPr>
              <w:ind w:left="104"/>
              <w:rPr>
                <w:color w:val="000000"/>
                <w:sz w:val="18"/>
                <w:szCs w:val="18"/>
              </w:rPr>
            </w:pPr>
          </w:p>
          <w:p w14:paraId="0F6C9540" w14:textId="77777777" w:rsidR="00B85010" w:rsidRPr="008F140F" w:rsidRDefault="00B85010" w:rsidP="00B85010">
            <w:pPr>
              <w:ind w:left="104"/>
              <w:rPr>
                <w:color w:val="000000"/>
                <w:sz w:val="18"/>
                <w:szCs w:val="18"/>
              </w:rPr>
            </w:pPr>
            <w:r w:rsidRPr="008F140F">
              <w:rPr>
                <w:color w:val="000000"/>
                <w:sz w:val="18"/>
                <w:szCs w:val="18"/>
              </w:rPr>
              <w:t>Mette in atto</w:t>
            </w:r>
          </w:p>
          <w:p w14:paraId="53A67A90" w14:textId="77777777" w:rsidR="00B85010" w:rsidRPr="008F140F" w:rsidRDefault="00B85010" w:rsidP="00B85010">
            <w:pPr>
              <w:ind w:left="104"/>
              <w:rPr>
                <w:color w:val="000000"/>
                <w:sz w:val="18"/>
                <w:szCs w:val="18"/>
              </w:rPr>
            </w:pPr>
            <w:r w:rsidRPr="008F140F">
              <w:rPr>
                <w:color w:val="000000"/>
                <w:sz w:val="18"/>
                <w:szCs w:val="18"/>
              </w:rPr>
              <w:t>comportamenti di</w:t>
            </w:r>
          </w:p>
          <w:p w14:paraId="31D4EBA7" w14:textId="34B8B6A3" w:rsidR="00B85010" w:rsidRPr="008F140F" w:rsidRDefault="00B85010" w:rsidP="00B85010">
            <w:pPr>
              <w:pBdr>
                <w:top w:val="nil"/>
                <w:left w:val="nil"/>
                <w:bottom w:val="nil"/>
                <w:right w:val="nil"/>
                <w:between w:val="nil"/>
              </w:pBdr>
              <w:ind w:left="105"/>
              <w:rPr>
                <w:color w:val="000000"/>
                <w:sz w:val="18"/>
                <w:szCs w:val="18"/>
              </w:rPr>
            </w:pPr>
            <w:r w:rsidRPr="008F140F">
              <w:rPr>
                <w:color w:val="000000"/>
                <w:sz w:val="18"/>
                <w:szCs w:val="18"/>
              </w:rPr>
              <w:t>aiuto e accoglienza.</w:t>
            </w:r>
          </w:p>
        </w:tc>
      </w:tr>
    </w:tbl>
    <w:p w14:paraId="766447CA" w14:textId="5D351C5D" w:rsidR="005E5674" w:rsidRDefault="005E5674">
      <w:pPr>
        <w:rPr>
          <w:rFonts w:ascii="Times New Roman" w:eastAsia="Times New Roman" w:hAnsi="Times New Roman" w:cs="Times New Roman"/>
          <w:color w:val="000000"/>
          <w:sz w:val="23"/>
          <w:szCs w:val="23"/>
        </w:rPr>
      </w:pPr>
    </w:p>
    <w:p w14:paraId="598E0762" w14:textId="38BE2526" w:rsidR="006534C0" w:rsidRDefault="006534C0">
      <w:pPr>
        <w:rPr>
          <w:rFonts w:ascii="Times New Roman" w:eastAsia="Times New Roman" w:hAnsi="Times New Roman" w:cs="Times New Roman"/>
          <w:color w:val="000000"/>
          <w:sz w:val="23"/>
          <w:szCs w:val="23"/>
        </w:rPr>
      </w:pPr>
    </w:p>
    <w:p w14:paraId="71A407E1" w14:textId="3CCF4437" w:rsidR="006534C0" w:rsidRDefault="006534C0">
      <w:pPr>
        <w:rPr>
          <w:rFonts w:ascii="Times New Roman" w:eastAsia="Times New Roman" w:hAnsi="Times New Roman" w:cs="Times New Roman"/>
          <w:color w:val="000000"/>
          <w:sz w:val="23"/>
          <w:szCs w:val="23"/>
        </w:rPr>
      </w:pPr>
    </w:p>
    <w:p w14:paraId="7678C705" w14:textId="1278113E" w:rsidR="006534C0" w:rsidRDefault="006534C0">
      <w:pPr>
        <w:rPr>
          <w:rFonts w:ascii="Times New Roman" w:eastAsia="Times New Roman" w:hAnsi="Times New Roman" w:cs="Times New Roman"/>
          <w:color w:val="000000"/>
          <w:sz w:val="23"/>
          <w:szCs w:val="23"/>
        </w:rPr>
      </w:pPr>
    </w:p>
    <w:p w14:paraId="233A25E8" w14:textId="514B897B" w:rsidR="006534C0" w:rsidRDefault="006534C0">
      <w:pPr>
        <w:rPr>
          <w:rFonts w:ascii="Times New Roman" w:eastAsia="Times New Roman" w:hAnsi="Times New Roman" w:cs="Times New Roman"/>
          <w:color w:val="000000"/>
          <w:sz w:val="23"/>
          <w:szCs w:val="23"/>
        </w:rPr>
      </w:pPr>
    </w:p>
    <w:p w14:paraId="59E6062E" w14:textId="6887EC06" w:rsidR="006A403A" w:rsidRDefault="006A403A">
      <w:pPr>
        <w:rPr>
          <w:rFonts w:ascii="Times New Roman" w:eastAsia="Times New Roman" w:hAnsi="Times New Roman" w:cs="Times New Roman"/>
          <w:color w:val="000000"/>
          <w:sz w:val="23"/>
          <w:szCs w:val="23"/>
        </w:rPr>
      </w:pPr>
    </w:p>
    <w:p w14:paraId="41768FCD" w14:textId="7C777B58" w:rsidR="006A403A" w:rsidRDefault="006A403A">
      <w:pPr>
        <w:rPr>
          <w:rFonts w:ascii="Times New Roman" w:eastAsia="Times New Roman" w:hAnsi="Times New Roman" w:cs="Times New Roman"/>
          <w:color w:val="000000"/>
          <w:sz w:val="23"/>
          <w:szCs w:val="23"/>
        </w:rPr>
      </w:pPr>
    </w:p>
    <w:p w14:paraId="0EC3D0F0" w14:textId="0933454F" w:rsidR="006A403A" w:rsidRDefault="006A403A">
      <w:pPr>
        <w:rPr>
          <w:rFonts w:ascii="Times New Roman" w:eastAsia="Times New Roman" w:hAnsi="Times New Roman" w:cs="Times New Roman"/>
          <w:color w:val="000000"/>
          <w:sz w:val="23"/>
          <w:szCs w:val="23"/>
        </w:rPr>
      </w:pPr>
    </w:p>
    <w:p w14:paraId="0EF68B12" w14:textId="2341DAD4" w:rsidR="006A403A" w:rsidRDefault="006A403A">
      <w:pPr>
        <w:rPr>
          <w:rFonts w:ascii="Times New Roman" w:eastAsia="Times New Roman" w:hAnsi="Times New Roman" w:cs="Times New Roman"/>
          <w:color w:val="000000"/>
          <w:sz w:val="23"/>
          <w:szCs w:val="23"/>
        </w:rPr>
      </w:pPr>
    </w:p>
    <w:p w14:paraId="3074ADB7" w14:textId="07390FE3" w:rsidR="006A403A" w:rsidRDefault="006A403A">
      <w:pPr>
        <w:rPr>
          <w:rFonts w:ascii="Times New Roman" w:eastAsia="Times New Roman" w:hAnsi="Times New Roman" w:cs="Times New Roman"/>
          <w:color w:val="000000"/>
          <w:sz w:val="23"/>
          <w:szCs w:val="23"/>
        </w:rPr>
      </w:pPr>
    </w:p>
    <w:p w14:paraId="3323391A" w14:textId="695278C7" w:rsidR="006A403A" w:rsidRDefault="006A403A">
      <w:pPr>
        <w:rPr>
          <w:rFonts w:ascii="Times New Roman" w:eastAsia="Times New Roman" w:hAnsi="Times New Roman" w:cs="Times New Roman"/>
          <w:color w:val="000000"/>
          <w:sz w:val="23"/>
          <w:szCs w:val="23"/>
        </w:rPr>
      </w:pPr>
    </w:p>
    <w:p w14:paraId="1BF05E6F" w14:textId="6F6390A1" w:rsidR="006A403A" w:rsidRDefault="006A403A">
      <w:pPr>
        <w:rPr>
          <w:rFonts w:ascii="Times New Roman" w:eastAsia="Times New Roman" w:hAnsi="Times New Roman" w:cs="Times New Roman"/>
          <w:color w:val="000000"/>
          <w:sz w:val="23"/>
          <w:szCs w:val="23"/>
        </w:rPr>
      </w:pPr>
    </w:p>
    <w:p w14:paraId="59B05531" w14:textId="5CC1176F" w:rsidR="006A403A" w:rsidRDefault="006A403A">
      <w:pPr>
        <w:rPr>
          <w:rFonts w:ascii="Times New Roman" w:eastAsia="Times New Roman" w:hAnsi="Times New Roman" w:cs="Times New Roman"/>
          <w:color w:val="000000"/>
          <w:sz w:val="23"/>
          <w:szCs w:val="23"/>
        </w:rPr>
      </w:pPr>
    </w:p>
    <w:p w14:paraId="76ACE6F8" w14:textId="6225BCA4" w:rsidR="006A403A" w:rsidRDefault="006A403A">
      <w:pPr>
        <w:rPr>
          <w:rFonts w:ascii="Times New Roman" w:eastAsia="Times New Roman" w:hAnsi="Times New Roman" w:cs="Times New Roman"/>
          <w:color w:val="000000"/>
          <w:sz w:val="23"/>
          <w:szCs w:val="23"/>
        </w:rPr>
      </w:pPr>
    </w:p>
    <w:p w14:paraId="5CC2C5DB" w14:textId="372D3A13" w:rsidR="006A403A" w:rsidRDefault="006A403A">
      <w:pPr>
        <w:rPr>
          <w:rFonts w:ascii="Times New Roman" w:eastAsia="Times New Roman" w:hAnsi="Times New Roman" w:cs="Times New Roman"/>
          <w:color w:val="000000"/>
          <w:sz w:val="23"/>
          <w:szCs w:val="23"/>
        </w:rPr>
      </w:pPr>
    </w:p>
    <w:p w14:paraId="5D19CABC" w14:textId="41837459" w:rsidR="006A403A" w:rsidRDefault="006A403A">
      <w:pPr>
        <w:rPr>
          <w:rFonts w:ascii="Times New Roman" w:eastAsia="Times New Roman" w:hAnsi="Times New Roman" w:cs="Times New Roman"/>
          <w:color w:val="000000"/>
          <w:sz w:val="23"/>
          <w:szCs w:val="23"/>
        </w:rPr>
      </w:pPr>
    </w:p>
    <w:p w14:paraId="6B13634E" w14:textId="61D59388" w:rsidR="006A403A" w:rsidRDefault="006A403A">
      <w:pPr>
        <w:rPr>
          <w:rFonts w:ascii="Times New Roman" w:eastAsia="Times New Roman" w:hAnsi="Times New Roman" w:cs="Times New Roman"/>
          <w:color w:val="000000"/>
          <w:sz w:val="23"/>
          <w:szCs w:val="23"/>
        </w:rPr>
      </w:pPr>
    </w:p>
    <w:p w14:paraId="5989AD55" w14:textId="11CB896C" w:rsidR="006A403A" w:rsidRDefault="006A403A">
      <w:pPr>
        <w:rPr>
          <w:rFonts w:ascii="Times New Roman" w:eastAsia="Times New Roman" w:hAnsi="Times New Roman" w:cs="Times New Roman"/>
          <w:color w:val="000000"/>
          <w:sz w:val="23"/>
          <w:szCs w:val="23"/>
        </w:rPr>
      </w:pPr>
    </w:p>
    <w:p w14:paraId="4863AB28" w14:textId="32A9FCD7" w:rsidR="006A403A" w:rsidRDefault="006A403A">
      <w:pPr>
        <w:rPr>
          <w:rFonts w:ascii="Times New Roman" w:eastAsia="Times New Roman" w:hAnsi="Times New Roman" w:cs="Times New Roman"/>
          <w:color w:val="000000"/>
          <w:sz w:val="23"/>
          <w:szCs w:val="23"/>
        </w:rPr>
      </w:pPr>
    </w:p>
    <w:p w14:paraId="3E559FBE" w14:textId="75DE1B7B" w:rsidR="006A403A" w:rsidRDefault="006A403A">
      <w:pPr>
        <w:rPr>
          <w:rFonts w:ascii="Times New Roman" w:eastAsia="Times New Roman" w:hAnsi="Times New Roman" w:cs="Times New Roman"/>
          <w:color w:val="000000"/>
          <w:sz w:val="23"/>
          <w:szCs w:val="23"/>
        </w:rPr>
      </w:pPr>
    </w:p>
    <w:p w14:paraId="64D12741" w14:textId="46DBE645" w:rsidR="006A403A" w:rsidRDefault="006A403A">
      <w:pPr>
        <w:rPr>
          <w:rFonts w:ascii="Times New Roman" w:eastAsia="Times New Roman" w:hAnsi="Times New Roman" w:cs="Times New Roman"/>
          <w:color w:val="000000"/>
          <w:sz w:val="23"/>
          <w:szCs w:val="23"/>
        </w:rPr>
      </w:pPr>
    </w:p>
    <w:p w14:paraId="7D1DAFFE" w14:textId="76F595B0" w:rsidR="006A403A" w:rsidRDefault="006A403A">
      <w:pPr>
        <w:rPr>
          <w:rFonts w:ascii="Times New Roman" w:eastAsia="Times New Roman" w:hAnsi="Times New Roman" w:cs="Times New Roman"/>
          <w:color w:val="000000"/>
          <w:sz w:val="23"/>
          <w:szCs w:val="23"/>
        </w:rPr>
      </w:pPr>
    </w:p>
    <w:p w14:paraId="467C68DD" w14:textId="2DCFBDBA" w:rsidR="006A403A" w:rsidRDefault="006A403A">
      <w:pPr>
        <w:rPr>
          <w:rFonts w:ascii="Times New Roman" w:eastAsia="Times New Roman" w:hAnsi="Times New Roman" w:cs="Times New Roman"/>
          <w:color w:val="000000"/>
          <w:sz w:val="23"/>
          <w:szCs w:val="23"/>
        </w:rPr>
      </w:pPr>
    </w:p>
    <w:p w14:paraId="15AE6170" w14:textId="5DDCC97F" w:rsidR="006A403A" w:rsidRDefault="006A403A">
      <w:pPr>
        <w:rPr>
          <w:rFonts w:ascii="Times New Roman" w:eastAsia="Times New Roman" w:hAnsi="Times New Roman" w:cs="Times New Roman"/>
          <w:color w:val="000000"/>
          <w:sz w:val="23"/>
          <w:szCs w:val="23"/>
        </w:rPr>
      </w:pPr>
    </w:p>
    <w:p w14:paraId="7A2AF5BC" w14:textId="5D221D03" w:rsidR="006A403A" w:rsidRDefault="006A403A">
      <w:pPr>
        <w:rPr>
          <w:rFonts w:ascii="Times New Roman" w:eastAsia="Times New Roman" w:hAnsi="Times New Roman" w:cs="Times New Roman"/>
          <w:color w:val="000000"/>
          <w:sz w:val="23"/>
          <w:szCs w:val="23"/>
        </w:rPr>
      </w:pPr>
    </w:p>
    <w:p w14:paraId="6CE138BE" w14:textId="29A7A187" w:rsidR="006A403A" w:rsidRDefault="006A403A">
      <w:pPr>
        <w:rPr>
          <w:rFonts w:ascii="Times New Roman" w:eastAsia="Times New Roman" w:hAnsi="Times New Roman" w:cs="Times New Roman"/>
          <w:color w:val="000000"/>
          <w:sz w:val="23"/>
          <w:szCs w:val="23"/>
        </w:rPr>
      </w:pPr>
    </w:p>
    <w:p w14:paraId="798B8F82" w14:textId="77777777" w:rsidR="006A403A" w:rsidRPr="00D630DD" w:rsidRDefault="006A403A">
      <w:pPr>
        <w:rPr>
          <w:rFonts w:eastAsia="Times New Roman"/>
          <w:color w:val="000000"/>
          <w:sz w:val="23"/>
          <w:szCs w:val="23"/>
        </w:rPr>
      </w:pPr>
    </w:p>
    <w:p w14:paraId="65AA4D32" w14:textId="455BC421" w:rsidR="00544D9C" w:rsidRPr="00D630DD" w:rsidRDefault="00544D9C" w:rsidP="00544D9C">
      <w:pPr>
        <w:autoSpaceDE w:val="0"/>
        <w:autoSpaceDN w:val="0"/>
        <w:spacing w:before="76"/>
        <w:ind w:left="3389" w:right="3389"/>
        <w:jc w:val="center"/>
        <w:rPr>
          <w:rFonts w:eastAsia="Times New Roman"/>
          <w:b/>
          <w:sz w:val="24"/>
        </w:rPr>
      </w:pPr>
    </w:p>
    <w:tbl>
      <w:tblPr>
        <w:tblStyle w:val="Grigliatabella"/>
        <w:tblW w:w="14458" w:type="dxa"/>
        <w:tblInd w:w="279" w:type="dxa"/>
        <w:shd w:val="clear" w:color="auto" w:fill="B2A1C7" w:themeFill="accent4" w:themeFillTint="99"/>
        <w:tblLook w:val="04A0" w:firstRow="1" w:lastRow="0" w:firstColumn="1" w:lastColumn="0" w:noHBand="0" w:noVBand="1"/>
      </w:tblPr>
      <w:tblGrid>
        <w:gridCol w:w="14458"/>
      </w:tblGrid>
      <w:tr w:rsidR="00544D9C" w14:paraId="7A1BA279" w14:textId="77777777" w:rsidTr="00663C8D">
        <w:tc>
          <w:tcPr>
            <w:tcW w:w="14458" w:type="dxa"/>
            <w:shd w:val="clear" w:color="auto" w:fill="FFFF66"/>
          </w:tcPr>
          <w:p w14:paraId="17574926" w14:textId="7886590F" w:rsidR="00544D9C" w:rsidRDefault="00544D9C" w:rsidP="00544D9C">
            <w:pPr>
              <w:autoSpaceDE w:val="0"/>
              <w:autoSpaceDN w:val="0"/>
              <w:spacing w:before="76"/>
              <w:ind w:right="3389"/>
              <w:jc w:val="center"/>
              <w:rPr>
                <w:rFonts w:eastAsia="Times New Roman"/>
                <w:b/>
                <w:bCs/>
                <w:color w:val="000000" w:themeColor="text1"/>
                <w:sz w:val="28"/>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bookmarkStart w:id="47" w:name="_Hlk58523810"/>
            <w:r>
              <w:rPr>
                <w:rFonts w:eastAsia="Times New Roman"/>
                <w:b/>
                <w:sz w:val="28"/>
                <w:szCs w:val="24"/>
              </w:rPr>
              <w:t xml:space="preserve">              </w:t>
            </w:r>
            <w:bookmarkStart w:id="48" w:name="COMPORTAMENTO"/>
            <w:r w:rsidR="00FB10C9">
              <w:rPr>
                <w:rFonts w:eastAsia="Times New Roman"/>
                <w:b/>
                <w:bCs/>
                <w:color w:val="000000" w:themeColor="text1"/>
                <w:sz w:val="28"/>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fldChar w:fldCharType="begin"/>
            </w:r>
            <w:r w:rsidR="00FB10C9">
              <w:rPr>
                <w:rFonts w:eastAsia="Times New Roman"/>
                <w:b/>
                <w:bCs/>
                <w:color w:val="000000" w:themeColor="text1"/>
                <w:sz w:val="28"/>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instrText xml:space="preserve"> HYPERLINK  \l "COMPORTAMENTO" \o "COMPORTAMENTO" </w:instrText>
            </w:r>
            <w:r w:rsidR="00FB10C9">
              <w:rPr>
                <w:rFonts w:eastAsia="Times New Roman"/>
                <w:b/>
                <w:bCs/>
                <w:color w:val="000000" w:themeColor="text1"/>
                <w:sz w:val="28"/>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r>
            <w:r w:rsidR="00FB10C9">
              <w:rPr>
                <w:rFonts w:eastAsia="Times New Roman"/>
                <w:b/>
                <w:bCs/>
                <w:color w:val="000000" w:themeColor="text1"/>
                <w:sz w:val="28"/>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fldChar w:fldCharType="separate"/>
            </w:r>
            <w:r w:rsidRPr="00FB10C9">
              <w:rPr>
                <w:rStyle w:val="Collegamentoipertestuale"/>
                <w:rFonts w:eastAsia="Times New Roman"/>
                <w:b/>
                <w:bCs/>
                <w:sz w:val="28"/>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EE3FE6" w:rsidRPr="00EE3FE6">
              <w:rPr>
                <w:rStyle w:val="Collegamentoipertestuale"/>
                <w:rFonts w:eastAsia="Times New Roman"/>
                <w:b/>
                <w:color w:val="4F81BD" w:themeColor="accent1"/>
                <w:sz w:val="28"/>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R</w:t>
            </w:r>
            <w:r w:rsidR="00EE3FE6" w:rsidRPr="00EE3FE6">
              <w:rPr>
                <w:rStyle w:val="Collegamentoipertestuale"/>
                <w:b/>
                <w:color w:val="4F81BD"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UBRICA</w:t>
            </w:r>
            <w:r w:rsidR="00EE3FE6">
              <w:rPr>
                <w:rStyle w:val="Collegamentoipertestuale"/>
              </w:rPr>
              <w:t xml:space="preserve"> </w:t>
            </w:r>
            <w:r w:rsidRPr="00FB10C9">
              <w:rPr>
                <w:rStyle w:val="Collegamentoipertestuale"/>
                <w:rFonts w:eastAsia="Times New Roman"/>
                <w:b/>
                <w:bCs/>
                <w:sz w:val="28"/>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DI VALUTAZIONE DEL COMPORTAMENTO </w:t>
            </w:r>
            <w:proofErr w:type="gramStart"/>
            <w:r w:rsidRPr="00FB10C9">
              <w:rPr>
                <w:rStyle w:val="Collegamentoipertestuale"/>
                <w:rFonts w:eastAsia="Times New Roman"/>
                <w:b/>
                <w:bCs/>
                <w:sz w:val="28"/>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SCUOLA  PRIMARIA</w:t>
            </w:r>
            <w:bookmarkEnd w:id="48"/>
            <w:proofErr w:type="gramEnd"/>
            <w:r w:rsidR="00FB10C9">
              <w:rPr>
                <w:rFonts w:eastAsia="Times New Roman"/>
                <w:b/>
                <w:bCs/>
                <w:color w:val="000000" w:themeColor="text1"/>
                <w:sz w:val="28"/>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fldChar w:fldCharType="end"/>
            </w:r>
            <w:bookmarkEnd w:id="47"/>
          </w:p>
          <w:p w14:paraId="7801DA2B" w14:textId="59BF34BE" w:rsidR="00663C8D" w:rsidRPr="00544D9C" w:rsidRDefault="00663C8D" w:rsidP="00544D9C">
            <w:pPr>
              <w:autoSpaceDE w:val="0"/>
              <w:autoSpaceDN w:val="0"/>
              <w:spacing w:before="76"/>
              <w:ind w:right="3389"/>
              <w:jc w:val="center"/>
              <w:rPr>
                <w:rFonts w:eastAsia="Times New Roman"/>
                <w:b/>
                <w:bCs/>
                <w:sz w:val="32"/>
                <w:szCs w:val="28"/>
              </w:rPr>
            </w:pPr>
          </w:p>
        </w:tc>
      </w:tr>
    </w:tbl>
    <w:p w14:paraId="519364B1" w14:textId="758AB763" w:rsidR="00544D9C" w:rsidRPr="00D630DD" w:rsidRDefault="00544D9C" w:rsidP="00544D9C">
      <w:pPr>
        <w:autoSpaceDE w:val="0"/>
        <w:autoSpaceDN w:val="0"/>
        <w:spacing w:before="76"/>
        <w:ind w:left="3389" w:right="3389"/>
        <w:jc w:val="center"/>
        <w:rPr>
          <w:rFonts w:eastAsia="Times New Roman"/>
          <w:b/>
          <w:sz w:val="24"/>
        </w:rPr>
      </w:pPr>
    </w:p>
    <w:tbl>
      <w:tblPr>
        <w:tblStyle w:val="Grigliatabella"/>
        <w:tblW w:w="14458" w:type="dxa"/>
        <w:tblInd w:w="279" w:type="dxa"/>
        <w:tblLook w:val="04A0" w:firstRow="1" w:lastRow="0" w:firstColumn="1" w:lastColumn="0" w:noHBand="0" w:noVBand="1"/>
      </w:tblPr>
      <w:tblGrid>
        <w:gridCol w:w="9497"/>
        <w:gridCol w:w="2126"/>
        <w:gridCol w:w="2835"/>
      </w:tblGrid>
      <w:tr w:rsidR="00D630DD" w:rsidRPr="00D630DD" w14:paraId="2FD174ED" w14:textId="77777777" w:rsidTr="00FB10C9">
        <w:tc>
          <w:tcPr>
            <w:tcW w:w="9497" w:type="dxa"/>
            <w:shd w:val="clear" w:color="auto" w:fill="B6DDE8" w:themeFill="accent5" w:themeFillTint="66"/>
          </w:tcPr>
          <w:p w14:paraId="69F41F5B" w14:textId="3625B109" w:rsidR="00D630DD" w:rsidRPr="00FB10C9" w:rsidRDefault="00D630DD" w:rsidP="00544D9C">
            <w:pPr>
              <w:autoSpaceDE w:val="0"/>
              <w:autoSpaceDN w:val="0"/>
              <w:jc w:val="center"/>
              <w:rPr>
                <w:rFonts w:eastAsia="Times New Roman"/>
                <w:b/>
                <w:b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B10C9">
              <w:rPr>
                <w:rFonts w:eastAsia="Times New Roman"/>
                <w:b/>
                <w:b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DESCRIZIONE DEL COMPORTAMENTO</w:t>
            </w:r>
          </w:p>
        </w:tc>
        <w:tc>
          <w:tcPr>
            <w:tcW w:w="2126" w:type="dxa"/>
            <w:shd w:val="clear" w:color="auto" w:fill="B6DDE8" w:themeFill="accent5" w:themeFillTint="66"/>
          </w:tcPr>
          <w:p w14:paraId="3D55F3EB" w14:textId="1743A01E" w:rsidR="00D630DD" w:rsidRPr="00544D9C" w:rsidRDefault="00D630DD" w:rsidP="00544D9C">
            <w:pPr>
              <w:autoSpaceDE w:val="0"/>
              <w:autoSpaceDN w:val="0"/>
              <w:jc w:val="center"/>
              <w:rPr>
                <w:rFonts w:eastAsia="Times New Roman"/>
                <w:b/>
                <w:b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A403A">
              <w:rPr>
                <w:rFonts w:eastAsia="Times New Roman"/>
                <w:b/>
                <w:b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Valutazione/</w:t>
            </w:r>
          </w:p>
          <w:p w14:paraId="5563D840" w14:textId="39BDB1AC" w:rsidR="00D630DD" w:rsidRPr="00544D9C" w:rsidRDefault="00D630DD" w:rsidP="00544D9C">
            <w:pPr>
              <w:autoSpaceDE w:val="0"/>
              <w:autoSpaceDN w:val="0"/>
              <w:jc w:val="center"/>
              <w:rPr>
                <w:rFonts w:eastAsia="Times New Roman"/>
                <w:b/>
                <w:b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A403A">
              <w:rPr>
                <w:rFonts w:eastAsia="Times New Roman"/>
                <w:b/>
                <w:b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GIUDIZIO SINTETICO</w:t>
            </w:r>
          </w:p>
        </w:tc>
        <w:tc>
          <w:tcPr>
            <w:tcW w:w="2835" w:type="dxa"/>
            <w:shd w:val="clear" w:color="auto" w:fill="B6DDE8" w:themeFill="accent5" w:themeFillTint="66"/>
          </w:tcPr>
          <w:p w14:paraId="726BE231" w14:textId="394BB2F2" w:rsidR="00D630DD" w:rsidRPr="00544D9C" w:rsidRDefault="00D630DD" w:rsidP="00544D9C">
            <w:pPr>
              <w:autoSpaceDE w:val="0"/>
              <w:autoSpaceDN w:val="0"/>
              <w:jc w:val="center"/>
              <w:rPr>
                <w:rFonts w:eastAsia="Times New Roman"/>
                <w:b/>
                <w:b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A403A">
              <w:rPr>
                <w:rFonts w:eastAsia="Times New Roman"/>
                <w:b/>
                <w:bCs/>
                <w:color w:val="000000" w:themeColor="text1"/>
                <w:w w:val="105"/>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VALUTAZIONE GLOBALE</w:t>
            </w:r>
          </w:p>
        </w:tc>
      </w:tr>
      <w:tr w:rsidR="00D630DD" w:rsidRPr="00D630DD" w14:paraId="50EA384F" w14:textId="77777777" w:rsidTr="00FB10C9">
        <w:tc>
          <w:tcPr>
            <w:tcW w:w="9497" w:type="dxa"/>
            <w:shd w:val="clear" w:color="auto" w:fill="FBD4B4" w:themeFill="accent6" w:themeFillTint="66"/>
          </w:tcPr>
          <w:p w14:paraId="671ABFD0" w14:textId="77777777" w:rsidR="00D630DD" w:rsidRPr="006A403A" w:rsidRDefault="00D630DD" w:rsidP="00D630DD">
            <w:pPr>
              <w:autoSpaceDE w:val="0"/>
              <w:autoSpaceDN w:val="0"/>
              <w:jc w:val="both"/>
              <w:rPr>
                <w:rFonts w:eastAsia="Times New Roman"/>
                <w:sz w:val="24"/>
              </w:rPr>
            </w:pPr>
            <w:r w:rsidRPr="006A403A">
              <w:rPr>
                <w:rFonts w:eastAsia="Times New Roman"/>
                <w:sz w:val="24"/>
              </w:rPr>
              <w:t>Comportamento pienamente rispettoso delle persone; ordine e cura della propria postazione, degli ambienti e materiali della Scuola. (CONVIVENZA CIVILE)</w:t>
            </w:r>
          </w:p>
          <w:p w14:paraId="083D7F69" w14:textId="77777777" w:rsidR="00D630DD" w:rsidRPr="006A403A" w:rsidRDefault="00D630DD" w:rsidP="00D630DD">
            <w:pPr>
              <w:autoSpaceDE w:val="0"/>
              <w:autoSpaceDN w:val="0"/>
              <w:jc w:val="both"/>
              <w:rPr>
                <w:rFonts w:eastAsia="Times New Roman"/>
                <w:sz w:val="24"/>
              </w:rPr>
            </w:pPr>
            <w:r w:rsidRPr="006A403A">
              <w:rPr>
                <w:rFonts w:eastAsia="Times New Roman"/>
                <w:sz w:val="24"/>
              </w:rPr>
              <w:t>Pieno e consapevole rispetto delle regole convenute, del Regolamento d'Istituto, del Patto di Corresponsabilità. Assenza di richiami e note disciplinari. (RISPETTO DELLE REGOLE) Partecipazione attiva e propositiva alla vita della classe e alle attività scolastiche. Collaborazione costruttiva nei lavori di gruppo. (PARTECIPAZIONE E COLLABORAZIONE)</w:t>
            </w:r>
          </w:p>
          <w:p w14:paraId="117F7D25" w14:textId="3A4D8163" w:rsidR="00D630DD" w:rsidRPr="00FB10C9" w:rsidRDefault="00D630DD" w:rsidP="00D630DD">
            <w:pPr>
              <w:autoSpaceDE w:val="0"/>
              <w:autoSpaceDN w:val="0"/>
              <w:jc w:val="both"/>
              <w:rPr>
                <w:rFonts w:eastAsia="Times New Roman"/>
                <w:b/>
                <w:sz w:val="24"/>
              </w:rPr>
            </w:pPr>
            <w:r w:rsidRPr="006A403A">
              <w:rPr>
                <w:rFonts w:eastAsia="Times New Roman"/>
                <w:sz w:val="24"/>
              </w:rPr>
              <w:t>Assunzione consapevole e piena dei propri doveri scolastici; impegno serio e costante; attenzione e puntualità nello svolgimento di quelli extrascolastici. (AUTONOMIA E RESPONSABILITÀ) Atteggiamento attento, leale e collaborativo nei confronti di adulti e pari. (RELAZIONALITÀ)</w:t>
            </w:r>
          </w:p>
        </w:tc>
        <w:tc>
          <w:tcPr>
            <w:tcW w:w="2126" w:type="dxa"/>
            <w:shd w:val="clear" w:color="auto" w:fill="FBD4B4" w:themeFill="accent6" w:themeFillTint="66"/>
          </w:tcPr>
          <w:p w14:paraId="007A48D4" w14:textId="77777777" w:rsidR="00D630DD" w:rsidRPr="00D630DD" w:rsidRDefault="00D630DD" w:rsidP="00D630DD">
            <w:pPr>
              <w:autoSpaceDE w:val="0"/>
              <w:autoSpaceDN w:val="0"/>
              <w:jc w:val="center"/>
              <w:rPr>
                <w:rFonts w:eastAsia="Times New Roman"/>
                <w:b/>
                <w:sz w:val="24"/>
              </w:rPr>
            </w:pPr>
          </w:p>
          <w:p w14:paraId="71DA839C" w14:textId="77777777" w:rsidR="00D630DD" w:rsidRPr="00D630DD" w:rsidRDefault="00D630DD" w:rsidP="00D630DD">
            <w:pPr>
              <w:autoSpaceDE w:val="0"/>
              <w:autoSpaceDN w:val="0"/>
              <w:jc w:val="center"/>
              <w:rPr>
                <w:rFonts w:eastAsia="Times New Roman"/>
                <w:b/>
                <w:sz w:val="24"/>
              </w:rPr>
            </w:pPr>
          </w:p>
          <w:p w14:paraId="504F30BE" w14:textId="77777777" w:rsidR="00D630DD" w:rsidRPr="00D630DD" w:rsidRDefault="00D630DD" w:rsidP="00D630DD">
            <w:pPr>
              <w:autoSpaceDE w:val="0"/>
              <w:autoSpaceDN w:val="0"/>
              <w:jc w:val="center"/>
              <w:rPr>
                <w:rFonts w:eastAsia="Times New Roman"/>
                <w:b/>
                <w:sz w:val="24"/>
              </w:rPr>
            </w:pPr>
          </w:p>
          <w:p w14:paraId="2C316277" w14:textId="77777777" w:rsidR="00D630DD" w:rsidRPr="00D630DD" w:rsidRDefault="00D630DD" w:rsidP="00D630DD">
            <w:pPr>
              <w:autoSpaceDE w:val="0"/>
              <w:autoSpaceDN w:val="0"/>
              <w:jc w:val="center"/>
              <w:rPr>
                <w:rFonts w:eastAsia="Times New Roman"/>
                <w:b/>
                <w:sz w:val="24"/>
              </w:rPr>
            </w:pPr>
            <w:r w:rsidRPr="00D630DD">
              <w:rPr>
                <w:rFonts w:eastAsia="Times New Roman"/>
                <w:b/>
                <w:sz w:val="24"/>
              </w:rPr>
              <w:t>OTTIMO</w:t>
            </w:r>
          </w:p>
          <w:p w14:paraId="7D9B4339" w14:textId="77777777" w:rsidR="00D630DD" w:rsidRPr="00D630DD" w:rsidRDefault="00D630DD" w:rsidP="00D630DD">
            <w:pPr>
              <w:autoSpaceDE w:val="0"/>
              <w:autoSpaceDN w:val="0"/>
              <w:jc w:val="center"/>
              <w:rPr>
                <w:rFonts w:eastAsia="Times New Roman"/>
                <w:b/>
                <w:sz w:val="24"/>
              </w:rPr>
            </w:pPr>
          </w:p>
          <w:p w14:paraId="62F0AE22" w14:textId="486ED34C" w:rsidR="00D630DD" w:rsidRPr="00D630DD" w:rsidRDefault="00D630DD" w:rsidP="00D630DD">
            <w:pPr>
              <w:autoSpaceDE w:val="0"/>
              <w:autoSpaceDN w:val="0"/>
              <w:jc w:val="center"/>
              <w:rPr>
                <w:rFonts w:eastAsia="Times New Roman"/>
                <w:b/>
                <w:sz w:val="24"/>
              </w:rPr>
            </w:pPr>
            <w:r w:rsidRPr="00D630DD">
              <w:rPr>
                <w:rFonts w:eastAsia="Times New Roman"/>
                <w:b/>
                <w:sz w:val="24"/>
              </w:rPr>
              <w:t>(Avanzato)</w:t>
            </w:r>
          </w:p>
        </w:tc>
        <w:tc>
          <w:tcPr>
            <w:tcW w:w="2835" w:type="dxa"/>
            <w:shd w:val="clear" w:color="auto" w:fill="FBD4B4" w:themeFill="accent6" w:themeFillTint="66"/>
          </w:tcPr>
          <w:p w14:paraId="4655494F" w14:textId="1F7309E2" w:rsidR="00D630DD" w:rsidRPr="00D630DD" w:rsidRDefault="00D630DD" w:rsidP="00D630DD">
            <w:pPr>
              <w:autoSpaceDE w:val="0"/>
              <w:autoSpaceDN w:val="0"/>
              <w:jc w:val="both"/>
              <w:rPr>
                <w:rFonts w:eastAsia="Times New Roman"/>
                <w:b/>
                <w:sz w:val="24"/>
              </w:rPr>
            </w:pPr>
            <w:r w:rsidRPr="006A403A">
              <w:rPr>
                <w:rFonts w:eastAsia="Times New Roman"/>
                <w:b/>
                <w:w w:val="105"/>
                <w:sz w:val="19"/>
              </w:rPr>
              <w:t>Comportamento irreprensibile, maturo, responsabile, sempre corretto con docenti, compagni e personale della scuola. L’alunno rispetta gli altri e i loro diritti, nel riconoscimento delle differenze individuali.</w:t>
            </w:r>
          </w:p>
        </w:tc>
      </w:tr>
      <w:tr w:rsidR="00D630DD" w:rsidRPr="00D630DD" w14:paraId="4693AB04" w14:textId="77777777" w:rsidTr="00FB10C9">
        <w:tc>
          <w:tcPr>
            <w:tcW w:w="9497" w:type="dxa"/>
            <w:shd w:val="clear" w:color="auto" w:fill="C2D69B" w:themeFill="accent3" w:themeFillTint="99"/>
          </w:tcPr>
          <w:p w14:paraId="40D7BA19" w14:textId="77777777" w:rsidR="00D630DD" w:rsidRPr="006A403A" w:rsidRDefault="00D630DD" w:rsidP="00D630DD">
            <w:pPr>
              <w:autoSpaceDE w:val="0"/>
              <w:autoSpaceDN w:val="0"/>
              <w:ind w:firstLine="60"/>
              <w:jc w:val="both"/>
              <w:rPr>
                <w:rFonts w:eastAsia="Times New Roman"/>
                <w:sz w:val="24"/>
              </w:rPr>
            </w:pPr>
            <w:r w:rsidRPr="006A403A">
              <w:rPr>
                <w:rFonts w:eastAsia="Times New Roman"/>
                <w:sz w:val="24"/>
              </w:rPr>
              <w:t>Comportamento rispettoso delle persone; ordine e cura della propria postazione, degli ambienti e materiali della Scuola. (CONVIVENZA CIVILE)</w:t>
            </w:r>
          </w:p>
          <w:p w14:paraId="2F0B36FC" w14:textId="77777777" w:rsidR="00D630DD" w:rsidRPr="006A403A" w:rsidRDefault="00D630DD" w:rsidP="00D630DD">
            <w:pPr>
              <w:autoSpaceDE w:val="0"/>
              <w:autoSpaceDN w:val="0"/>
              <w:jc w:val="both"/>
              <w:rPr>
                <w:rFonts w:eastAsia="Times New Roman"/>
                <w:sz w:val="24"/>
              </w:rPr>
            </w:pPr>
            <w:r w:rsidRPr="006A403A">
              <w:rPr>
                <w:rFonts w:eastAsia="Times New Roman"/>
                <w:sz w:val="24"/>
              </w:rPr>
              <w:t>Rispetto delle regole convenute, del Regolamento d'Istituto, del Patto di Corresponsabilità. Assenza di richiami e note disciplinari. (RISPETTO DELLE REGOLE)</w:t>
            </w:r>
          </w:p>
          <w:p w14:paraId="5C493C95" w14:textId="26EAE2F5" w:rsidR="00D630DD" w:rsidRPr="006A403A" w:rsidRDefault="00D630DD" w:rsidP="00D630DD">
            <w:pPr>
              <w:autoSpaceDE w:val="0"/>
              <w:autoSpaceDN w:val="0"/>
              <w:jc w:val="both"/>
              <w:rPr>
                <w:rFonts w:eastAsia="Times New Roman"/>
                <w:sz w:val="24"/>
              </w:rPr>
            </w:pPr>
            <w:r w:rsidRPr="006A403A">
              <w:rPr>
                <w:rFonts w:eastAsia="Times New Roman"/>
                <w:sz w:val="24"/>
              </w:rPr>
              <w:t>Partecipazione attiva alla vita della classe e alle attività scolastiche. Collaborazione attiva nei lavori di gruppo. (PARTECIPAZIONE E COLLABORAZIONE)</w:t>
            </w:r>
            <w:r w:rsidRPr="00FB10C9">
              <w:rPr>
                <w:rFonts w:eastAsia="Times New Roman"/>
                <w:sz w:val="24"/>
              </w:rPr>
              <w:t>.</w:t>
            </w:r>
          </w:p>
          <w:p w14:paraId="00A61492" w14:textId="77777777" w:rsidR="00D630DD" w:rsidRPr="006A403A" w:rsidRDefault="00D630DD" w:rsidP="00D630DD">
            <w:pPr>
              <w:autoSpaceDE w:val="0"/>
              <w:autoSpaceDN w:val="0"/>
              <w:jc w:val="both"/>
              <w:rPr>
                <w:rFonts w:eastAsia="Times New Roman"/>
                <w:sz w:val="24"/>
              </w:rPr>
            </w:pPr>
            <w:r w:rsidRPr="006A403A">
              <w:rPr>
                <w:rFonts w:eastAsia="Times New Roman"/>
                <w:sz w:val="24"/>
              </w:rPr>
              <w:t>Assunzione dei propri doveri scolastici; impegno serio e costante; puntualità nello svolgimento di quelli extrascolastici. (AUTONOMIA E RESPONSABILITÀ)</w:t>
            </w:r>
          </w:p>
          <w:p w14:paraId="447F1C05" w14:textId="7E6FE2DA" w:rsidR="00D630DD" w:rsidRPr="00FB10C9" w:rsidRDefault="00D630DD" w:rsidP="00D630DD">
            <w:pPr>
              <w:autoSpaceDE w:val="0"/>
              <w:autoSpaceDN w:val="0"/>
              <w:jc w:val="both"/>
              <w:rPr>
                <w:rFonts w:eastAsia="Times New Roman"/>
                <w:b/>
                <w:sz w:val="24"/>
              </w:rPr>
            </w:pPr>
            <w:r w:rsidRPr="006A403A">
              <w:rPr>
                <w:rFonts w:eastAsia="Times New Roman"/>
                <w:sz w:val="24"/>
              </w:rPr>
              <w:t>Atteggiamento attento e leale nei confronti di adulti e pari. (RELAZIONALITÀ)</w:t>
            </w:r>
          </w:p>
        </w:tc>
        <w:tc>
          <w:tcPr>
            <w:tcW w:w="2126" w:type="dxa"/>
            <w:shd w:val="clear" w:color="auto" w:fill="C2D69B" w:themeFill="accent3" w:themeFillTint="99"/>
          </w:tcPr>
          <w:p w14:paraId="255EBFC8" w14:textId="77777777" w:rsidR="00D630DD" w:rsidRPr="006A403A" w:rsidRDefault="00D630DD" w:rsidP="00D630DD">
            <w:pPr>
              <w:autoSpaceDE w:val="0"/>
              <w:autoSpaceDN w:val="0"/>
              <w:rPr>
                <w:rFonts w:eastAsia="Times New Roman"/>
                <w:b/>
                <w:sz w:val="26"/>
              </w:rPr>
            </w:pPr>
          </w:p>
          <w:p w14:paraId="3EF020F7" w14:textId="77777777" w:rsidR="00D630DD" w:rsidRPr="006A403A" w:rsidRDefault="00D630DD" w:rsidP="00D630DD">
            <w:pPr>
              <w:autoSpaceDE w:val="0"/>
              <w:autoSpaceDN w:val="0"/>
              <w:spacing w:before="8"/>
              <w:rPr>
                <w:rFonts w:eastAsia="Times New Roman"/>
                <w:b/>
                <w:sz w:val="21"/>
              </w:rPr>
            </w:pPr>
          </w:p>
          <w:p w14:paraId="1D2D7E3F" w14:textId="77777777" w:rsidR="00D630DD" w:rsidRPr="006A403A" w:rsidRDefault="00D630DD" w:rsidP="00D630DD">
            <w:pPr>
              <w:autoSpaceDE w:val="0"/>
              <w:autoSpaceDN w:val="0"/>
              <w:jc w:val="center"/>
              <w:rPr>
                <w:rFonts w:eastAsia="Times New Roman"/>
                <w:b/>
                <w:bCs/>
                <w:sz w:val="24"/>
              </w:rPr>
            </w:pPr>
            <w:r w:rsidRPr="006A403A">
              <w:rPr>
                <w:rFonts w:eastAsia="Times New Roman"/>
                <w:b/>
                <w:bCs/>
                <w:sz w:val="24"/>
              </w:rPr>
              <w:t>DISTINTO</w:t>
            </w:r>
          </w:p>
          <w:p w14:paraId="7550FA8B" w14:textId="77777777" w:rsidR="00D630DD" w:rsidRPr="006A403A" w:rsidRDefault="00D630DD" w:rsidP="00D630DD">
            <w:pPr>
              <w:autoSpaceDE w:val="0"/>
              <w:autoSpaceDN w:val="0"/>
              <w:jc w:val="center"/>
              <w:rPr>
                <w:rFonts w:eastAsia="Times New Roman"/>
                <w:b/>
                <w:bCs/>
                <w:sz w:val="24"/>
              </w:rPr>
            </w:pPr>
          </w:p>
          <w:p w14:paraId="5B62C62E" w14:textId="3EA8A786" w:rsidR="00D630DD" w:rsidRPr="00D630DD" w:rsidRDefault="00D630DD" w:rsidP="00D630DD">
            <w:pPr>
              <w:autoSpaceDE w:val="0"/>
              <w:autoSpaceDN w:val="0"/>
              <w:jc w:val="center"/>
              <w:rPr>
                <w:rFonts w:eastAsia="Times New Roman"/>
                <w:b/>
                <w:sz w:val="24"/>
              </w:rPr>
            </w:pPr>
            <w:r w:rsidRPr="006A403A">
              <w:rPr>
                <w:rFonts w:eastAsia="Times New Roman"/>
                <w:b/>
                <w:bCs/>
                <w:sz w:val="24"/>
              </w:rPr>
              <w:t>(Intermedio</w:t>
            </w:r>
            <w:r w:rsidRPr="006A403A">
              <w:rPr>
                <w:rFonts w:eastAsia="Times New Roman"/>
                <w:sz w:val="24"/>
              </w:rPr>
              <w:t>)</w:t>
            </w:r>
          </w:p>
        </w:tc>
        <w:tc>
          <w:tcPr>
            <w:tcW w:w="2835" w:type="dxa"/>
            <w:shd w:val="clear" w:color="auto" w:fill="C2D69B" w:themeFill="accent3" w:themeFillTint="99"/>
          </w:tcPr>
          <w:p w14:paraId="7759AECB" w14:textId="672F916D" w:rsidR="00D630DD" w:rsidRPr="00D630DD" w:rsidRDefault="00D630DD" w:rsidP="00D630DD">
            <w:pPr>
              <w:autoSpaceDE w:val="0"/>
              <w:autoSpaceDN w:val="0"/>
              <w:jc w:val="both"/>
              <w:rPr>
                <w:rFonts w:eastAsia="Times New Roman"/>
                <w:b/>
                <w:sz w:val="24"/>
              </w:rPr>
            </w:pPr>
            <w:r w:rsidRPr="006A403A">
              <w:rPr>
                <w:rFonts w:eastAsia="Times New Roman"/>
                <w:b/>
                <w:w w:val="105"/>
                <w:sz w:val="19"/>
              </w:rPr>
              <w:t>Comportamento responsabile, sempre corretto con docenti, compagni e personale della scuola; rispetta gli altri e i loro diritti, nel riconoscimento delle differenze individuali.</w:t>
            </w:r>
          </w:p>
        </w:tc>
      </w:tr>
      <w:tr w:rsidR="00D630DD" w:rsidRPr="00D630DD" w14:paraId="46EA16CF" w14:textId="77777777" w:rsidTr="00FB10C9">
        <w:tc>
          <w:tcPr>
            <w:tcW w:w="9497" w:type="dxa"/>
            <w:shd w:val="clear" w:color="auto" w:fill="E5B8B7" w:themeFill="accent2" w:themeFillTint="66"/>
          </w:tcPr>
          <w:p w14:paraId="13FB948D" w14:textId="77777777" w:rsidR="00D630DD" w:rsidRPr="006A403A" w:rsidRDefault="00D630DD" w:rsidP="00D630DD">
            <w:pPr>
              <w:autoSpaceDE w:val="0"/>
              <w:autoSpaceDN w:val="0"/>
              <w:jc w:val="both"/>
              <w:rPr>
                <w:rFonts w:eastAsia="Times New Roman"/>
                <w:sz w:val="24"/>
              </w:rPr>
            </w:pPr>
            <w:r w:rsidRPr="006A403A">
              <w:rPr>
                <w:rFonts w:eastAsia="Times New Roman"/>
                <w:sz w:val="24"/>
              </w:rPr>
              <w:t>Comportamento rispettoso delle persone; ordine e cura della propria postazione, in generale degli ambienti e materiali della Scuola. (CONVIVENZA CIVILE)</w:t>
            </w:r>
          </w:p>
          <w:p w14:paraId="357EB147" w14:textId="77777777" w:rsidR="00D630DD" w:rsidRPr="006A403A" w:rsidRDefault="00D630DD" w:rsidP="00D630DD">
            <w:pPr>
              <w:autoSpaceDE w:val="0"/>
              <w:autoSpaceDN w:val="0"/>
              <w:jc w:val="both"/>
              <w:rPr>
                <w:rFonts w:eastAsia="Times New Roman"/>
                <w:sz w:val="24"/>
              </w:rPr>
            </w:pPr>
            <w:r w:rsidRPr="006A403A">
              <w:rPr>
                <w:rFonts w:eastAsia="Times New Roman"/>
                <w:sz w:val="24"/>
              </w:rPr>
              <w:t>Rispetto delle regole convenute, del Regolamento d'Istituto, del Patto di Corresponsabilità. (RISPETTO DELLE REGOLE)</w:t>
            </w:r>
          </w:p>
          <w:p w14:paraId="5863B247" w14:textId="77777777" w:rsidR="00D630DD" w:rsidRPr="006A403A" w:rsidRDefault="00D630DD" w:rsidP="00D630DD">
            <w:pPr>
              <w:autoSpaceDE w:val="0"/>
              <w:autoSpaceDN w:val="0"/>
              <w:jc w:val="both"/>
              <w:rPr>
                <w:rFonts w:eastAsia="Times New Roman"/>
                <w:sz w:val="24"/>
              </w:rPr>
            </w:pPr>
            <w:r w:rsidRPr="006A403A">
              <w:rPr>
                <w:rFonts w:eastAsia="Times New Roman"/>
                <w:sz w:val="24"/>
              </w:rPr>
              <w:t>Partecipazione alla vita della classe e alle attività scolastiche, anche se in modo non sempre propositivo. Collaborazione nei lavori di gruppo. (PARTECIPAZIONE E COLLABORAZIONE) Assunzione dei propri doveri scolastici; impegno abbastanza costante; puntualità nello svolgimento di quelli extrascolastici. (AUTONOMIA E RESPONSABILITÀ)</w:t>
            </w:r>
          </w:p>
          <w:p w14:paraId="2A14894D" w14:textId="03BB448F" w:rsidR="00D630DD" w:rsidRPr="00FB10C9" w:rsidRDefault="00D630DD" w:rsidP="00D630DD">
            <w:pPr>
              <w:autoSpaceDE w:val="0"/>
              <w:autoSpaceDN w:val="0"/>
              <w:jc w:val="both"/>
              <w:rPr>
                <w:rFonts w:eastAsia="Times New Roman"/>
                <w:b/>
                <w:sz w:val="24"/>
              </w:rPr>
            </w:pPr>
            <w:r w:rsidRPr="006A403A">
              <w:rPr>
                <w:rFonts w:eastAsia="Times New Roman"/>
                <w:sz w:val="24"/>
              </w:rPr>
              <w:t>Atteggiamento attento e leale nei confronti di adulti e pari. (RELAZIONALITÀ)</w:t>
            </w:r>
          </w:p>
        </w:tc>
        <w:tc>
          <w:tcPr>
            <w:tcW w:w="2126" w:type="dxa"/>
            <w:shd w:val="clear" w:color="auto" w:fill="E5B8B7" w:themeFill="accent2" w:themeFillTint="66"/>
          </w:tcPr>
          <w:p w14:paraId="4241D19B" w14:textId="77777777" w:rsidR="00D630DD" w:rsidRPr="006A403A" w:rsidRDefault="00D630DD" w:rsidP="00D630DD">
            <w:pPr>
              <w:autoSpaceDE w:val="0"/>
              <w:autoSpaceDN w:val="0"/>
              <w:spacing w:before="10"/>
              <w:jc w:val="both"/>
              <w:rPr>
                <w:rFonts w:eastAsia="Times New Roman"/>
                <w:b/>
                <w:sz w:val="23"/>
              </w:rPr>
            </w:pPr>
          </w:p>
          <w:p w14:paraId="7212EEDD" w14:textId="77777777" w:rsidR="00D630DD" w:rsidRPr="006A403A" w:rsidRDefault="00D630DD" w:rsidP="00D630DD">
            <w:pPr>
              <w:autoSpaceDE w:val="0"/>
              <w:autoSpaceDN w:val="0"/>
              <w:jc w:val="center"/>
              <w:rPr>
                <w:rFonts w:eastAsia="Times New Roman"/>
                <w:b/>
                <w:bCs/>
                <w:sz w:val="24"/>
              </w:rPr>
            </w:pPr>
            <w:r w:rsidRPr="006A403A">
              <w:rPr>
                <w:rFonts w:eastAsia="Times New Roman"/>
                <w:b/>
                <w:bCs/>
                <w:sz w:val="24"/>
              </w:rPr>
              <w:t>BUONO</w:t>
            </w:r>
          </w:p>
          <w:p w14:paraId="5B628008" w14:textId="77777777" w:rsidR="00D630DD" w:rsidRPr="006A403A" w:rsidRDefault="00D630DD" w:rsidP="00D630DD">
            <w:pPr>
              <w:autoSpaceDE w:val="0"/>
              <w:autoSpaceDN w:val="0"/>
              <w:jc w:val="center"/>
              <w:rPr>
                <w:rFonts w:eastAsia="Times New Roman"/>
                <w:b/>
                <w:bCs/>
                <w:sz w:val="24"/>
              </w:rPr>
            </w:pPr>
          </w:p>
          <w:p w14:paraId="70E4286F" w14:textId="6CD69489" w:rsidR="00D630DD" w:rsidRPr="00D630DD" w:rsidRDefault="00D630DD" w:rsidP="00D630DD">
            <w:pPr>
              <w:autoSpaceDE w:val="0"/>
              <w:autoSpaceDN w:val="0"/>
              <w:jc w:val="center"/>
              <w:rPr>
                <w:rFonts w:eastAsia="Times New Roman"/>
                <w:b/>
                <w:sz w:val="24"/>
              </w:rPr>
            </w:pPr>
            <w:r w:rsidRPr="006A403A">
              <w:rPr>
                <w:rFonts w:eastAsia="Times New Roman"/>
                <w:b/>
                <w:bCs/>
                <w:sz w:val="24"/>
              </w:rPr>
              <w:t>(Intermedio)</w:t>
            </w:r>
          </w:p>
        </w:tc>
        <w:tc>
          <w:tcPr>
            <w:tcW w:w="2835" w:type="dxa"/>
            <w:shd w:val="clear" w:color="auto" w:fill="E5B8B7" w:themeFill="accent2" w:themeFillTint="66"/>
          </w:tcPr>
          <w:p w14:paraId="7BF025E1" w14:textId="7F0D3F9B" w:rsidR="00D630DD" w:rsidRPr="00D630DD" w:rsidRDefault="00D630DD" w:rsidP="00D630DD">
            <w:pPr>
              <w:autoSpaceDE w:val="0"/>
              <w:autoSpaceDN w:val="0"/>
              <w:jc w:val="both"/>
              <w:rPr>
                <w:rFonts w:eastAsia="Times New Roman"/>
                <w:b/>
                <w:sz w:val="24"/>
              </w:rPr>
            </w:pPr>
            <w:r w:rsidRPr="006A403A">
              <w:rPr>
                <w:rFonts w:eastAsia="Times New Roman"/>
                <w:b/>
                <w:w w:val="105"/>
                <w:sz w:val="19"/>
              </w:rPr>
              <w:t>Comportamento sostanzialmente corretto nei confronti dei docenti, dei compagni e del personale scolastico; rispetta gli altri e i loro diritti.</w:t>
            </w:r>
          </w:p>
        </w:tc>
      </w:tr>
      <w:tr w:rsidR="00D630DD" w:rsidRPr="00D630DD" w14:paraId="29D96B5C" w14:textId="77777777" w:rsidTr="00FB10C9">
        <w:tc>
          <w:tcPr>
            <w:tcW w:w="9497" w:type="dxa"/>
            <w:shd w:val="clear" w:color="auto" w:fill="DBE5F1" w:themeFill="accent1" w:themeFillTint="33"/>
          </w:tcPr>
          <w:p w14:paraId="44C8430B" w14:textId="77777777" w:rsidR="00D630DD" w:rsidRPr="006A403A" w:rsidRDefault="00D630DD" w:rsidP="00D630DD">
            <w:pPr>
              <w:autoSpaceDE w:val="0"/>
              <w:autoSpaceDN w:val="0"/>
              <w:ind w:firstLine="60"/>
              <w:jc w:val="both"/>
              <w:rPr>
                <w:rFonts w:eastAsia="Times New Roman"/>
                <w:sz w:val="24"/>
              </w:rPr>
            </w:pPr>
            <w:r w:rsidRPr="006A403A">
              <w:rPr>
                <w:rFonts w:eastAsia="Times New Roman"/>
                <w:sz w:val="24"/>
              </w:rPr>
              <w:t>Comportamento non sempre rispettoso verso le persone, gli ambienti e i materiali della Scuola. (CONVIVENZA CIVILE)</w:t>
            </w:r>
          </w:p>
          <w:p w14:paraId="51C0E49F" w14:textId="77777777" w:rsidR="00D630DD" w:rsidRPr="006A403A" w:rsidRDefault="00D630DD" w:rsidP="00D630DD">
            <w:pPr>
              <w:autoSpaceDE w:val="0"/>
              <w:autoSpaceDN w:val="0"/>
              <w:jc w:val="both"/>
              <w:rPr>
                <w:rFonts w:eastAsia="Times New Roman"/>
                <w:sz w:val="24"/>
              </w:rPr>
            </w:pPr>
            <w:r w:rsidRPr="006A403A">
              <w:rPr>
                <w:rFonts w:eastAsia="Times New Roman"/>
                <w:sz w:val="24"/>
              </w:rPr>
              <w:t>Rispetto parziale delle regole convenute e del Regolamento d'Istituto con richiami e/o note disciplinari. (RISPETTO DELLE REGOLE)</w:t>
            </w:r>
          </w:p>
          <w:p w14:paraId="700F899E" w14:textId="77777777" w:rsidR="00D630DD" w:rsidRPr="006A403A" w:rsidRDefault="00D630DD" w:rsidP="00D630DD">
            <w:pPr>
              <w:autoSpaceDE w:val="0"/>
              <w:autoSpaceDN w:val="0"/>
              <w:jc w:val="both"/>
              <w:rPr>
                <w:rFonts w:eastAsia="Times New Roman"/>
                <w:sz w:val="24"/>
              </w:rPr>
            </w:pPr>
            <w:r w:rsidRPr="006A403A">
              <w:rPr>
                <w:rFonts w:eastAsia="Times New Roman"/>
                <w:sz w:val="24"/>
              </w:rPr>
              <w:t xml:space="preserve">Partecipazione discontinua alla vita della classe e alle attività scolastiche. Collaborazione non sempre attiva </w:t>
            </w:r>
            <w:proofErr w:type="gramStart"/>
            <w:r w:rsidRPr="006A403A">
              <w:rPr>
                <w:rFonts w:eastAsia="Times New Roman"/>
                <w:sz w:val="24"/>
              </w:rPr>
              <w:t>nei lavoro</w:t>
            </w:r>
            <w:proofErr w:type="gramEnd"/>
            <w:r w:rsidRPr="006A403A">
              <w:rPr>
                <w:rFonts w:eastAsia="Times New Roman"/>
                <w:sz w:val="24"/>
              </w:rPr>
              <w:t xml:space="preserve"> di gruppo. (PARTECIPAZIONE E COLLABORAZIONE)</w:t>
            </w:r>
          </w:p>
          <w:p w14:paraId="1F1F54C8" w14:textId="77777777" w:rsidR="00D630DD" w:rsidRPr="006A403A" w:rsidRDefault="00D630DD" w:rsidP="00D630DD">
            <w:pPr>
              <w:autoSpaceDE w:val="0"/>
              <w:autoSpaceDN w:val="0"/>
              <w:jc w:val="both"/>
              <w:rPr>
                <w:rFonts w:eastAsia="Times New Roman"/>
                <w:sz w:val="24"/>
              </w:rPr>
            </w:pPr>
            <w:r w:rsidRPr="006A403A">
              <w:rPr>
                <w:rFonts w:eastAsia="Times New Roman"/>
                <w:sz w:val="24"/>
              </w:rPr>
              <w:t xml:space="preserve">Parziale assunzione dei propri doveri scolastici; impegno limitato alle attività che suscitano interesse; discontinuità e/o </w:t>
            </w:r>
            <w:proofErr w:type="spellStart"/>
            <w:r w:rsidRPr="006A403A">
              <w:rPr>
                <w:rFonts w:eastAsia="Times New Roman"/>
                <w:sz w:val="24"/>
              </w:rPr>
              <w:t>settorialità</w:t>
            </w:r>
            <w:proofErr w:type="spellEnd"/>
            <w:r w:rsidRPr="006A403A">
              <w:rPr>
                <w:rFonts w:eastAsia="Times New Roman"/>
                <w:sz w:val="24"/>
              </w:rPr>
              <w:t xml:space="preserve"> nello svolgimento di quelli extrascolastici. (AUTONOMIA E RESPONSABILITÀ)</w:t>
            </w:r>
          </w:p>
          <w:p w14:paraId="1D79D699" w14:textId="1004432B" w:rsidR="00D630DD" w:rsidRPr="00FB10C9" w:rsidRDefault="00D630DD" w:rsidP="00D630DD">
            <w:pPr>
              <w:autoSpaceDE w:val="0"/>
              <w:autoSpaceDN w:val="0"/>
              <w:jc w:val="both"/>
              <w:rPr>
                <w:rFonts w:eastAsia="Times New Roman"/>
                <w:b/>
                <w:sz w:val="24"/>
              </w:rPr>
            </w:pPr>
            <w:r w:rsidRPr="006A403A">
              <w:rPr>
                <w:rFonts w:eastAsia="Times New Roman"/>
                <w:sz w:val="24"/>
              </w:rPr>
              <w:t>Atteggiamento non sempre corretto nei confronti di adulti e pari. (RELAZIONALITÀ)</w:t>
            </w:r>
          </w:p>
        </w:tc>
        <w:tc>
          <w:tcPr>
            <w:tcW w:w="2126" w:type="dxa"/>
            <w:shd w:val="clear" w:color="auto" w:fill="DBE5F1" w:themeFill="accent1" w:themeFillTint="33"/>
          </w:tcPr>
          <w:p w14:paraId="0E91792E" w14:textId="77777777" w:rsidR="00D630DD" w:rsidRPr="006A403A" w:rsidRDefault="00D630DD" w:rsidP="00D630DD">
            <w:pPr>
              <w:autoSpaceDE w:val="0"/>
              <w:autoSpaceDN w:val="0"/>
              <w:spacing w:before="10"/>
              <w:jc w:val="both"/>
              <w:rPr>
                <w:rFonts w:eastAsia="Times New Roman"/>
                <w:b/>
                <w:sz w:val="23"/>
              </w:rPr>
            </w:pPr>
          </w:p>
          <w:p w14:paraId="7DE281CB" w14:textId="77777777" w:rsidR="00D630DD" w:rsidRPr="006A403A" w:rsidRDefault="00D630DD" w:rsidP="00D630DD">
            <w:pPr>
              <w:autoSpaceDE w:val="0"/>
              <w:autoSpaceDN w:val="0"/>
              <w:jc w:val="center"/>
              <w:rPr>
                <w:rFonts w:eastAsia="Times New Roman"/>
                <w:b/>
                <w:bCs/>
                <w:sz w:val="24"/>
              </w:rPr>
            </w:pPr>
            <w:r w:rsidRPr="006A403A">
              <w:rPr>
                <w:rFonts w:eastAsia="Times New Roman"/>
                <w:b/>
                <w:bCs/>
                <w:sz w:val="24"/>
              </w:rPr>
              <w:t>DISCRETO</w:t>
            </w:r>
          </w:p>
          <w:p w14:paraId="759A4FC4" w14:textId="77777777" w:rsidR="00D630DD" w:rsidRPr="006A403A" w:rsidRDefault="00D630DD" w:rsidP="00D630DD">
            <w:pPr>
              <w:autoSpaceDE w:val="0"/>
              <w:autoSpaceDN w:val="0"/>
              <w:jc w:val="center"/>
              <w:rPr>
                <w:rFonts w:eastAsia="Times New Roman"/>
                <w:b/>
                <w:bCs/>
                <w:sz w:val="24"/>
              </w:rPr>
            </w:pPr>
          </w:p>
          <w:p w14:paraId="662A656D" w14:textId="3BF2F855" w:rsidR="00D630DD" w:rsidRPr="00D630DD" w:rsidRDefault="00D630DD" w:rsidP="00D630DD">
            <w:pPr>
              <w:autoSpaceDE w:val="0"/>
              <w:autoSpaceDN w:val="0"/>
              <w:jc w:val="center"/>
              <w:rPr>
                <w:rFonts w:eastAsia="Times New Roman"/>
                <w:b/>
                <w:sz w:val="24"/>
              </w:rPr>
            </w:pPr>
            <w:r w:rsidRPr="006A403A">
              <w:rPr>
                <w:rFonts w:eastAsia="Times New Roman"/>
                <w:b/>
                <w:bCs/>
                <w:sz w:val="24"/>
              </w:rPr>
              <w:t>(Base)</w:t>
            </w:r>
          </w:p>
        </w:tc>
        <w:tc>
          <w:tcPr>
            <w:tcW w:w="2835" w:type="dxa"/>
            <w:shd w:val="clear" w:color="auto" w:fill="DBE5F1" w:themeFill="accent1" w:themeFillTint="33"/>
          </w:tcPr>
          <w:p w14:paraId="0381E922" w14:textId="732D9E88" w:rsidR="00D630DD" w:rsidRPr="00D630DD" w:rsidRDefault="00D630DD" w:rsidP="00D630DD">
            <w:pPr>
              <w:autoSpaceDE w:val="0"/>
              <w:autoSpaceDN w:val="0"/>
              <w:jc w:val="both"/>
              <w:rPr>
                <w:rFonts w:eastAsia="Times New Roman"/>
                <w:b/>
                <w:sz w:val="24"/>
              </w:rPr>
            </w:pPr>
            <w:r w:rsidRPr="006A403A">
              <w:rPr>
                <w:rFonts w:eastAsia="Times New Roman"/>
                <w:b/>
                <w:w w:val="105"/>
                <w:sz w:val="19"/>
              </w:rPr>
              <w:t>Comportamento non sempre corretto nei confronti dei docenti, dei compagni e del personale scolastico; l’alunno, talvolta, assume atteggiamenti poco rispettosi degli altri e dei loro diritti.</w:t>
            </w:r>
          </w:p>
        </w:tc>
      </w:tr>
      <w:tr w:rsidR="00D630DD" w:rsidRPr="00D630DD" w14:paraId="47E14DD7" w14:textId="77777777" w:rsidTr="00FB10C9">
        <w:tc>
          <w:tcPr>
            <w:tcW w:w="9497" w:type="dxa"/>
            <w:shd w:val="clear" w:color="auto" w:fill="CCC0D9" w:themeFill="accent4" w:themeFillTint="66"/>
          </w:tcPr>
          <w:p w14:paraId="6CFB3437" w14:textId="77777777" w:rsidR="00D630DD" w:rsidRPr="006A403A" w:rsidRDefault="00D630DD" w:rsidP="00D630DD">
            <w:pPr>
              <w:autoSpaceDE w:val="0"/>
              <w:autoSpaceDN w:val="0"/>
              <w:ind w:firstLine="60"/>
              <w:jc w:val="both"/>
              <w:rPr>
                <w:rFonts w:eastAsia="Times New Roman"/>
                <w:sz w:val="24"/>
              </w:rPr>
            </w:pPr>
            <w:r w:rsidRPr="006A403A">
              <w:rPr>
                <w:rFonts w:eastAsia="Times New Roman"/>
                <w:sz w:val="24"/>
              </w:rPr>
              <w:t>Comportamento spesso poco rispettoso verso le persone, gli ambienti e i materiali della Scuola (occasionale trascuratezza/danneggiamento) (CONVIVENZA CIVILE)</w:t>
            </w:r>
          </w:p>
          <w:p w14:paraId="7C0F239A" w14:textId="77777777" w:rsidR="00D630DD" w:rsidRPr="006A403A" w:rsidRDefault="00D630DD" w:rsidP="00D630DD">
            <w:pPr>
              <w:autoSpaceDE w:val="0"/>
              <w:autoSpaceDN w:val="0"/>
              <w:spacing w:before="4"/>
              <w:jc w:val="both"/>
              <w:rPr>
                <w:rFonts w:eastAsia="Times New Roman"/>
                <w:sz w:val="24"/>
              </w:rPr>
            </w:pPr>
            <w:r w:rsidRPr="006A403A">
              <w:rPr>
                <w:rFonts w:eastAsia="Times New Roman"/>
                <w:sz w:val="24"/>
              </w:rPr>
              <w:t>Scarso rispetto delle regole convenute e del Regolamento d'Istituto con presenza di provvedimenti disciplinari. (RISPETTO DELLE REGOLE)</w:t>
            </w:r>
          </w:p>
          <w:p w14:paraId="6BD5D470" w14:textId="77777777" w:rsidR="00D630DD" w:rsidRPr="006A403A" w:rsidRDefault="00D630DD" w:rsidP="00D630DD">
            <w:pPr>
              <w:autoSpaceDE w:val="0"/>
              <w:autoSpaceDN w:val="0"/>
              <w:spacing w:before="3"/>
              <w:jc w:val="both"/>
              <w:rPr>
                <w:rFonts w:eastAsia="Times New Roman"/>
                <w:sz w:val="24"/>
              </w:rPr>
            </w:pPr>
            <w:r w:rsidRPr="006A403A">
              <w:rPr>
                <w:rFonts w:eastAsia="Times New Roman"/>
                <w:sz w:val="24"/>
              </w:rPr>
              <w:t>Scarsa partecipazione alla vita della classe e alle attività scolastiche.</w:t>
            </w:r>
          </w:p>
          <w:p w14:paraId="0543B285" w14:textId="77777777" w:rsidR="00D630DD" w:rsidRPr="006A403A" w:rsidRDefault="00D630DD" w:rsidP="00D630DD">
            <w:pPr>
              <w:autoSpaceDE w:val="0"/>
              <w:autoSpaceDN w:val="0"/>
              <w:jc w:val="both"/>
              <w:rPr>
                <w:rFonts w:eastAsia="Times New Roman"/>
                <w:sz w:val="24"/>
              </w:rPr>
            </w:pPr>
            <w:r w:rsidRPr="006A403A">
              <w:rPr>
                <w:rFonts w:eastAsia="Times New Roman"/>
                <w:sz w:val="24"/>
              </w:rPr>
              <w:t>Mancanza di collaborazione nei lavori di gruppo. (PARTECIPAZIONE E COLLABORAZIONE) Scarsa assunzione dei propri doveri scolastici ed extrascolastici. Scarso impegno. (AUTONOMIA E RESPONSABILITÀ)</w:t>
            </w:r>
          </w:p>
          <w:p w14:paraId="14F87022" w14:textId="1124461A" w:rsidR="00D630DD" w:rsidRPr="00FB10C9" w:rsidRDefault="00D630DD" w:rsidP="00D630DD">
            <w:pPr>
              <w:autoSpaceDE w:val="0"/>
              <w:autoSpaceDN w:val="0"/>
              <w:jc w:val="both"/>
              <w:rPr>
                <w:rFonts w:eastAsia="Times New Roman"/>
                <w:b/>
                <w:sz w:val="24"/>
              </w:rPr>
            </w:pPr>
            <w:r w:rsidRPr="006A403A">
              <w:rPr>
                <w:rFonts w:eastAsia="Times New Roman"/>
                <w:sz w:val="24"/>
              </w:rPr>
              <w:t>Atteggiamento generalmente poco corretto nei confronti di adulti e pari. (RELAZIONALITÀ)</w:t>
            </w:r>
          </w:p>
        </w:tc>
        <w:tc>
          <w:tcPr>
            <w:tcW w:w="2126" w:type="dxa"/>
            <w:shd w:val="clear" w:color="auto" w:fill="CCC0D9" w:themeFill="accent4" w:themeFillTint="66"/>
          </w:tcPr>
          <w:p w14:paraId="37A2063F" w14:textId="77777777" w:rsidR="00D630DD" w:rsidRPr="006A403A" w:rsidRDefault="00D630DD" w:rsidP="00D630DD">
            <w:pPr>
              <w:autoSpaceDE w:val="0"/>
              <w:autoSpaceDN w:val="0"/>
              <w:spacing w:before="5"/>
              <w:jc w:val="both"/>
              <w:rPr>
                <w:rFonts w:eastAsia="Times New Roman"/>
                <w:b/>
                <w:sz w:val="23"/>
              </w:rPr>
            </w:pPr>
          </w:p>
          <w:p w14:paraId="5DD67E92" w14:textId="77777777" w:rsidR="00D630DD" w:rsidRPr="006A403A" w:rsidRDefault="00D630DD" w:rsidP="00D630DD">
            <w:pPr>
              <w:autoSpaceDE w:val="0"/>
              <w:autoSpaceDN w:val="0"/>
              <w:jc w:val="center"/>
              <w:rPr>
                <w:rFonts w:eastAsia="Times New Roman"/>
                <w:b/>
                <w:bCs/>
                <w:sz w:val="24"/>
              </w:rPr>
            </w:pPr>
            <w:r w:rsidRPr="006A403A">
              <w:rPr>
                <w:rFonts w:eastAsia="Times New Roman"/>
                <w:b/>
                <w:bCs/>
                <w:sz w:val="24"/>
              </w:rPr>
              <w:t>SUFFICIENTE</w:t>
            </w:r>
          </w:p>
          <w:p w14:paraId="08C27F29" w14:textId="77777777" w:rsidR="00D630DD" w:rsidRPr="006A403A" w:rsidRDefault="00D630DD" w:rsidP="00D630DD">
            <w:pPr>
              <w:autoSpaceDE w:val="0"/>
              <w:autoSpaceDN w:val="0"/>
              <w:jc w:val="center"/>
              <w:rPr>
                <w:rFonts w:eastAsia="Times New Roman"/>
                <w:b/>
                <w:bCs/>
                <w:sz w:val="24"/>
              </w:rPr>
            </w:pPr>
          </w:p>
          <w:p w14:paraId="19F27550" w14:textId="2894EC63" w:rsidR="00D630DD" w:rsidRPr="00D630DD" w:rsidRDefault="00D630DD" w:rsidP="00D630DD">
            <w:pPr>
              <w:autoSpaceDE w:val="0"/>
              <w:autoSpaceDN w:val="0"/>
              <w:jc w:val="center"/>
              <w:rPr>
                <w:rFonts w:eastAsia="Times New Roman"/>
                <w:b/>
                <w:sz w:val="24"/>
              </w:rPr>
            </w:pPr>
            <w:r w:rsidRPr="006A403A">
              <w:rPr>
                <w:rFonts w:eastAsia="Times New Roman"/>
                <w:b/>
                <w:bCs/>
                <w:sz w:val="24"/>
              </w:rPr>
              <w:t>(Base)</w:t>
            </w:r>
          </w:p>
        </w:tc>
        <w:tc>
          <w:tcPr>
            <w:tcW w:w="2835" w:type="dxa"/>
            <w:shd w:val="clear" w:color="auto" w:fill="CCC0D9" w:themeFill="accent4" w:themeFillTint="66"/>
          </w:tcPr>
          <w:p w14:paraId="058B30F1" w14:textId="743D570C" w:rsidR="00D630DD" w:rsidRPr="00D630DD" w:rsidRDefault="00D630DD" w:rsidP="00D630DD">
            <w:pPr>
              <w:autoSpaceDE w:val="0"/>
              <w:autoSpaceDN w:val="0"/>
              <w:jc w:val="both"/>
              <w:rPr>
                <w:rFonts w:eastAsia="Times New Roman"/>
                <w:b/>
                <w:sz w:val="24"/>
              </w:rPr>
            </w:pPr>
            <w:r w:rsidRPr="006A403A">
              <w:rPr>
                <w:rFonts w:eastAsia="Times New Roman"/>
                <w:b/>
                <w:w w:val="105"/>
                <w:sz w:val="19"/>
              </w:rPr>
              <w:t>Comportamento poco corretto nei confronti di docenti o compagni o personale scolastico; spesso assume atteggiamenti poco rispettosi degli altri e dei loro diritti; l’alunno non ha acquisito un’autentica comprensione e condivisione delle norme e del loro valore autoregolativo</w:t>
            </w:r>
          </w:p>
        </w:tc>
      </w:tr>
    </w:tbl>
    <w:p w14:paraId="0FC8CA5C" w14:textId="54403C99" w:rsidR="006A403A" w:rsidRPr="006A403A" w:rsidRDefault="006A403A" w:rsidP="00D630DD">
      <w:pPr>
        <w:autoSpaceDE w:val="0"/>
        <w:autoSpaceDN w:val="0"/>
        <w:spacing w:before="230" w:line="242" w:lineRule="auto"/>
        <w:ind w:right="899"/>
        <w:rPr>
          <w:rFonts w:ascii="Times New Roman" w:eastAsia="Times New Roman" w:hAnsi="Times New Roman" w:cs="Times New Roman"/>
          <w:sz w:val="24"/>
          <w:szCs w:val="24"/>
        </w:rPr>
      </w:pPr>
    </w:p>
    <w:tbl>
      <w:tblPr>
        <w:tblStyle w:val="Grigliatabella"/>
        <w:tblW w:w="14458" w:type="dxa"/>
        <w:tblInd w:w="279" w:type="dxa"/>
        <w:tblLook w:val="04A0" w:firstRow="1" w:lastRow="0" w:firstColumn="1" w:lastColumn="0" w:noHBand="0" w:noVBand="1"/>
      </w:tblPr>
      <w:tblGrid>
        <w:gridCol w:w="14458"/>
      </w:tblGrid>
      <w:tr w:rsidR="006A403A" w14:paraId="7CEE7736" w14:textId="77777777" w:rsidTr="00FB10C9">
        <w:tc>
          <w:tcPr>
            <w:tcW w:w="14458" w:type="dxa"/>
            <w:shd w:val="clear" w:color="auto" w:fill="FFFF66"/>
          </w:tcPr>
          <w:p w14:paraId="04718A22" w14:textId="11A09951" w:rsidR="006A403A" w:rsidRPr="00D630DD" w:rsidRDefault="006A403A" w:rsidP="00544D9C">
            <w:pPr>
              <w:autoSpaceDE w:val="0"/>
              <w:autoSpaceDN w:val="0"/>
              <w:spacing w:before="8"/>
              <w:jc w:val="both"/>
              <w:rPr>
                <w:rFonts w:eastAsia="Times New Roman"/>
                <w:sz w:val="23"/>
                <w:szCs w:val="24"/>
              </w:rPr>
            </w:pPr>
            <w:r w:rsidRPr="00D630DD">
              <w:rPr>
                <w:rFonts w:eastAsia="Times New Roman"/>
                <w:sz w:val="23"/>
                <w:szCs w:val="24"/>
              </w:rPr>
              <w:t xml:space="preserve">Nell’attribuzione del giudizio si terrà conto della presenza di almeno </w:t>
            </w:r>
            <w:proofErr w:type="gramStart"/>
            <w:r w:rsidRPr="00D630DD">
              <w:rPr>
                <w:rFonts w:eastAsia="Times New Roman"/>
                <w:sz w:val="23"/>
                <w:szCs w:val="24"/>
              </w:rPr>
              <w:t>3</w:t>
            </w:r>
            <w:proofErr w:type="gramEnd"/>
            <w:r w:rsidRPr="00D630DD">
              <w:rPr>
                <w:rFonts w:eastAsia="Times New Roman"/>
                <w:sz w:val="23"/>
                <w:szCs w:val="24"/>
              </w:rPr>
              <w:t xml:space="preserve"> indicatori per ogni descrittore.</w:t>
            </w:r>
          </w:p>
          <w:p w14:paraId="746C668D" w14:textId="77777777" w:rsidR="006A403A" w:rsidRPr="00D630DD" w:rsidRDefault="006A403A" w:rsidP="00544D9C">
            <w:pPr>
              <w:autoSpaceDE w:val="0"/>
              <w:autoSpaceDN w:val="0"/>
              <w:spacing w:before="8"/>
              <w:jc w:val="both"/>
              <w:rPr>
                <w:rFonts w:eastAsia="Times New Roman"/>
                <w:sz w:val="23"/>
                <w:szCs w:val="24"/>
              </w:rPr>
            </w:pPr>
            <w:r w:rsidRPr="00D630DD">
              <w:rPr>
                <w:rFonts w:eastAsia="Times New Roman"/>
                <w:sz w:val="23"/>
                <w:szCs w:val="24"/>
              </w:rPr>
              <w:t>La griglia per l’attribuzione del voto di comportamento è stata stilata rispettando gli indicatori delle competenze sociali e civiche (competenze chiave europee) e di cittadinanza.</w:t>
            </w:r>
          </w:p>
          <w:p w14:paraId="22A81884" w14:textId="3201FF01" w:rsidR="006A403A" w:rsidRPr="00D630DD" w:rsidRDefault="006A403A" w:rsidP="00544D9C">
            <w:pPr>
              <w:autoSpaceDE w:val="0"/>
              <w:autoSpaceDN w:val="0"/>
              <w:spacing w:before="8"/>
              <w:jc w:val="both"/>
              <w:rPr>
                <w:rFonts w:eastAsia="Times New Roman"/>
                <w:sz w:val="23"/>
                <w:szCs w:val="24"/>
              </w:rPr>
            </w:pPr>
            <w:r w:rsidRPr="00D630DD">
              <w:rPr>
                <w:rFonts w:eastAsia="Times New Roman"/>
                <w:sz w:val="23"/>
                <w:szCs w:val="24"/>
              </w:rPr>
              <w:t>La frequenza saltuaria, ovvero il raggiungimento di un elevato numero di assenze, ha una ricaduta negativa sulla valutazione del comportamento</w:t>
            </w:r>
          </w:p>
          <w:p w14:paraId="59646E75" w14:textId="25C14F4E" w:rsidR="006A403A" w:rsidRPr="00D630DD" w:rsidRDefault="006A403A" w:rsidP="00544D9C">
            <w:pPr>
              <w:autoSpaceDE w:val="0"/>
              <w:autoSpaceDN w:val="0"/>
              <w:spacing w:before="8"/>
              <w:jc w:val="both"/>
              <w:rPr>
                <w:rFonts w:eastAsia="Times New Roman"/>
                <w:sz w:val="23"/>
                <w:szCs w:val="24"/>
              </w:rPr>
            </w:pPr>
            <w:r w:rsidRPr="00D630DD">
              <w:rPr>
                <w:rFonts w:eastAsia="Times New Roman"/>
                <w:sz w:val="23"/>
                <w:szCs w:val="24"/>
              </w:rPr>
              <w:t>Nella scheda di valutazione, compariranno soltanto le frasi della colonna “Valutazione/Giudizio sintetico”. Sarà indicato all’utenza che la spiegazione è da leggere nel PTOF.</w:t>
            </w:r>
          </w:p>
        </w:tc>
      </w:tr>
    </w:tbl>
    <w:p w14:paraId="7AB15CAF" w14:textId="77777777" w:rsidR="00416C1F" w:rsidRDefault="00416C1F">
      <w:pPr>
        <w:rPr>
          <w:rFonts w:ascii="Times New Roman" w:eastAsia="Times New Roman" w:hAnsi="Times New Roman" w:cs="Times New Roman"/>
          <w:color w:val="000000"/>
          <w:sz w:val="23"/>
          <w:szCs w:val="23"/>
        </w:rPr>
      </w:pPr>
    </w:p>
    <w:p w14:paraId="3A8B2F4F" w14:textId="08A2C4D1" w:rsidR="006534C0" w:rsidRDefault="006534C0">
      <w:pPr>
        <w:rPr>
          <w:rFonts w:ascii="Times New Roman" w:eastAsia="Times New Roman" w:hAnsi="Times New Roman" w:cs="Times New Roman"/>
          <w:color w:val="000000"/>
          <w:sz w:val="23"/>
          <w:szCs w:val="23"/>
        </w:rPr>
      </w:pPr>
    </w:p>
    <w:p w14:paraId="6765349B" w14:textId="309FFE5E" w:rsidR="006534C0" w:rsidRDefault="006534C0">
      <w:pPr>
        <w:rPr>
          <w:rFonts w:ascii="Times New Roman" w:eastAsia="Times New Roman" w:hAnsi="Times New Roman" w:cs="Times New Roman"/>
          <w:color w:val="000000"/>
          <w:sz w:val="23"/>
          <w:szCs w:val="23"/>
        </w:rPr>
      </w:pPr>
    </w:p>
    <w:p w14:paraId="6F4566BD" w14:textId="44DC88F8" w:rsidR="003939E4" w:rsidRDefault="003939E4" w:rsidP="003939E4">
      <w:pPr>
        <w:rPr>
          <w:rFonts w:ascii="Times New Roman" w:eastAsia="Times New Roman" w:hAnsi="Times New Roman" w:cs="Times New Roman"/>
          <w:b/>
          <w:bCs/>
          <w:color w:val="000000"/>
          <w:sz w:val="28"/>
          <w:szCs w:val="28"/>
        </w:rPr>
      </w:pPr>
      <w:r>
        <w:rPr>
          <w:rFonts w:ascii="Times New Roman" w:eastAsia="Times New Roman" w:hAnsi="Times New Roman" w:cs="Times New Roman"/>
          <w:color w:val="000000"/>
          <w:sz w:val="23"/>
          <w:szCs w:val="23"/>
        </w:rPr>
        <w:t xml:space="preserve">         </w:t>
      </w:r>
      <w:r w:rsidR="0066719C">
        <w:rPr>
          <w:rFonts w:ascii="Times New Roman" w:eastAsia="Times New Roman" w:hAnsi="Times New Roman" w:cs="Times New Roman"/>
          <w:b/>
          <w:bCs/>
          <w:color w:val="000000"/>
          <w:sz w:val="28"/>
          <w:szCs w:val="28"/>
        </w:rPr>
        <w:t xml:space="preserve">Carolei, </w:t>
      </w:r>
      <w:r w:rsidR="00A90F18">
        <w:rPr>
          <w:rFonts w:ascii="Times New Roman" w:eastAsia="Times New Roman" w:hAnsi="Times New Roman" w:cs="Times New Roman"/>
          <w:b/>
          <w:bCs/>
          <w:color w:val="000000"/>
          <w:sz w:val="28"/>
          <w:szCs w:val="28"/>
        </w:rPr>
        <w:t>30</w:t>
      </w:r>
      <w:r w:rsidR="0066719C">
        <w:rPr>
          <w:rFonts w:ascii="Times New Roman" w:eastAsia="Times New Roman" w:hAnsi="Times New Roman" w:cs="Times New Roman"/>
          <w:b/>
          <w:bCs/>
          <w:color w:val="000000"/>
          <w:sz w:val="28"/>
          <w:szCs w:val="28"/>
        </w:rPr>
        <w:t xml:space="preserve"> </w:t>
      </w:r>
      <w:proofErr w:type="gramStart"/>
      <w:r w:rsidR="0066719C">
        <w:rPr>
          <w:rFonts w:ascii="Times New Roman" w:eastAsia="Times New Roman" w:hAnsi="Times New Roman" w:cs="Times New Roman"/>
          <w:b/>
          <w:bCs/>
          <w:color w:val="000000"/>
          <w:sz w:val="28"/>
          <w:szCs w:val="28"/>
        </w:rPr>
        <w:t>Novembre</w:t>
      </w:r>
      <w:proofErr w:type="gramEnd"/>
      <w:r>
        <w:rPr>
          <w:rFonts w:ascii="Times New Roman" w:eastAsia="Times New Roman" w:hAnsi="Times New Roman" w:cs="Times New Roman"/>
          <w:b/>
          <w:bCs/>
          <w:color w:val="000000"/>
          <w:sz w:val="28"/>
          <w:szCs w:val="28"/>
        </w:rPr>
        <w:t xml:space="preserve"> 20</w:t>
      </w:r>
      <w:r w:rsidR="0066719C">
        <w:rPr>
          <w:rFonts w:ascii="Times New Roman" w:eastAsia="Times New Roman" w:hAnsi="Times New Roman" w:cs="Times New Roman"/>
          <w:b/>
          <w:bCs/>
          <w:color w:val="000000"/>
          <w:sz w:val="28"/>
          <w:szCs w:val="28"/>
        </w:rPr>
        <w:t>2</w:t>
      </w:r>
      <w:r w:rsidR="00A90F18">
        <w:rPr>
          <w:rFonts w:ascii="Times New Roman" w:eastAsia="Times New Roman" w:hAnsi="Times New Roman" w:cs="Times New Roman"/>
          <w:b/>
          <w:bCs/>
          <w:color w:val="000000"/>
          <w:sz w:val="28"/>
          <w:szCs w:val="28"/>
        </w:rPr>
        <w:t>2</w:t>
      </w:r>
    </w:p>
    <w:p w14:paraId="5B7F7DC4" w14:textId="4508A2B7" w:rsidR="006A45B7" w:rsidRDefault="006A45B7" w:rsidP="003939E4">
      <w:pPr>
        <w:rPr>
          <w:rFonts w:ascii="Times New Roman" w:eastAsia="Times New Roman" w:hAnsi="Times New Roman" w:cs="Times New Roman"/>
          <w:b/>
          <w:bCs/>
          <w:color w:val="000000"/>
          <w:sz w:val="28"/>
          <w:szCs w:val="28"/>
        </w:rPr>
      </w:pPr>
    </w:p>
    <w:p w14:paraId="77573080" w14:textId="77777777" w:rsidR="006A45B7" w:rsidRDefault="006A45B7" w:rsidP="003939E4">
      <w:pPr>
        <w:rPr>
          <w:rFonts w:ascii="Times New Roman" w:eastAsia="Times New Roman" w:hAnsi="Times New Roman" w:cs="Times New Roman"/>
          <w:b/>
          <w:bCs/>
          <w:color w:val="000000"/>
          <w:sz w:val="28"/>
          <w:szCs w:val="28"/>
        </w:rPr>
      </w:pPr>
    </w:p>
    <w:p w14:paraId="1EB0CFCB" w14:textId="77777777" w:rsidR="006A45B7" w:rsidRDefault="006A45B7" w:rsidP="006A45B7">
      <w:pPr>
        <w:jc w:val="right"/>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 xml:space="preserve">     </w:t>
      </w:r>
    </w:p>
    <w:p w14:paraId="62AFD42E" w14:textId="33C2872E" w:rsidR="006A45B7" w:rsidRDefault="006A45B7" w:rsidP="006A45B7">
      <w:pPr>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 xml:space="preserve">                                                                     </w:t>
      </w:r>
      <w:r w:rsidR="003939E4">
        <w:rPr>
          <w:rFonts w:ascii="Times New Roman" w:eastAsia="Times New Roman" w:hAnsi="Times New Roman" w:cs="Times New Roman"/>
          <w:b/>
          <w:bCs/>
          <w:color w:val="000000"/>
          <w:sz w:val="28"/>
          <w:szCs w:val="28"/>
        </w:rPr>
        <w:t>Referent</w:t>
      </w:r>
      <w:r w:rsidR="00A90F18">
        <w:rPr>
          <w:rFonts w:ascii="Times New Roman" w:eastAsia="Times New Roman" w:hAnsi="Times New Roman" w:cs="Times New Roman"/>
          <w:b/>
          <w:bCs/>
          <w:color w:val="000000"/>
          <w:sz w:val="28"/>
          <w:szCs w:val="28"/>
        </w:rPr>
        <w:t>i</w:t>
      </w:r>
      <w:r w:rsidR="00416C1F">
        <w:rPr>
          <w:rFonts w:ascii="Times New Roman" w:eastAsia="Times New Roman" w:hAnsi="Times New Roman" w:cs="Times New Roman"/>
          <w:b/>
          <w:bCs/>
          <w:color w:val="000000"/>
          <w:sz w:val="28"/>
          <w:szCs w:val="28"/>
        </w:rPr>
        <w:t xml:space="preserve"> di</w:t>
      </w:r>
      <w:r w:rsidR="003939E4">
        <w:rPr>
          <w:rFonts w:ascii="Times New Roman" w:eastAsia="Times New Roman" w:hAnsi="Times New Roman" w:cs="Times New Roman"/>
          <w:b/>
          <w:bCs/>
          <w:color w:val="000000"/>
          <w:sz w:val="28"/>
          <w:szCs w:val="28"/>
        </w:rPr>
        <w:t xml:space="preserve"> Dipartimento Scuola Primaria</w:t>
      </w:r>
    </w:p>
    <w:p w14:paraId="6891541F" w14:textId="77777777" w:rsidR="006A45B7" w:rsidRDefault="006A45B7" w:rsidP="006A45B7">
      <w:pPr>
        <w:rPr>
          <w:rFonts w:ascii="Times New Roman" w:eastAsia="Times New Roman" w:hAnsi="Times New Roman" w:cs="Times New Roman"/>
          <w:b/>
          <w:bCs/>
          <w:color w:val="000000"/>
          <w:sz w:val="28"/>
          <w:szCs w:val="28"/>
        </w:rPr>
      </w:pPr>
    </w:p>
    <w:p w14:paraId="51484F99" w14:textId="02ED52BC" w:rsidR="006A45B7" w:rsidRDefault="006A45B7" w:rsidP="006A45B7">
      <w:pPr>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 xml:space="preserve">                                                                    </w:t>
      </w:r>
      <w:r w:rsidR="00A90F18">
        <w:rPr>
          <w:rFonts w:ascii="Times New Roman" w:eastAsia="Times New Roman" w:hAnsi="Times New Roman" w:cs="Times New Roman"/>
          <w:b/>
          <w:bCs/>
          <w:color w:val="000000"/>
          <w:sz w:val="28"/>
          <w:szCs w:val="28"/>
        </w:rPr>
        <w:t>Funzion</w:t>
      </w:r>
      <w:r>
        <w:rPr>
          <w:rFonts w:ascii="Times New Roman" w:eastAsia="Times New Roman" w:hAnsi="Times New Roman" w:cs="Times New Roman"/>
          <w:b/>
          <w:bCs/>
          <w:color w:val="000000"/>
          <w:sz w:val="28"/>
          <w:szCs w:val="28"/>
        </w:rPr>
        <w:t>i</w:t>
      </w:r>
      <w:r w:rsidR="00A90F18">
        <w:rPr>
          <w:rFonts w:ascii="Times New Roman" w:eastAsia="Times New Roman" w:hAnsi="Times New Roman" w:cs="Times New Roman"/>
          <w:b/>
          <w:bCs/>
          <w:color w:val="000000"/>
          <w:sz w:val="28"/>
          <w:szCs w:val="28"/>
        </w:rPr>
        <w:t xml:space="preserve"> Strumental</w:t>
      </w:r>
      <w:r>
        <w:rPr>
          <w:rFonts w:ascii="Times New Roman" w:eastAsia="Times New Roman" w:hAnsi="Times New Roman" w:cs="Times New Roman"/>
          <w:b/>
          <w:bCs/>
          <w:color w:val="000000"/>
          <w:sz w:val="28"/>
          <w:szCs w:val="28"/>
        </w:rPr>
        <w:t>i</w:t>
      </w:r>
      <w:r w:rsidR="00A90F18">
        <w:rPr>
          <w:rFonts w:ascii="Times New Roman" w:eastAsia="Times New Roman" w:hAnsi="Times New Roman" w:cs="Times New Roman"/>
          <w:b/>
          <w:bCs/>
          <w:color w:val="000000"/>
          <w:sz w:val="28"/>
          <w:szCs w:val="28"/>
        </w:rPr>
        <w:t xml:space="preserve"> 1 e 2</w:t>
      </w:r>
    </w:p>
    <w:p w14:paraId="4AEA0164" w14:textId="77777777" w:rsidR="006A45B7" w:rsidRDefault="006A45B7" w:rsidP="006A45B7">
      <w:pPr>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 xml:space="preserve">               </w:t>
      </w:r>
    </w:p>
    <w:p w14:paraId="6DC0A58D" w14:textId="72BD73CE" w:rsidR="00A90F18" w:rsidRDefault="006A45B7" w:rsidP="006A45B7">
      <w:pPr>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 xml:space="preserve">                                                                    </w:t>
      </w:r>
      <w:r w:rsidR="00A90F18">
        <w:rPr>
          <w:rFonts w:ascii="Times New Roman" w:eastAsia="Times New Roman" w:hAnsi="Times New Roman" w:cs="Times New Roman"/>
          <w:b/>
          <w:bCs/>
          <w:color w:val="000000"/>
          <w:sz w:val="28"/>
          <w:szCs w:val="28"/>
        </w:rPr>
        <w:t>Delia Mazzuca e</w:t>
      </w:r>
      <w:r>
        <w:rPr>
          <w:rFonts w:ascii="Times New Roman" w:eastAsia="Times New Roman" w:hAnsi="Times New Roman" w:cs="Times New Roman"/>
          <w:b/>
          <w:bCs/>
          <w:color w:val="000000"/>
          <w:sz w:val="28"/>
          <w:szCs w:val="28"/>
        </w:rPr>
        <w:t xml:space="preserve"> </w:t>
      </w:r>
      <w:r w:rsidR="00A90F18">
        <w:rPr>
          <w:rFonts w:ascii="Times New Roman" w:eastAsia="Times New Roman" w:hAnsi="Times New Roman" w:cs="Times New Roman"/>
          <w:b/>
          <w:bCs/>
          <w:color w:val="000000"/>
          <w:sz w:val="28"/>
          <w:szCs w:val="28"/>
        </w:rPr>
        <w:t>Antonia Melchionna</w:t>
      </w:r>
    </w:p>
    <w:p w14:paraId="70F435CA" w14:textId="77777777" w:rsidR="00A90F18" w:rsidRDefault="00A90F18" w:rsidP="003939E4">
      <w:pPr>
        <w:jc w:val="right"/>
        <w:rPr>
          <w:rFonts w:ascii="Times New Roman" w:eastAsia="Times New Roman" w:hAnsi="Times New Roman" w:cs="Times New Roman"/>
          <w:b/>
          <w:bCs/>
          <w:color w:val="000000"/>
          <w:sz w:val="28"/>
          <w:szCs w:val="28"/>
        </w:rPr>
      </w:pPr>
    </w:p>
    <w:p w14:paraId="2D9CB1C2" w14:textId="50F344FE" w:rsidR="00416C1F" w:rsidRDefault="00CF2940" w:rsidP="003939E4">
      <w:pPr>
        <w:jc w:val="right"/>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 xml:space="preserve"> </w:t>
      </w:r>
    </w:p>
    <w:p w14:paraId="514C2F0C" w14:textId="77777777" w:rsidR="00416C1F" w:rsidRDefault="00416C1F" w:rsidP="003939E4">
      <w:pPr>
        <w:jc w:val="right"/>
        <w:rPr>
          <w:rFonts w:ascii="Times New Roman" w:eastAsia="Times New Roman" w:hAnsi="Times New Roman" w:cs="Times New Roman"/>
          <w:b/>
          <w:bCs/>
          <w:color w:val="000000"/>
          <w:sz w:val="28"/>
          <w:szCs w:val="28"/>
        </w:rPr>
      </w:pPr>
    </w:p>
    <w:p w14:paraId="243AC52D" w14:textId="6C2048FB" w:rsidR="006534C0" w:rsidRPr="00CF2940" w:rsidRDefault="00CF2940" w:rsidP="003939E4">
      <w:pPr>
        <w:jc w:val="right"/>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 xml:space="preserve">                                                                   </w:t>
      </w:r>
    </w:p>
    <w:p w14:paraId="16AD7CEE" w14:textId="0D014B51" w:rsidR="00CF2940" w:rsidRPr="00CF2940" w:rsidRDefault="00CF2940" w:rsidP="00616CA1">
      <w:pPr>
        <w:jc w:val="center"/>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 xml:space="preserve">                                             </w:t>
      </w:r>
    </w:p>
    <w:sectPr w:rsidR="00CF2940" w:rsidRPr="00CF2940">
      <w:pgSz w:w="16840" w:h="11910"/>
      <w:pgMar w:top="1100" w:right="1260" w:bottom="280" w:left="920" w:header="720" w:footer="720" w:gutter="0"/>
      <w:cols w:space="720" w:equalWidth="0">
        <w:col w:w="9972"/>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772FA9" w14:textId="77777777" w:rsidR="005545CE" w:rsidRDefault="005545CE">
      <w:r>
        <w:separator/>
      </w:r>
    </w:p>
  </w:endnote>
  <w:endnote w:type="continuationSeparator" w:id="0">
    <w:p w14:paraId="05EC9D62" w14:textId="77777777" w:rsidR="005545CE" w:rsidRDefault="005545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Eras Medium ITC">
    <w:panose1 w:val="020B0602030504020804"/>
    <w:charset w:val="00"/>
    <w:family w:val="swiss"/>
    <w:pitch w:val="variable"/>
    <w:sig w:usb0="00000003" w:usb1="00000000" w:usb2="00000000" w:usb3="00000000" w:csb0="00000001" w:csb1="00000000"/>
  </w:font>
  <w:font w:name="Arial MT">
    <w:altName w:val="Arial"/>
    <w:charset w:val="01"/>
    <w:family w:val="swiss"/>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786DAD" w14:textId="679697C0" w:rsidR="00E67DE8" w:rsidRPr="0029786D" w:rsidRDefault="00E67DE8">
    <w:pPr>
      <w:pBdr>
        <w:top w:val="nil"/>
        <w:left w:val="nil"/>
        <w:bottom w:val="nil"/>
        <w:right w:val="nil"/>
        <w:between w:val="nil"/>
      </w:pBdr>
      <w:tabs>
        <w:tab w:val="center" w:pos="4819"/>
        <w:tab w:val="right" w:pos="9638"/>
      </w:tabs>
      <w:jc w:val="center"/>
      <w:rPr>
        <w:i/>
        <w:color w:val="000000"/>
        <w:sz w:val="20"/>
        <w:szCs w:val="20"/>
      </w:rPr>
    </w:pPr>
    <w:r w:rsidRPr="0029786D">
      <w:rPr>
        <w:i/>
        <w:color w:val="000000"/>
        <w:sz w:val="20"/>
        <w:szCs w:val="20"/>
      </w:rPr>
      <w:t>Macro-Rubriche di Valutazione Scuola Primaria a.s.</w:t>
    </w:r>
    <w:r w:rsidR="00A90F18">
      <w:rPr>
        <w:i/>
        <w:color w:val="000000"/>
        <w:sz w:val="20"/>
        <w:szCs w:val="20"/>
      </w:rPr>
      <w:t>2022/2023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66CB21" w14:textId="77777777" w:rsidR="005545CE" w:rsidRDefault="005545CE">
      <w:r>
        <w:separator/>
      </w:r>
    </w:p>
  </w:footnote>
  <w:footnote w:type="continuationSeparator" w:id="0">
    <w:p w14:paraId="5993B8A1" w14:textId="77777777" w:rsidR="005545CE" w:rsidRDefault="005545C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BB8B5C" w14:textId="77777777" w:rsidR="00D63210" w:rsidRPr="00CF38D2" w:rsidRDefault="00D63210" w:rsidP="00D63210">
    <w:pPr>
      <w:pBdr>
        <w:top w:val="nil"/>
        <w:left w:val="nil"/>
        <w:bottom w:val="nil"/>
        <w:right w:val="nil"/>
        <w:between w:val="nil"/>
      </w:pBdr>
      <w:tabs>
        <w:tab w:val="center" w:pos="4819"/>
        <w:tab w:val="right" w:pos="9638"/>
      </w:tabs>
      <w:jc w:val="center"/>
      <w:rPr>
        <w:i/>
        <w:sz w:val="18"/>
        <w:szCs w:val="18"/>
      </w:rPr>
    </w:pPr>
    <w:r w:rsidRPr="00CF38D2">
      <w:rPr>
        <w:i/>
        <w:sz w:val="18"/>
        <w:szCs w:val="18"/>
      </w:rPr>
      <w:t>I</w:t>
    </w:r>
    <w:r w:rsidRPr="00CF38D2">
      <w:rPr>
        <w:i/>
        <w:color w:val="000000"/>
        <w:sz w:val="18"/>
        <w:szCs w:val="18"/>
      </w:rPr>
      <w:t>stituto Comprensivo Carolei-Dipignan</w:t>
    </w:r>
    <w:r w:rsidRPr="00CF38D2">
      <w:rPr>
        <w:i/>
        <w:sz w:val="18"/>
        <w:szCs w:val="18"/>
      </w:rPr>
      <w:t>o – Scuola Primaria</w:t>
    </w:r>
  </w:p>
  <w:p w14:paraId="35B69645" w14:textId="77777777" w:rsidR="00E67DE8" w:rsidRPr="00CF38D2" w:rsidRDefault="00E67DE8">
    <w:pPr>
      <w:ind w:left="105"/>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6CFE80" w14:textId="3480E443" w:rsidR="00A90F18" w:rsidRDefault="00A90F18">
    <w:pPr>
      <w:pStyle w:val="Intestazione"/>
    </w:pPr>
    <w:r>
      <w:rPr>
        <w:noProof/>
        <w:sz w:val="20"/>
      </w:rPr>
      <w:drawing>
        <wp:inline distT="0" distB="0" distL="0" distR="0" wp14:anchorId="4FC1B242" wp14:editId="3BD5E64E">
          <wp:extent cx="9105900" cy="1143000"/>
          <wp:effectExtent l="0" t="0" r="0" b="0"/>
          <wp:docPr id="7" name="Immagine 7"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 7" descr="Immagine che contiene testo&#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05900" cy="1143000"/>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C4ED7"/>
    <w:multiLevelType w:val="hybridMultilevel"/>
    <w:tmpl w:val="D390B3BE"/>
    <w:lvl w:ilvl="0" w:tplc="D7B4AAC8">
      <w:start w:val="1"/>
      <w:numFmt w:val="lowerLetter"/>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8A41ECF"/>
    <w:multiLevelType w:val="hybridMultilevel"/>
    <w:tmpl w:val="106444A4"/>
    <w:lvl w:ilvl="0" w:tplc="C4D49E80">
      <w:start w:val="1"/>
      <w:numFmt w:val="bullet"/>
      <w:lvlText w:val=""/>
      <w:lvlJc w:val="left"/>
      <w:pPr>
        <w:ind w:left="720" w:hanging="360"/>
      </w:pPr>
      <w:rPr>
        <w:rFonts w:ascii="Symbol" w:hAnsi="Symbol" w:hint="default"/>
        <w:sz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16806093"/>
    <w:multiLevelType w:val="hybridMultilevel"/>
    <w:tmpl w:val="4D4CD9EC"/>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67D94C4E"/>
    <w:multiLevelType w:val="hybridMultilevel"/>
    <w:tmpl w:val="242C231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7DB02013"/>
    <w:multiLevelType w:val="hybridMultilevel"/>
    <w:tmpl w:val="83BA05D6"/>
    <w:lvl w:ilvl="0" w:tplc="1F823580">
      <w:start w:val="1"/>
      <w:numFmt w:val="lowerLetter"/>
      <w:lvlText w:val="%1)"/>
      <w:lvlJc w:val="left"/>
      <w:pPr>
        <w:ind w:left="720" w:hanging="360"/>
      </w:pPr>
      <w:rPr>
        <w:b/>
      </w:r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num w:numId="1" w16cid:durableId="2139100326">
    <w:abstractNumId w:val="0"/>
  </w:num>
  <w:num w:numId="2" w16cid:durableId="65654158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779763665">
    <w:abstractNumId w:val="1"/>
  </w:num>
  <w:num w:numId="4" w16cid:durableId="304093085">
    <w:abstractNumId w:val="3"/>
  </w:num>
  <w:num w:numId="5" w16cid:durableId="21300072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283"/>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58F8"/>
    <w:rsid w:val="00002F8D"/>
    <w:rsid w:val="000158F8"/>
    <w:rsid w:val="00016EF8"/>
    <w:rsid w:val="000204FF"/>
    <w:rsid w:val="000242D6"/>
    <w:rsid w:val="00024521"/>
    <w:rsid w:val="00025E83"/>
    <w:rsid w:val="000261EC"/>
    <w:rsid w:val="000262D9"/>
    <w:rsid w:val="000304E9"/>
    <w:rsid w:val="00032D3D"/>
    <w:rsid w:val="00036A1D"/>
    <w:rsid w:val="00040BF3"/>
    <w:rsid w:val="00044838"/>
    <w:rsid w:val="00046F49"/>
    <w:rsid w:val="00047B3C"/>
    <w:rsid w:val="000501BC"/>
    <w:rsid w:val="000601C1"/>
    <w:rsid w:val="0006089F"/>
    <w:rsid w:val="000657F8"/>
    <w:rsid w:val="00067F50"/>
    <w:rsid w:val="00073D66"/>
    <w:rsid w:val="000761ED"/>
    <w:rsid w:val="00083AAC"/>
    <w:rsid w:val="000846DB"/>
    <w:rsid w:val="000908AA"/>
    <w:rsid w:val="000926BE"/>
    <w:rsid w:val="00095A6F"/>
    <w:rsid w:val="00096A16"/>
    <w:rsid w:val="000A0E4D"/>
    <w:rsid w:val="000A7B95"/>
    <w:rsid w:val="000B7503"/>
    <w:rsid w:val="000B7D7E"/>
    <w:rsid w:val="000C0E76"/>
    <w:rsid w:val="000D2AC0"/>
    <w:rsid w:val="000D4CDB"/>
    <w:rsid w:val="000D5165"/>
    <w:rsid w:val="000E76EC"/>
    <w:rsid w:val="001041F5"/>
    <w:rsid w:val="00111975"/>
    <w:rsid w:val="00116417"/>
    <w:rsid w:val="001226EA"/>
    <w:rsid w:val="001471C9"/>
    <w:rsid w:val="00162C90"/>
    <w:rsid w:val="00170A3D"/>
    <w:rsid w:val="00185004"/>
    <w:rsid w:val="00191512"/>
    <w:rsid w:val="00191665"/>
    <w:rsid w:val="00191E00"/>
    <w:rsid w:val="001A4D61"/>
    <w:rsid w:val="001A57CB"/>
    <w:rsid w:val="001A6D5D"/>
    <w:rsid w:val="001B0A3C"/>
    <w:rsid w:val="001C3062"/>
    <w:rsid w:val="001D05B9"/>
    <w:rsid w:val="001D5D95"/>
    <w:rsid w:val="001E1BF7"/>
    <w:rsid w:val="001E2FFB"/>
    <w:rsid w:val="001F4BC5"/>
    <w:rsid w:val="001F6E60"/>
    <w:rsid w:val="002056E7"/>
    <w:rsid w:val="00211418"/>
    <w:rsid w:val="00212A89"/>
    <w:rsid w:val="00217EEB"/>
    <w:rsid w:val="0022496F"/>
    <w:rsid w:val="002251C7"/>
    <w:rsid w:val="0022732E"/>
    <w:rsid w:val="00227CA0"/>
    <w:rsid w:val="00235ACF"/>
    <w:rsid w:val="002364C7"/>
    <w:rsid w:val="00241662"/>
    <w:rsid w:val="00260CF4"/>
    <w:rsid w:val="002653C3"/>
    <w:rsid w:val="002678D1"/>
    <w:rsid w:val="0027649B"/>
    <w:rsid w:val="00276CB9"/>
    <w:rsid w:val="00277DFD"/>
    <w:rsid w:val="00290F4F"/>
    <w:rsid w:val="0029786D"/>
    <w:rsid w:val="002B6632"/>
    <w:rsid w:val="002B6BB6"/>
    <w:rsid w:val="002D41F9"/>
    <w:rsid w:val="002D5F4F"/>
    <w:rsid w:val="002E65EA"/>
    <w:rsid w:val="002E770B"/>
    <w:rsid w:val="00314E5D"/>
    <w:rsid w:val="00334211"/>
    <w:rsid w:val="003364D3"/>
    <w:rsid w:val="003502A5"/>
    <w:rsid w:val="003654B5"/>
    <w:rsid w:val="003659B7"/>
    <w:rsid w:val="00366E21"/>
    <w:rsid w:val="0037076C"/>
    <w:rsid w:val="003709E7"/>
    <w:rsid w:val="00370E4A"/>
    <w:rsid w:val="0037729B"/>
    <w:rsid w:val="00387C93"/>
    <w:rsid w:val="003939E4"/>
    <w:rsid w:val="00394976"/>
    <w:rsid w:val="003A2347"/>
    <w:rsid w:val="003B7B19"/>
    <w:rsid w:val="003C02DC"/>
    <w:rsid w:val="003C35C8"/>
    <w:rsid w:val="003C5619"/>
    <w:rsid w:val="003C7631"/>
    <w:rsid w:val="003D0636"/>
    <w:rsid w:val="003D51C6"/>
    <w:rsid w:val="003E2524"/>
    <w:rsid w:val="003E58FB"/>
    <w:rsid w:val="003F0A58"/>
    <w:rsid w:val="003F1C43"/>
    <w:rsid w:val="00402E3D"/>
    <w:rsid w:val="004039EA"/>
    <w:rsid w:val="00406613"/>
    <w:rsid w:val="00416C1F"/>
    <w:rsid w:val="00427197"/>
    <w:rsid w:val="0043027B"/>
    <w:rsid w:val="004331F8"/>
    <w:rsid w:val="0043467D"/>
    <w:rsid w:val="00441FDA"/>
    <w:rsid w:val="0048730A"/>
    <w:rsid w:val="00493F8C"/>
    <w:rsid w:val="004A4188"/>
    <w:rsid w:val="004A5F8F"/>
    <w:rsid w:val="004A76B8"/>
    <w:rsid w:val="004B3247"/>
    <w:rsid w:val="004C3A2D"/>
    <w:rsid w:val="004C59AF"/>
    <w:rsid w:val="004C65A8"/>
    <w:rsid w:val="004C71CE"/>
    <w:rsid w:val="004D5DA5"/>
    <w:rsid w:val="004D781B"/>
    <w:rsid w:val="004F5A6F"/>
    <w:rsid w:val="0050361A"/>
    <w:rsid w:val="00517DA1"/>
    <w:rsid w:val="00524D46"/>
    <w:rsid w:val="00544D9C"/>
    <w:rsid w:val="0055108A"/>
    <w:rsid w:val="005545CE"/>
    <w:rsid w:val="00556952"/>
    <w:rsid w:val="00560FE7"/>
    <w:rsid w:val="0056274A"/>
    <w:rsid w:val="0056364F"/>
    <w:rsid w:val="0056660C"/>
    <w:rsid w:val="00567D23"/>
    <w:rsid w:val="00570FA9"/>
    <w:rsid w:val="005719A3"/>
    <w:rsid w:val="005A04B8"/>
    <w:rsid w:val="005A2AB3"/>
    <w:rsid w:val="005A3833"/>
    <w:rsid w:val="005B074B"/>
    <w:rsid w:val="005C3ADB"/>
    <w:rsid w:val="005C63A6"/>
    <w:rsid w:val="005D1A3A"/>
    <w:rsid w:val="005D3A95"/>
    <w:rsid w:val="005E0BC6"/>
    <w:rsid w:val="005E2935"/>
    <w:rsid w:val="005E4D90"/>
    <w:rsid w:val="005E5674"/>
    <w:rsid w:val="005F3485"/>
    <w:rsid w:val="00616CA1"/>
    <w:rsid w:val="00621505"/>
    <w:rsid w:val="0062442D"/>
    <w:rsid w:val="00630100"/>
    <w:rsid w:val="00643350"/>
    <w:rsid w:val="006454C1"/>
    <w:rsid w:val="00647768"/>
    <w:rsid w:val="006516F2"/>
    <w:rsid w:val="006534C0"/>
    <w:rsid w:val="006541E6"/>
    <w:rsid w:val="0065625F"/>
    <w:rsid w:val="00663C04"/>
    <w:rsid w:val="00663C8D"/>
    <w:rsid w:val="0066719C"/>
    <w:rsid w:val="006700BB"/>
    <w:rsid w:val="00671189"/>
    <w:rsid w:val="00673300"/>
    <w:rsid w:val="00673F68"/>
    <w:rsid w:val="0067638F"/>
    <w:rsid w:val="00677396"/>
    <w:rsid w:val="00682E05"/>
    <w:rsid w:val="00683011"/>
    <w:rsid w:val="00683C25"/>
    <w:rsid w:val="00686610"/>
    <w:rsid w:val="0069076A"/>
    <w:rsid w:val="006A384D"/>
    <w:rsid w:val="006A403A"/>
    <w:rsid w:val="006A45B7"/>
    <w:rsid w:val="006A5771"/>
    <w:rsid w:val="006A7533"/>
    <w:rsid w:val="006B536D"/>
    <w:rsid w:val="006B7AE2"/>
    <w:rsid w:val="006C4356"/>
    <w:rsid w:val="006D131E"/>
    <w:rsid w:val="006D4206"/>
    <w:rsid w:val="006D535C"/>
    <w:rsid w:val="006E4786"/>
    <w:rsid w:val="006E48A4"/>
    <w:rsid w:val="006F306C"/>
    <w:rsid w:val="006F4CF6"/>
    <w:rsid w:val="00703262"/>
    <w:rsid w:val="00714588"/>
    <w:rsid w:val="007147B1"/>
    <w:rsid w:val="007165DE"/>
    <w:rsid w:val="0072520E"/>
    <w:rsid w:val="007258A2"/>
    <w:rsid w:val="00732BC4"/>
    <w:rsid w:val="007402BC"/>
    <w:rsid w:val="00740681"/>
    <w:rsid w:val="00763796"/>
    <w:rsid w:val="00765F4D"/>
    <w:rsid w:val="00772845"/>
    <w:rsid w:val="007731C0"/>
    <w:rsid w:val="0077427D"/>
    <w:rsid w:val="0079147B"/>
    <w:rsid w:val="007969BC"/>
    <w:rsid w:val="007A0FEF"/>
    <w:rsid w:val="007A510B"/>
    <w:rsid w:val="007C03C9"/>
    <w:rsid w:val="007D405D"/>
    <w:rsid w:val="007D476D"/>
    <w:rsid w:val="007D5D96"/>
    <w:rsid w:val="007D68A6"/>
    <w:rsid w:val="007D7F4E"/>
    <w:rsid w:val="007E6DA6"/>
    <w:rsid w:val="00801146"/>
    <w:rsid w:val="0080226B"/>
    <w:rsid w:val="00805590"/>
    <w:rsid w:val="008213DF"/>
    <w:rsid w:val="00822C28"/>
    <w:rsid w:val="00822EE1"/>
    <w:rsid w:val="008267C8"/>
    <w:rsid w:val="00827B2E"/>
    <w:rsid w:val="00834F52"/>
    <w:rsid w:val="00843290"/>
    <w:rsid w:val="00853EC5"/>
    <w:rsid w:val="00861FA2"/>
    <w:rsid w:val="008635EC"/>
    <w:rsid w:val="00865F65"/>
    <w:rsid w:val="0087267B"/>
    <w:rsid w:val="00872CE8"/>
    <w:rsid w:val="008745D8"/>
    <w:rsid w:val="00882A0C"/>
    <w:rsid w:val="00882E9A"/>
    <w:rsid w:val="008865E9"/>
    <w:rsid w:val="0089436D"/>
    <w:rsid w:val="008A62BE"/>
    <w:rsid w:val="008B772C"/>
    <w:rsid w:val="008C27CF"/>
    <w:rsid w:val="008C42C3"/>
    <w:rsid w:val="008D2DDB"/>
    <w:rsid w:val="008D4CC7"/>
    <w:rsid w:val="008E2B1B"/>
    <w:rsid w:val="008E5987"/>
    <w:rsid w:val="008E65C0"/>
    <w:rsid w:val="008F140F"/>
    <w:rsid w:val="008F3156"/>
    <w:rsid w:val="009021F7"/>
    <w:rsid w:val="00906075"/>
    <w:rsid w:val="00915433"/>
    <w:rsid w:val="00917E2B"/>
    <w:rsid w:val="00920AAF"/>
    <w:rsid w:val="00927BFB"/>
    <w:rsid w:val="009368E1"/>
    <w:rsid w:val="00936CAA"/>
    <w:rsid w:val="00950836"/>
    <w:rsid w:val="009529B1"/>
    <w:rsid w:val="00961C0F"/>
    <w:rsid w:val="009659EE"/>
    <w:rsid w:val="009772C8"/>
    <w:rsid w:val="009B3ABC"/>
    <w:rsid w:val="009B7C45"/>
    <w:rsid w:val="009C1A16"/>
    <w:rsid w:val="009D2F70"/>
    <w:rsid w:val="009F69F6"/>
    <w:rsid w:val="00A00591"/>
    <w:rsid w:val="00A05FFA"/>
    <w:rsid w:val="00A078DF"/>
    <w:rsid w:val="00A171B6"/>
    <w:rsid w:val="00A21B6D"/>
    <w:rsid w:val="00A44DEB"/>
    <w:rsid w:val="00A54DA4"/>
    <w:rsid w:val="00A552AF"/>
    <w:rsid w:val="00A60DBD"/>
    <w:rsid w:val="00A61191"/>
    <w:rsid w:val="00A63F01"/>
    <w:rsid w:val="00A77034"/>
    <w:rsid w:val="00A83159"/>
    <w:rsid w:val="00A90F18"/>
    <w:rsid w:val="00AB36D2"/>
    <w:rsid w:val="00AB43C9"/>
    <w:rsid w:val="00AC61D0"/>
    <w:rsid w:val="00AD2F15"/>
    <w:rsid w:val="00AD641C"/>
    <w:rsid w:val="00AF4BCC"/>
    <w:rsid w:val="00B002AD"/>
    <w:rsid w:val="00B1378E"/>
    <w:rsid w:val="00B17D95"/>
    <w:rsid w:val="00B248CF"/>
    <w:rsid w:val="00B34845"/>
    <w:rsid w:val="00B376E6"/>
    <w:rsid w:val="00B43E0B"/>
    <w:rsid w:val="00B557C5"/>
    <w:rsid w:val="00B64766"/>
    <w:rsid w:val="00B751F7"/>
    <w:rsid w:val="00B7551C"/>
    <w:rsid w:val="00B83E73"/>
    <w:rsid w:val="00B85010"/>
    <w:rsid w:val="00B86B48"/>
    <w:rsid w:val="00B905E2"/>
    <w:rsid w:val="00B91AD4"/>
    <w:rsid w:val="00B93451"/>
    <w:rsid w:val="00B9679F"/>
    <w:rsid w:val="00BA13DC"/>
    <w:rsid w:val="00BA15D3"/>
    <w:rsid w:val="00BA2DC3"/>
    <w:rsid w:val="00BC787F"/>
    <w:rsid w:val="00BD036C"/>
    <w:rsid w:val="00BD5398"/>
    <w:rsid w:val="00BD73B8"/>
    <w:rsid w:val="00BE1B5E"/>
    <w:rsid w:val="00BE2C0A"/>
    <w:rsid w:val="00BE5992"/>
    <w:rsid w:val="00BF2D84"/>
    <w:rsid w:val="00BF4008"/>
    <w:rsid w:val="00C02036"/>
    <w:rsid w:val="00C0418F"/>
    <w:rsid w:val="00C044A6"/>
    <w:rsid w:val="00C0674B"/>
    <w:rsid w:val="00C13E49"/>
    <w:rsid w:val="00C22DA1"/>
    <w:rsid w:val="00C4778E"/>
    <w:rsid w:val="00C71993"/>
    <w:rsid w:val="00C7282C"/>
    <w:rsid w:val="00C7638D"/>
    <w:rsid w:val="00C76E43"/>
    <w:rsid w:val="00C779E6"/>
    <w:rsid w:val="00C81306"/>
    <w:rsid w:val="00C813DE"/>
    <w:rsid w:val="00C81BB3"/>
    <w:rsid w:val="00C820B5"/>
    <w:rsid w:val="00C836C7"/>
    <w:rsid w:val="00C85E1E"/>
    <w:rsid w:val="00C86463"/>
    <w:rsid w:val="00C87DC7"/>
    <w:rsid w:val="00CA41BA"/>
    <w:rsid w:val="00CA79E7"/>
    <w:rsid w:val="00CD3C6C"/>
    <w:rsid w:val="00CD591B"/>
    <w:rsid w:val="00CD61C5"/>
    <w:rsid w:val="00CE2167"/>
    <w:rsid w:val="00CE2F7D"/>
    <w:rsid w:val="00CE57D8"/>
    <w:rsid w:val="00CF19AB"/>
    <w:rsid w:val="00CF2940"/>
    <w:rsid w:val="00CF2CB4"/>
    <w:rsid w:val="00CF38D2"/>
    <w:rsid w:val="00CF7BC7"/>
    <w:rsid w:val="00D2114F"/>
    <w:rsid w:val="00D2719E"/>
    <w:rsid w:val="00D321B2"/>
    <w:rsid w:val="00D35276"/>
    <w:rsid w:val="00D55A5B"/>
    <w:rsid w:val="00D60180"/>
    <w:rsid w:val="00D630DD"/>
    <w:rsid w:val="00D63210"/>
    <w:rsid w:val="00D73818"/>
    <w:rsid w:val="00D76D23"/>
    <w:rsid w:val="00D927A8"/>
    <w:rsid w:val="00D92D70"/>
    <w:rsid w:val="00DA157C"/>
    <w:rsid w:val="00DB44BA"/>
    <w:rsid w:val="00DB6A45"/>
    <w:rsid w:val="00DB78FB"/>
    <w:rsid w:val="00DC0637"/>
    <w:rsid w:val="00DC6EC9"/>
    <w:rsid w:val="00DD26FC"/>
    <w:rsid w:val="00DD513A"/>
    <w:rsid w:val="00DE5AC2"/>
    <w:rsid w:val="00DE75BB"/>
    <w:rsid w:val="00E0300C"/>
    <w:rsid w:val="00E04774"/>
    <w:rsid w:val="00E074F8"/>
    <w:rsid w:val="00E266B4"/>
    <w:rsid w:val="00E34936"/>
    <w:rsid w:val="00E41E77"/>
    <w:rsid w:val="00E46092"/>
    <w:rsid w:val="00E55835"/>
    <w:rsid w:val="00E60566"/>
    <w:rsid w:val="00E6119C"/>
    <w:rsid w:val="00E6268C"/>
    <w:rsid w:val="00E632E7"/>
    <w:rsid w:val="00E63C49"/>
    <w:rsid w:val="00E64264"/>
    <w:rsid w:val="00E67DE8"/>
    <w:rsid w:val="00E72119"/>
    <w:rsid w:val="00E74304"/>
    <w:rsid w:val="00E76A68"/>
    <w:rsid w:val="00EA61FE"/>
    <w:rsid w:val="00EA6C2C"/>
    <w:rsid w:val="00EB557C"/>
    <w:rsid w:val="00EB5A84"/>
    <w:rsid w:val="00EB6719"/>
    <w:rsid w:val="00EB6DA8"/>
    <w:rsid w:val="00EC1106"/>
    <w:rsid w:val="00EC141E"/>
    <w:rsid w:val="00EC15EE"/>
    <w:rsid w:val="00EC341D"/>
    <w:rsid w:val="00EC7E78"/>
    <w:rsid w:val="00ED5973"/>
    <w:rsid w:val="00ED6566"/>
    <w:rsid w:val="00EE3FE6"/>
    <w:rsid w:val="00EE6961"/>
    <w:rsid w:val="00EF38E6"/>
    <w:rsid w:val="00EF40B6"/>
    <w:rsid w:val="00F01D60"/>
    <w:rsid w:val="00F068CE"/>
    <w:rsid w:val="00F12886"/>
    <w:rsid w:val="00F17D0C"/>
    <w:rsid w:val="00F21511"/>
    <w:rsid w:val="00F21BDF"/>
    <w:rsid w:val="00F22EB3"/>
    <w:rsid w:val="00F2758E"/>
    <w:rsid w:val="00F30BFE"/>
    <w:rsid w:val="00F33A1A"/>
    <w:rsid w:val="00F3612B"/>
    <w:rsid w:val="00F4385B"/>
    <w:rsid w:val="00F562C1"/>
    <w:rsid w:val="00F61E19"/>
    <w:rsid w:val="00F655C2"/>
    <w:rsid w:val="00F71E47"/>
    <w:rsid w:val="00F72938"/>
    <w:rsid w:val="00F81820"/>
    <w:rsid w:val="00F82B55"/>
    <w:rsid w:val="00F91622"/>
    <w:rsid w:val="00FB10C9"/>
    <w:rsid w:val="00FB5A90"/>
    <w:rsid w:val="00FC3CD9"/>
    <w:rsid w:val="00FC50C6"/>
    <w:rsid w:val="00FC59A1"/>
    <w:rsid w:val="00FD4937"/>
    <w:rsid w:val="00FE195D"/>
    <w:rsid w:val="00FF3ECC"/>
    <w:rsid w:val="00FF5890"/>
    <w:rsid w:val="01259F1F"/>
    <w:rsid w:val="034111F8"/>
    <w:rsid w:val="03941C90"/>
    <w:rsid w:val="0420481E"/>
    <w:rsid w:val="04A107E0"/>
    <w:rsid w:val="052F23A3"/>
    <w:rsid w:val="0549154E"/>
    <w:rsid w:val="058CDD4D"/>
    <w:rsid w:val="062259B6"/>
    <w:rsid w:val="07B00CF8"/>
    <w:rsid w:val="07E06DEF"/>
    <w:rsid w:val="090619EB"/>
    <w:rsid w:val="0986357D"/>
    <w:rsid w:val="0A1C8671"/>
    <w:rsid w:val="0AE9D7EC"/>
    <w:rsid w:val="0AEE6A33"/>
    <w:rsid w:val="0CA694B7"/>
    <w:rsid w:val="0D542733"/>
    <w:rsid w:val="0DABDCC9"/>
    <w:rsid w:val="0E66A12E"/>
    <w:rsid w:val="0F54AD3D"/>
    <w:rsid w:val="111D1DBD"/>
    <w:rsid w:val="11ADC709"/>
    <w:rsid w:val="12516EAA"/>
    <w:rsid w:val="1277E61D"/>
    <w:rsid w:val="13E0AB7C"/>
    <w:rsid w:val="13E1E95E"/>
    <w:rsid w:val="1457E266"/>
    <w:rsid w:val="150C9E57"/>
    <w:rsid w:val="151269AF"/>
    <w:rsid w:val="15D625B7"/>
    <w:rsid w:val="160F340C"/>
    <w:rsid w:val="1724DFCD"/>
    <w:rsid w:val="18622C3B"/>
    <w:rsid w:val="18B5F809"/>
    <w:rsid w:val="19964E0E"/>
    <w:rsid w:val="1A4741E0"/>
    <w:rsid w:val="1AD3946C"/>
    <w:rsid w:val="1C49C7F1"/>
    <w:rsid w:val="1C81B39B"/>
    <w:rsid w:val="1CAB7DAA"/>
    <w:rsid w:val="1CAFAC8A"/>
    <w:rsid w:val="1CCA02DC"/>
    <w:rsid w:val="1CF7ACA3"/>
    <w:rsid w:val="1CFD777D"/>
    <w:rsid w:val="1D37F0A6"/>
    <w:rsid w:val="1E3CAEA1"/>
    <w:rsid w:val="1E4288AE"/>
    <w:rsid w:val="1E8BD4C0"/>
    <w:rsid w:val="1F233ECF"/>
    <w:rsid w:val="22909F7A"/>
    <w:rsid w:val="230691CA"/>
    <w:rsid w:val="2500BA49"/>
    <w:rsid w:val="25C8D7B4"/>
    <w:rsid w:val="26EAB1F8"/>
    <w:rsid w:val="2764A815"/>
    <w:rsid w:val="28453E3D"/>
    <w:rsid w:val="28DF8ACC"/>
    <w:rsid w:val="2A616982"/>
    <w:rsid w:val="2B48E9CC"/>
    <w:rsid w:val="2C203657"/>
    <w:rsid w:val="2C7FEB44"/>
    <w:rsid w:val="2D3A8651"/>
    <w:rsid w:val="2DE11BF9"/>
    <w:rsid w:val="2E6ABC30"/>
    <w:rsid w:val="2EC29CCA"/>
    <w:rsid w:val="2F34DAA5"/>
    <w:rsid w:val="2FD0971E"/>
    <w:rsid w:val="30C582CD"/>
    <w:rsid w:val="31B94EAD"/>
    <w:rsid w:val="31D80346"/>
    <w:rsid w:val="32866D12"/>
    <w:rsid w:val="332C7C40"/>
    <w:rsid w:val="34A69505"/>
    <w:rsid w:val="3515D82D"/>
    <w:rsid w:val="3535F99C"/>
    <w:rsid w:val="35E5B4E8"/>
    <w:rsid w:val="35E77B53"/>
    <w:rsid w:val="36F598C6"/>
    <w:rsid w:val="38383771"/>
    <w:rsid w:val="38DC8639"/>
    <w:rsid w:val="39CDEC47"/>
    <w:rsid w:val="3A190959"/>
    <w:rsid w:val="3A5A021E"/>
    <w:rsid w:val="3B1F8E3C"/>
    <w:rsid w:val="3B48145B"/>
    <w:rsid w:val="3B73DEDA"/>
    <w:rsid w:val="3C461213"/>
    <w:rsid w:val="3D21124B"/>
    <w:rsid w:val="3DBC5177"/>
    <w:rsid w:val="3E13A5CA"/>
    <w:rsid w:val="3E67B79D"/>
    <w:rsid w:val="417C0DD0"/>
    <w:rsid w:val="418363DE"/>
    <w:rsid w:val="45AE47B0"/>
    <w:rsid w:val="45C69CFF"/>
    <w:rsid w:val="45C6B56D"/>
    <w:rsid w:val="463C9607"/>
    <w:rsid w:val="47140D3D"/>
    <w:rsid w:val="49028B11"/>
    <w:rsid w:val="491C88D2"/>
    <w:rsid w:val="4A1DF24C"/>
    <w:rsid w:val="4AD8A6EA"/>
    <w:rsid w:val="4B7AF405"/>
    <w:rsid w:val="4BB8C0AE"/>
    <w:rsid w:val="4C74774B"/>
    <w:rsid w:val="4CA46A4D"/>
    <w:rsid w:val="4CF6717F"/>
    <w:rsid w:val="4E66673C"/>
    <w:rsid w:val="505C1C41"/>
    <w:rsid w:val="5122CD96"/>
    <w:rsid w:val="5190F812"/>
    <w:rsid w:val="51E402AA"/>
    <w:rsid w:val="520131AE"/>
    <w:rsid w:val="52727AD2"/>
    <w:rsid w:val="5285F48D"/>
    <w:rsid w:val="542BE720"/>
    <w:rsid w:val="54C00268"/>
    <w:rsid w:val="5603BA33"/>
    <w:rsid w:val="569E4B70"/>
    <w:rsid w:val="570F1C84"/>
    <w:rsid w:val="5860F306"/>
    <w:rsid w:val="58F4B620"/>
    <w:rsid w:val="5974EF24"/>
    <w:rsid w:val="59D5EC32"/>
    <w:rsid w:val="5A9F0F83"/>
    <w:rsid w:val="5B5019DF"/>
    <w:rsid w:val="5ED71A62"/>
    <w:rsid w:val="5F21D067"/>
    <w:rsid w:val="5F8D8FA2"/>
    <w:rsid w:val="5F90AACE"/>
    <w:rsid w:val="60287A7F"/>
    <w:rsid w:val="610E5107"/>
    <w:rsid w:val="62175578"/>
    <w:rsid w:val="62592539"/>
    <w:rsid w:val="62EDE967"/>
    <w:rsid w:val="63BDF4C9"/>
    <w:rsid w:val="6544E124"/>
    <w:rsid w:val="65FFEC52"/>
    <w:rsid w:val="6A2D1A3C"/>
    <w:rsid w:val="6C56BD1D"/>
    <w:rsid w:val="6D23B0BE"/>
    <w:rsid w:val="6D6781FB"/>
    <w:rsid w:val="6DC8EFE5"/>
    <w:rsid w:val="6E0BBDE8"/>
    <w:rsid w:val="6F50382B"/>
    <w:rsid w:val="6F8C6814"/>
    <w:rsid w:val="70633F06"/>
    <w:rsid w:val="70788084"/>
    <w:rsid w:val="7124A930"/>
    <w:rsid w:val="71C933D3"/>
    <w:rsid w:val="7349E63D"/>
    <w:rsid w:val="73B80ECC"/>
    <w:rsid w:val="748EC76C"/>
    <w:rsid w:val="74A3E439"/>
    <w:rsid w:val="75BF79AF"/>
    <w:rsid w:val="7661C5A1"/>
    <w:rsid w:val="7706A149"/>
    <w:rsid w:val="77B9CE03"/>
    <w:rsid w:val="795667B2"/>
    <w:rsid w:val="795A2658"/>
    <w:rsid w:val="79A71565"/>
    <w:rsid w:val="7BE5FB06"/>
    <w:rsid w:val="7C8D3F26"/>
    <w:rsid w:val="7CE971B4"/>
    <w:rsid w:val="7CF7AACE"/>
    <w:rsid w:val="7D858A0D"/>
    <w:rsid w:val="7E6C85B3"/>
    <w:rsid w:val="7E7625D2"/>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098648C"/>
  <w15:docId w15:val="{40007166-4B67-41A8-A4FF-F6C0BDFE40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it-IT" w:eastAsia="it-IT"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lang w:bidi="it-IT"/>
    </w:rPr>
  </w:style>
  <w:style w:type="paragraph" w:styleId="Titolo1">
    <w:name w:val="heading 1"/>
    <w:basedOn w:val="Normale"/>
    <w:next w:val="Normale"/>
    <w:uiPriority w:val="9"/>
    <w:qFormat/>
    <w:pPr>
      <w:keepNext/>
      <w:keepLines/>
      <w:spacing w:before="480" w:after="120"/>
      <w:outlineLvl w:val="0"/>
    </w:pPr>
    <w:rPr>
      <w:b/>
      <w:sz w:val="48"/>
      <w:szCs w:val="48"/>
    </w:rPr>
  </w:style>
  <w:style w:type="paragraph" w:styleId="Titolo2">
    <w:name w:val="heading 2"/>
    <w:basedOn w:val="Normale"/>
    <w:next w:val="Normale"/>
    <w:uiPriority w:val="9"/>
    <w:unhideWhenUsed/>
    <w:qFormat/>
    <w:pPr>
      <w:keepNext/>
      <w:keepLines/>
      <w:spacing w:before="360" w:after="80"/>
      <w:outlineLvl w:val="1"/>
    </w:pPr>
    <w:rPr>
      <w:b/>
      <w:sz w:val="36"/>
      <w:szCs w:val="36"/>
    </w:rPr>
  </w:style>
  <w:style w:type="paragraph" w:styleId="Titolo3">
    <w:name w:val="heading 3"/>
    <w:basedOn w:val="Normale"/>
    <w:next w:val="Normale"/>
    <w:uiPriority w:val="9"/>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NormalTable0">
    <w:name w:val="Normal Table0"/>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uiPriority w:val="1"/>
    <w:qFormat/>
    <w:rPr>
      <w:b/>
      <w:bCs/>
      <w:sz w:val="24"/>
      <w:szCs w:val="24"/>
    </w:rPr>
  </w:style>
  <w:style w:type="paragraph" w:styleId="Paragrafoelenco">
    <w:name w:val="List Paragraph"/>
    <w:basedOn w:val="Normale"/>
    <w:uiPriority w:val="1"/>
    <w:qFormat/>
  </w:style>
  <w:style w:type="paragraph" w:customStyle="1" w:styleId="TableParagraph">
    <w:name w:val="Table Paragraph"/>
    <w:basedOn w:val="Normale"/>
    <w:uiPriority w:val="1"/>
    <w:qFormat/>
  </w:style>
  <w:style w:type="paragraph" w:styleId="Intestazione">
    <w:name w:val="header"/>
    <w:basedOn w:val="Normale"/>
    <w:link w:val="IntestazioneCarattere"/>
    <w:uiPriority w:val="99"/>
    <w:unhideWhenUsed/>
    <w:rsid w:val="005A0B14"/>
    <w:pPr>
      <w:tabs>
        <w:tab w:val="center" w:pos="4819"/>
        <w:tab w:val="right" w:pos="9638"/>
      </w:tabs>
    </w:pPr>
  </w:style>
  <w:style w:type="character" w:customStyle="1" w:styleId="IntestazioneCarattere">
    <w:name w:val="Intestazione Carattere"/>
    <w:basedOn w:val="Carpredefinitoparagrafo"/>
    <w:link w:val="Intestazione"/>
    <w:uiPriority w:val="99"/>
    <w:rsid w:val="005A0B14"/>
    <w:rPr>
      <w:rFonts w:ascii="Arial" w:eastAsia="Arial" w:hAnsi="Arial" w:cs="Arial"/>
      <w:lang w:val="it-IT" w:eastAsia="it-IT" w:bidi="it-IT"/>
    </w:rPr>
  </w:style>
  <w:style w:type="paragraph" w:styleId="Pidipagina">
    <w:name w:val="footer"/>
    <w:basedOn w:val="Normale"/>
    <w:link w:val="PidipaginaCarattere"/>
    <w:uiPriority w:val="99"/>
    <w:unhideWhenUsed/>
    <w:rsid w:val="005A0B14"/>
    <w:pPr>
      <w:tabs>
        <w:tab w:val="center" w:pos="4819"/>
        <w:tab w:val="right" w:pos="9638"/>
      </w:tabs>
    </w:pPr>
  </w:style>
  <w:style w:type="character" w:customStyle="1" w:styleId="PidipaginaCarattere">
    <w:name w:val="Piè di pagina Carattere"/>
    <w:basedOn w:val="Carpredefinitoparagrafo"/>
    <w:link w:val="Pidipagina"/>
    <w:uiPriority w:val="99"/>
    <w:rsid w:val="005A0B14"/>
    <w:rPr>
      <w:rFonts w:ascii="Arial" w:eastAsia="Arial" w:hAnsi="Arial" w:cs="Arial"/>
      <w:lang w:val="it-IT" w:eastAsia="it-IT" w:bidi="it-IT"/>
    </w:r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Pr>
  </w:style>
  <w:style w:type="table" w:customStyle="1" w:styleId="ae">
    <w:basedOn w:val="TableNormal"/>
    <w:tblPr>
      <w:tblStyleRowBandSize w:val="1"/>
      <w:tblStyleColBandSize w:val="1"/>
    </w:tblPr>
  </w:style>
  <w:style w:type="table" w:customStyle="1" w:styleId="af">
    <w:basedOn w:val="TableNormal"/>
    <w:tblPr>
      <w:tblStyleRowBandSize w:val="1"/>
      <w:tblStyleColBandSize w:val="1"/>
    </w:tblPr>
  </w:style>
  <w:style w:type="table" w:customStyle="1" w:styleId="af0">
    <w:basedOn w:val="TableNormal"/>
    <w:tblPr>
      <w:tblStyleRowBandSize w:val="1"/>
      <w:tblStyleColBandSize w:val="1"/>
    </w:tblPr>
  </w:style>
  <w:style w:type="table" w:customStyle="1" w:styleId="af1">
    <w:basedOn w:val="TableNormal"/>
    <w:tblPr>
      <w:tblStyleRowBandSize w:val="1"/>
      <w:tblStyleColBandSize w:val="1"/>
    </w:tblPr>
  </w:style>
  <w:style w:type="table" w:customStyle="1" w:styleId="af2">
    <w:basedOn w:val="TableNormal"/>
    <w:tblPr>
      <w:tblStyleRowBandSize w:val="1"/>
      <w:tblStyleColBandSize w:val="1"/>
    </w:tblPr>
  </w:style>
  <w:style w:type="table" w:customStyle="1" w:styleId="af3">
    <w:basedOn w:val="TableNormal"/>
    <w:tblPr>
      <w:tblStyleRowBandSize w:val="1"/>
      <w:tblStyleColBandSize w:val="1"/>
    </w:tblPr>
  </w:style>
  <w:style w:type="table" w:customStyle="1" w:styleId="af4">
    <w:basedOn w:val="TableNormal"/>
    <w:tblPr>
      <w:tblStyleRowBandSize w:val="1"/>
      <w:tblStyleColBandSize w:val="1"/>
    </w:tblPr>
  </w:style>
  <w:style w:type="table" w:customStyle="1" w:styleId="af5">
    <w:basedOn w:val="TableNormal"/>
    <w:tblPr>
      <w:tblStyleRowBandSize w:val="1"/>
      <w:tblStyleColBandSize w:val="1"/>
    </w:tblPr>
  </w:style>
  <w:style w:type="table" w:customStyle="1" w:styleId="af6">
    <w:basedOn w:val="TableNormal"/>
    <w:tblPr>
      <w:tblStyleRowBandSize w:val="1"/>
      <w:tblStyleColBandSize w:val="1"/>
    </w:tblPr>
  </w:style>
  <w:style w:type="table" w:customStyle="1" w:styleId="af7">
    <w:basedOn w:val="TableNormal"/>
    <w:tblPr>
      <w:tblStyleRowBandSize w:val="1"/>
      <w:tblStyleColBandSize w:val="1"/>
    </w:tblPr>
  </w:style>
  <w:style w:type="table" w:customStyle="1" w:styleId="af8">
    <w:basedOn w:val="TableNormal"/>
    <w:tblPr>
      <w:tblStyleRowBandSize w:val="1"/>
      <w:tblStyleColBandSize w:val="1"/>
    </w:tblPr>
  </w:style>
  <w:style w:type="table" w:customStyle="1" w:styleId="af9">
    <w:basedOn w:val="TableNormal"/>
    <w:tblPr>
      <w:tblStyleRowBandSize w:val="1"/>
      <w:tblStyleColBandSize w:val="1"/>
    </w:tblPr>
  </w:style>
  <w:style w:type="table" w:customStyle="1" w:styleId="afa">
    <w:basedOn w:val="TableNormal"/>
    <w:tblPr>
      <w:tblStyleRowBandSize w:val="1"/>
      <w:tblStyleColBandSize w:val="1"/>
    </w:tblPr>
  </w:style>
  <w:style w:type="paragraph" w:customStyle="1" w:styleId="Stile">
    <w:name w:val="Stile"/>
    <w:rsid w:val="0056660C"/>
    <w:pPr>
      <w:autoSpaceDE w:val="0"/>
      <w:autoSpaceDN w:val="0"/>
      <w:adjustRightInd w:val="0"/>
    </w:pPr>
    <w:rPr>
      <w:rFonts w:ascii="Times New Roman" w:eastAsia="Times New Roman" w:hAnsi="Times New Roman" w:cs="Times New Roman"/>
      <w:sz w:val="24"/>
      <w:szCs w:val="24"/>
    </w:rPr>
  </w:style>
  <w:style w:type="character" w:styleId="Rimandocommento">
    <w:name w:val="annotation reference"/>
    <w:basedOn w:val="Carpredefinitoparagrafo"/>
    <w:uiPriority w:val="99"/>
    <w:semiHidden/>
    <w:unhideWhenUsed/>
    <w:rsid w:val="00714588"/>
    <w:rPr>
      <w:sz w:val="16"/>
      <w:szCs w:val="16"/>
    </w:rPr>
  </w:style>
  <w:style w:type="paragraph" w:styleId="Testocommento">
    <w:name w:val="annotation text"/>
    <w:basedOn w:val="Normale"/>
    <w:link w:val="TestocommentoCarattere"/>
    <w:uiPriority w:val="99"/>
    <w:semiHidden/>
    <w:unhideWhenUsed/>
    <w:rsid w:val="00714588"/>
    <w:rPr>
      <w:sz w:val="20"/>
      <w:szCs w:val="20"/>
    </w:rPr>
  </w:style>
  <w:style w:type="character" w:customStyle="1" w:styleId="TestocommentoCarattere">
    <w:name w:val="Testo commento Carattere"/>
    <w:basedOn w:val="Carpredefinitoparagrafo"/>
    <w:link w:val="Testocommento"/>
    <w:uiPriority w:val="99"/>
    <w:semiHidden/>
    <w:rsid w:val="00714588"/>
    <w:rPr>
      <w:sz w:val="20"/>
      <w:szCs w:val="20"/>
      <w:lang w:bidi="it-IT"/>
    </w:rPr>
  </w:style>
  <w:style w:type="paragraph" w:styleId="Soggettocommento">
    <w:name w:val="annotation subject"/>
    <w:basedOn w:val="Testocommento"/>
    <w:next w:val="Testocommento"/>
    <w:link w:val="SoggettocommentoCarattere"/>
    <w:uiPriority w:val="99"/>
    <w:semiHidden/>
    <w:unhideWhenUsed/>
    <w:rsid w:val="00714588"/>
    <w:rPr>
      <w:b/>
      <w:bCs/>
    </w:rPr>
  </w:style>
  <w:style w:type="character" w:customStyle="1" w:styleId="SoggettocommentoCarattere">
    <w:name w:val="Soggetto commento Carattere"/>
    <w:basedOn w:val="TestocommentoCarattere"/>
    <w:link w:val="Soggettocommento"/>
    <w:uiPriority w:val="99"/>
    <w:semiHidden/>
    <w:rsid w:val="00714588"/>
    <w:rPr>
      <w:b/>
      <w:bCs/>
      <w:sz w:val="20"/>
      <w:szCs w:val="20"/>
      <w:lang w:bidi="it-IT"/>
    </w:rPr>
  </w:style>
  <w:style w:type="paragraph" w:styleId="Testofumetto">
    <w:name w:val="Balloon Text"/>
    <w:basedOn w:val="Normale"/>
    <w:link w:val="TestofumettoCarattere"/>
    <w:uiPriority w:val="99"/>
    <w:semiHidden/>
    <w:unhideWhenUsed/>
    <w:rsid w:val="00714588"/>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714588"/>
    <w:rPr>
      <w:rFonts w:ascii="Segoe UI" w:hAnsi="Segoe UI" w:cs="Segoe UI"/>
      <w:sz w:val="18"/>
      <w:szCs w:val="18"/>
      <w:lang w:bidi="it-IT"/>
    </w:rPr>
  </w:style>
  <w:style w:type="character" w:styleId="Collegamentoipertestuale">
    <w:name w:val="Hyperlink"/>
    <w:basedOn w:val="Carpredefinitoparagrafo"/>
    <w:uiPriority w:val="99"/>
    <w:unhideWhenUsed/>
    <w:rsid w:val="004C3A2D"/>
    <w:rPr>
      <w:color w:val="0000FF" w:themeColor="hyperlink"/>
      <w:u w:val="single"/>
    </w:rPr>
  </w:style>
  <w:style w:type="character" w:customStyle="1" w:styleId="Menzionenonrisolta1">
    <w:name w:val="Menzione non risolta1"/>
    <w:basedOn w:val="Carpredefinitoparagrafo"/>
    <w:uiPriority w:val="99"/>
    <w:semiHidden/>
    <w:unhideWhenUsed/>
    <w:rsid w:val="004C3A2D"/>
    <w:rPr>
      <w:color w:val="605E5C"/>
      <w:shd w:val="clear" w:color="auto" w:fill="E1DFDD"/>
    </w:rPr>
  </w:style>
  <w:style w:type="paragraph" w:styleId="Titolosommario">
    <w:name w:val="TOC Heading"/>
    <w:basedOn w:val="Titolo1"/>
    <w:next w:val="Normale"/>
    <w:uiPriority w:val="39"/>
    <w:unhideWhenUsed/>
    <w:qFormat/>
    <w:rsid w:val="001E2FFB"/>
    <w:pPr>
      <w:widowControl/>
      <w:spacing w:before="240" w:after="0" w:line="259" w:lineRule="auto"/>
      <w:outlineLvl w:val="9"/>
    </w:pPr>
    <w:rPr>
      <w:rFonts w:asciiTheme="majorHAnsi" w:eastAsiaTheme="majorEastAsia" w:hAnsiTheme="majorHAnsi" w:cstheme="majorBidi"/>
      <w:b w:val="0"/>
      <w:color w:val="365F91" w:themeColor="accent1" w:themeShade="BF"/>
      <w:sz w:val="32"/>
      <w:szCs w:val="32"/>
      <w:lang w:bidi="ar-SA"/>
    </w:rPr>
  </w:style>
  <w:style w:type="paragraph" w:styleId="Sommario3">
    <w:name w:val="toc 3"/>
    <w:basedOn w:val="Normale"/>
    <w:next w:val="Normale"/>
    <w:autoRedefine/>
    <w:uiPriority w:val="39"/>
    <w:unhideWhenUsed/>
    <w:rsid w:val="001E2FFB"/>
    <w:pPr>
      <w:spacing w:after="100"/>
      <w:ind w:left="440"/>
    </w:pPr>
  </w:style>
  <w:style w:type="character" w:styleId="Collegamentovisitato">
    <w:name w:val="FollowedHyperlink"/>
    <w:basedOn w:val="Carpredefinitoparagrafo"/>
    <w:uiPriority w:val="99"/>
    <w:semiHidden/>
    <w:unhideWhenUsed/>
    <w:rsid w:val="009021F7"/>
    <w:rPr>
      <w:color w:val="800080" w:themeColor="followedHyperlink"/>
      <w:u w:val="single"/>
    </w:rPr>
  </w:style>
  <w:style w:type="table" w:customStyle="1" w:styleId="TableNormal1">
    <w:name w:val="Table Normal1"/>
    <w:uiPriority w:val="2"/>
    <w:semiHidden/>
    <w:unhideWhenUsed/>
    <w:qFormat/>
    <w:rsid w:val="006A403A"/>
    <w:pPr>
      <w:autoSpaceDE w:val="0"/>
      <w:autoSpaceDN w:val="0"/>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styleId="Grigliatabella">
    <w:name w:val="Table Grid"/>
    <w:basedOn w:val="Tabellanormale"/>
    <w:uiPriority w:val="39"/>
    <w:rsid w:val="006A40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
    <w:name w:val="Table Normal2"/>
    <w:uiPriority w:val="2"/>
    <w:semiHidden/>
    <w:unhideWhenUsed/>
    <w:qFormat/>
    <w:rsid w:val="00D63210"/>
    <w:pPr>
      <w:autoSpaceDE w:val="0"/>
      <w:autoSpaceDN w:val="0"/>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2539700">
      <w:bodyDiv w:val="1"/>
      <w:marLeft w:val="0"/>
      <w:marRight w:val="0"/>
      <w:marTop w:val="0"/>
      <w:marBottom w:val="0"/>
      <w:divBdr>
        <w:top w:val="none" w:sz="0" w:space="0" w:color="auto"/>
        <w:left w:val="none" w:sz="0" w:space="0" w:color="auto"/>
        <w:bottom w:val="none" w:sz="0" w:space="0" w:color="auto"/>
        <w:right w:val="none" w:sz="0" w:space="0" w:color="auto"/>
      </w:divBdr>
    </w:div>
    <w:div w:id="1484466676">
      <w:bodyDiv w:val="1"/>
      <w:marLeft w:val="0"/>
      <w:marRight w:val="0"/>
      <w:marTop w:val="0"/>
      <w:marBottom w:val="0"/>
      <w:divBdr>
        <w:top w:val="none" w:sz="0" w:space="0" w:color="auto"/>
        <w:left w:val="none" w:sz="0" w:space="0" w:color="auto"/>
        <w:bottom w:val="none" w:sz="0" w:space="0" w:color="auto"/>
        <w:right w:val="none" w:sz="0" w:space="0" w:color="auto"/>
      </w:divBdr>
    </w:div>
    <w:div w:id="212048882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yperlink" Target="file:///C:\Users\Delia\Downloads\LEGGE%20VALUTAZIONE%20PRIMARIA%20NUOVE%20DIRETTIVE\m_pi.AOOGABMI.Registro-DecretiR.0000172.04-12-2020.pdf" TargetMode="External"/><Relationship Id="rId2" Type="http://schemas.openxmlformats.org/officeDocument/2006/relationships/customXml" Target="../customXml/item2.xml"/><Relationship Id="rId16" Type="http://schemas.openxmlformats.org/officeDocument/2006/relationships/hyperlink" Target="file:///C:\Users\Delia\Downloads\LEGGE%20VALUTAZIONE%20PRIMARIA%20NUOVE%20DIRETTIVE\AOODPIT.REGISTRO-UFFICIALE.2020.0002158.pdf"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file:///C:\Users\Delia\Downloads\LEGGE%20VALUTAZIONE%20PRIMARIA%20NUOVE%20DIRETTIVE\Valutazione-Linee-Guida-def-03122020.pdf" TargetMode="Externa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7kTK2hHGV3ZJr1ixpWMyGsUtf6Q==">AMUW2mVrW4o2XOW9KMB4pb70ISh3wZ7a7W1S/YBYg2kn6FTkK561QZQ3FvNVxCXezIyUGpeMvDbQQ7ealzIc3CAEQWmz+2IReF68I33P+10RCLfjO/a91bUiptyOiBMEx24lFKMdb8tHcxWg6zSA5oq85ZNXMoYEifh7BbKjPkpKqO1qHNX8E/tKv3MyuEpFjnFH9rbW1AjTX+0H6dlQWU0SdC7C8yPJQNOsNLokXvokkD4EjiaY1izP771bRtS09I159Cu+wUaZ</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96ab908f-f1c0-4098-861d-b8b4e59c69b0">
      <UserInfo>
        <DisplayName>Membri di DIPARTIMENTO PRIMARIA</DisplayName>
        <AccountId>15</AccountId>
        <AccountType/>
      </UserInfo>
    </SharedWithUsers>
  </documentManagement>
</p:properties>
</file>

<file path=customXml/item5.xml><?xml version="1.0" encoding="utf-8"?>
<ct:contentTypeSchema xmlns:ct="http://schemas.microsoft.com/office/2006/metadata/contentType" xmlns:ma="http://schemas.microsoft.com/office/2006/metadata/properties/metaAttributes" ct:_="" ma:_="" ma:contentTypeName="Documento" ma:contentTypeID="0x010100A2E249D0D228C546ADE84402DFB4A611" ma:contentTypeVersion="4" ma:contentTypeDescription="Creare un nuovo documento." ma:contentTypeScope="" ma:versionID="b33a8a21bb574aac880e5157d3e02b30">
  <xsd:schema xmlns:xsd="http://www.w3.org/2001/XMLSchema" xmlns:xs="http://www.w3.org/2001/XMLSchema" xmlns:p="http://schemas.microsoft.com/office/2006/metadata/properties" xmlns:ns2="1d997158-fb80-4bfd-9968-13f1912f0b59" xmlns:ns3="96ab908f-f1c0-4098-861d-b8b4e59c69b0" targetNamespace="http://schemas.microsoft.com/office/2006/metadata/properties" ma:root="true" ma:fieldsID="fdf751345ef7be41f9c1cf5cb6576da6" ns2:_="" ns3:_="">
    <xsd:import namespace="1d997158-fb80-4bfd-9968-13f1912f0b59"/>
    <xsd:import namespace="96ab908f-f1c0-4098-861d-b8b4e59c69b0"/>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997158-fb80-4bfd-9968-13f1912f0b5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6ab908f-f1c0-4098-861d-b8b4e59c69b0" elementFormDefault="qualified">
    <xsd:import namespace="http://schemas.microsoft.com/office/2006/documentManagement/types"/>
    <xsd:import namespace="http://schemas.microsoft.com/office/infopath/2007/PartnerControls"/>
    <xsd:element name="SharedWithUsers" ma:index="10"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FE1FFDA-B037-4B73-9315-C87A53CE695E}">
  <ds:schemaRefs>
    <ds:schemaRef ds:uri="http://schemas.openxmlformats.org/officeDocument/2006/bibliography"/>
  </ds:schemaRefs>
</ds:datastoreItem>
</file>

<file path=customXml/itemProps3.xml><?xml version="1.0" encoding="utf-8"?>
<ds:datastoreItem xmlns:ds="http://schemas.openxmlformats.org/officeDocument/2006/customXml" ds:itemID="{E7A38B53-D72D-4624-8AEB-D94FF3A04469}">
  <ds:schemaRefs>
    <ds:schemaRef ds:uri="http://schemas.microsoft.com/sharepoint/v3/contenttype/forms"/>
  </ds:schemaRefs>
</ds:datastoreItem>
</file>

<file path=customXml/itemProps4.xml><?xml version="1.0" encoding="utf-8"?>
<ds:datastoreItem xmlns:ds="http://schemas.openxmlformats.org/officeDocument/2006/customXml" ds:itemID="{AF80D2E1-53BA-41F9-AA69-88BDA2A63F1F}">
  <ds:schemaRefs>
    <ds:schemaRef ds:uri="http://schemas.microsoft.com/office/2006/metadata/properties"/>
    <ds:schemaRef ds:uri="http://schemas.microsoft.com/office/infopath/2007/PartnerControls"/>
    <ds:schemaRef ds:uri="96ab908f-f1c0-4098-861d-b8b4e59c69b0"/>
  </ds:schemaRefs>
</ds:datastoreItem>
</file>

<file path=customXml/itemProps5.xml><?xml version="1.0" encoding="utf-8"?>
<ds:datastoreItem xmlns:ds="http://schemas.openxmlformats.org/officeDocument/2006/customXml" ds:itemID="{DA3B1F23-F852-416A-A773-74E2233C332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d997158-fb80-4bfd-9968-13f1912f0b59"/>
    <ds:schemaRef ds:uri="96ab908f-f1c0-4098-861d-b8b4e59c69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43</Pages>
  <Words>12821</Words>
  <Characters>73080</Characters>
  <Application>Microsoft Office Word</Application>
  <DocSecurity>0</DocSecurity>
  <Lines>609</Lines>
  <Paragraphs>171</Paragraphs>
  <ScaleCrop>false</ScaleCrop>
  <HeadingPairs>
    <vt:vector size="4" baseType="variant">
      <vt:variant>
        <vt:lpstr>Titolo</vt:lpstr>
      </vt:variant>
      <vt:variant>
        <vt:i4>1</vt:i4>
      </vt:variant>
      <vt:variant>
        <vt:lpstr>Intestazioni</vt:lpstr>
      </vt:variant>
      <vt:variant>
        <vt:i4>1</vt:i4>
      </vt:variant>
    </vt:vector>
  </HeadingPairs>
  <TitlesOfParts>
    <vt:vector size="2" baseType="lpstr">
      <vt:lpstr/>
      <vt:lpstr>    </vt:lpstr>
    </vt:vector>
  </TitlesOfParts>
  <Company/>
  <LinksUpToDate>false</LinksUpToDate>
  <CharactersWithSpaces>85730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Marisa</dc:creator>
  <cp:lastModifiedBy>delia mazzuca</cp:lastModifiedBy>
  <cp:revision>4</cp:revision>
  <dcterms:created xsi:type="dcterms:W3CDTF">2021-11-09T15:24:00Z</dcterms:created>
  <dcterms:modified xsi:type="dcterms:W3CDTF">2022-11-30T17:38:00Z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2017-07-08T00:00:00Z</vt:filetime>
  </property>
  <property fmtid="{D5CDD505-2E9C-101B-9397-08002B2CF9AE}" pid="3" name="LastSaved">
    <vt:filetime>2019-09-06T00:00:00Z</vt:filetime>
  </property>
  <property fmtid="{D5CDD505-2E9C-101B-9397-08002B2CF9AE}" pid="4" name="ContentTypeId">
    <vt:lpwstr>0x010100A2E249D0D228C546ADE84402DFB4A611</vt:lpwstr>
  </property>
</Properties>
</file>